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3A" w:rsidRDefault="00C55246" w:rsidP="00CF381E">
      <w:pPr>
        <w:spacing w:after="0" w:line="240" w:lineRule="atLeast"/>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752272" cy="9267825"/>
            <wp:effectExtent l="19050" t="0" r="0" b="0"/>
            <wp:docPr id="1" name="Рисунок 1" descr="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3.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7039" cy="9274368"/>
                    </a:xfrm>
                    <a:prstGeom prst="rect">
                      <a:avLst/>
                    </a:prstGeom>
                    <a:noFill/>
                    <a:ln>
                      <a:noFill/>
                    </a:ln>
                  </pic:spPr>
                </pic:pic>
              </a:graphicData>
            </a:graphic>
          </wp:inline>
        </w:drawing>
      </w:r>
    </w:p>
    <w:p w:rsidR="00C55246" w:rsidRDefault="00C55246" w:rsidP="00650AB9">
      <w:pPr>
        <w:spacing w:after="0" w:line="240" w:lineRule="atLeast"/>
        <w:contextualSpacing/>
        <w:jc w:val="center"/>
        <w:rPr>
          <w:rFonts w:ascii="Times New Roman" w:hAnsi="Times New Roman" w:cs="Times New Roman"/>
          <w:b/>
          <w:sz w:val="28"/>
          <w:szCs w:val="28"/>
        </w:rPr>
      </w:pPr>
    </w:p>
    <w:p w:rsidR="00C55246" w:rsidRDefault="00C55246" w:rsidP="00650AB9">
      <w:pPr>
        <w:spacing w:after="0" w:line="240" w:lineRule="atLeast"/>
        <w:contextualSpacing/>
        <w:jc w:val="center"/>
        <w:rPr>
          <w:rFonts w:ascii="Times New Roman" w:hAnsi="Times New Roman" w:cs="Times New Roman"/>
          <w:b/>
          <w:sz w:val="28"/>
          <w:szCs w:val="28"/>
        </w:rPr>
      </w:pPr>
    </w:p>
    <w:p w:rsidR="002D7D77" w:rsidRPr="0075699E" w:rsidRDefault="0075699E" w:rsidP="00650AB9">
      <w:pPr>
        <w:spacing w:after="0" w:line="240" w:lineRule="atLeast"/>
        <w:contextualSpacing/>
        <w:jc w:val="center"/>
        <w:rPr>
          <w:rFonts w:ascii="Times New Roman" w:hAnsi="Times New Roman" w:cs="Times New Roman"/>
          <w:b/>
          <w:sz w:val="28"/>
          <w:szCs w:val="28"/>
        </w:rPr>
      </w:pPr>
      <w:r w:rsidRPr="0075699E">
        <w:rPr>
          <w:rFonts w:ascii="Times New Roman" w:hAnsi="Times New Roman" w:cs="Times New Roman"/>
          <w:b/>
          <w:sz w:val="28"/>
          <w:szCs w:val="28"/>
        </w:rPr>
        <w:t>СТРУКТУРА ПРОГРАММЫ</w:t>
      </w:r>
    </w:p>
    <w:p w:rsidR="002D7D77" w:rsidRPr="001812D9" w:rsidRDefault="002D7D77" w:rsidP="00CF381E">
      <w:pPr>
        <w:spacing w:after="0" w:line="240" w:lineRule="atLeast"/>
        <w:contextualSpacing/>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9321"/>
      </w:tblGrid>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spacing w:line="360" w:lineRule="auto"/>
              <w:contextualSpacing/>
              <w:rPr>
                <w:rFonts w:ascii="Times New Roman" w:hAnsi="Times New Roman" w:cs="Times New Roman"/>
                <w:b/>
                <w:sz w:val="28"/>
                <w:szCs w:val="28"/>
              </w:rPr>
            </w:pPr>
            <w:r w:rsidRPr="0075699E">
              <w:rPr>
                <w:rFonts w:ascii="Times New Roman" w:hAnsi="Times New Roman" w:cs="Times New Roman"/>
                <w:b/>
                <w:sz w:val="28"/>
                <w:szCs w:val="28"/>
              </w:rPr>
              <w:t>Паспорт программы</w:t>
            </w:r>
          </w:p>
        </w:tc>
      </w:tr>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spacing w:line="360" w:lineRule="auto"/>
              <w:contextualSpacing/>
              <w:rPr>
                <w:rFonts w:ascii="Times New Roman" w:hAnsi="Times New Roman" w:cs="Times New Roman"/>
                <w:b/>
                <w:sz w:val="28"/>
                <w:szCs w:val="28"/>
              </w:rPr>
            </w:pPr>
            <w:r w:rsidRPr="0075699E">
              <w:rPr>
                <w:rFonts w:ascii="Times New Roman" w:hAnsi="Times New Roman" w:cs="Times New Roman"/>
                <w:b/>
                <w:sz w:val="28"/>
                <w:szCs w:val="28"/>
              </w:rPr>
              <w:t>Пояснительная записка</w:t>
            </w:r>
          </w:p>
        </w:tc>
      </w:tr>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spacing w:line="360" w:lineRule="auto"/>
              <w:contextualSpacing/>
              <w:rPr>
                <w:rFonts w:ascii="Times New Roman" w:hAnsi="Times New Roman" w:cs="Times New Roman"/>
                <w:b/>
                <w:sz w:val="28"/>
                <w:szCs w:val="28"/>
              </w:rPr>
            </w:pPr>
            <w:r w:rsidRPr="0075699E">
              <w:rPr>
                <w:rFonts w:ascii="Times New Roman" w:hAnsi="Times New Roman" w:cs="Times New Roman"/>
                <w:b/>
                <w:sz w:val="28"/>
                <w:szCs w:val="28"/>
              </w:rPr>
              <w:t>Информационная справка</w:t>
            </w:r>
          </w:p>
        </w:tc>
      </w:tr>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spacing w:line="360" w:lineRule="auto"/>
              <w:contextualSpacing/>
              <w:rPr>
                <w:rFonts w:ascii="Times New Roman" w:hAnsi="Times New Roman" w:cs="Times New Roman"/>
                <w:b/>
                <w:sz w:val="28"/>
                <w:szCs w:val="28"/>
              </w:rPr>
            </w:pPr>
            <w:r w:rsidRPr="0075699E">
              <w:rPr>
                <w:rFonts w:ascii="Times New Roman" w:hAnsi="Times New Roman" w:cs="Times New Roman"/>
                <w:b/>
                <w:sz w:val="28"/>
                <w:szCs w:val="28"/>
              </w:rPr>
              <w:t>Проблемный анализ деятельности ДОУ</w:t>
            </w:r>
          </w:p>
        </w:tc>
      </w:tr>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spacing w:line="360" w:lineRule="auto"/>
              <w:contextualSpacing/>
              <w:rPr>
                <w:rFonts w:ascii="Times New Roman" w:hAnsi="Times New Roman" w:cs="Times New Roman"/>
                <w:b/>
                <w:sz w:val="28"/>
                <w:szCs w:val="28"/>
              </w:rPr>
            </w:pPr>
            <w:r w:rsidRPr="0075699E">
              <w:rPr>
                <w:rFonts w:ascii="Times New Roman" w:hAnsi="Times New Roman" w:cs="Times New Roman"/>
                <w:b/>
                <w:sz w:val="28"/>
                <w:szCs w:val="28"/>
              </w:rPr>
              <w:t>Концепция развития ДОУ</w:t>
            </w:r>
          </w:p>
          <w:p w:rsidR="002D7D77" w:rsidRPr="0075699E" w:rsidRDefault="002D7D77" w:rsidP="00882180">
            <w:pPr>
              <w:pStyle w:val="a4"/>
              <w:numPr>
                <w:ilvl w:val="1"/>
                <w:numId w:val="11"/>
              </w:numPr>
              <w:spacing w:line="360" w:lineRule="auto"/>
              <w:rPr>
                <w:rFonts w:ascii="Times New Roman" w:hAnsi="Times New Roman" w:cs="Times New Roman"/>
                <w:sz w:val="28"/>
                <w:szCs w:val="28"/>
              </w:rPr>
            </w:pPr>
            <w:r w:rsidRPr="0075699E">
              <w:rPr>
                <w:rFonts w:ascii="Times New Roman" w:hAnsi="Times New Roman" w:cs="Times New Roman"/>
                <w:sz w:val="28"/>
                <w:szCs w:val="28"/>
              </w:rPr>
              <w:t>Модель детского сада будущего</w:t>
            </w:r>
          </w:p>
          <w:p w:rsidR="002D7D77" w:rsidRPr="0075699E" w:rsidRDefault="002D7D77" w:rsidP="00882180">
            <w:pPr>
              <w:pStyle w:val="a4"/>
              <w:numPr>
                <w:ilvl w:val="1"/>
                <w:numId w:val="11"/>
              </w:numPr>
              <w:spacing w:line="360" w:lineRule="auto"/>
              <w:rPr>
                <w:rFonts w:ascii="Times New Roman" w:hAnsi="Times New Roman" w:cs="Times New Roman"/>
                <w:sz w:val="28"/>
                <w:szCs w:val="28"/>
              </w:rPr>
            </w:pPr>
            <w:r w:rsidRPr="0075699E">
              <w:rPr>
                <w:rFonts w:ascii="Times New Roman" w:hAnsi="Times New Roman" w:cs="Times New Roman"/>
                <w:sz w:val="28"/>
                <w:szCs w:val="28"/>
              </w:rPr>
              <w:t>Система программных мероприятий</w:t>
            </w:r>
          </w:p>
        </w:tc>
      </w:tr>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pStyle w:val="a4"/>
              <w:spacing w:line="360" w:lineRule="auto"/>
              <w:ind w:left="34"/>
              <w:jc w:val="both"/>
              <w:rPr>
                <w:rFonts w:ascii="Times New Roman" w:hAnsi="Times New Roman" w:cs="Times New Roman"/>
                <w:b/>
                <w:sz w:val="28"/>
                <w:szCs w:val="28"/>
              </w:rPr>
            </w:pPr>
            <w:r w:rsidRPr="0075699E">
              <w:rPr>
                <w:rFonts w:ascii="Times New Roman" w:hAnsi="Times New Roman" w:cs="Times New Roman"/>
                <w:b/>
                <w:sz w:val="28"/>
                <w:szCs w:val="28"/>
              </w:rPr>
              <w:t>Концептуальные обоснования программы</w:t>
            </w:r>
          </w:p>
          <w:p w:rsidR="002D7D77" w:rsidRPr="0075699E" w:rsidRDefault="002D7D77" w:rsidP="00882180">
            <w:pPr>
              <w:pStyle w:val="a4"/>
              <w:numPr>
                <w:ilvl w:val="1"/>
                <w:numId w:val="11"/>
              </w:numPr>
              <w:spacing w:line="360" w:lineRule="auto"/>
              <w:jc w:val="both"/>
              <w:rPr>
                <w:rFonts w:ascii="Times New Roman" w:hAnsi="Times New Roman" w:cs="Times New Roman"/>
                <w:sz w:val="28"/>
                <w:szCs w:val="28"/>
              </w:rPr>
            </w:pPr>
            <w:r w:rsidRPr="0075699E">
              <w:rPr>
                <w:rFonts w:ascii="Times New Roman" w:hAnsi="Times New Roman" w:cs="Times New Roman"/>
                <w:sz w:val="28"/>
                <w:szCs w:val="28"/>
              </w:rPr>
              <w:t>Цели программы</w:t>
            </w:r>
          </w:p>
          <w:p w:rsidR="002D7D77" w:rsidRPr="0075699E" w:rsidRDefault="002D7D77" w:rsidP="00882180">
            <w:pPr>
              <w:pStyle w:val="a4"/>
              <w:numPr>
                <w:ilvl w:val="1"/>
                <w:numId w:val="11"/>
              </w:numPr>
              <w:spacing w:line="360" w:lineRule="auto"/>
              <w:jc w:val="both"/>
              <w:rPr>
                <w:rFonts w:ascii="Times New Roman" w:hAnsi="Times New Roman" w:cs="Times New Roman"/>
                <w:sz w:val="28"/>
                <w:szCs w:val="28"/>
              </w:rPr>
            </w:pPr>
            <w:r w:rsidRPr="0075699E">
              <w:rPr>
                <w:rFonts w:ascii="Times New Roman" w:hAnsi="Times New Roman" w:cs="Times New Roman"/>
                <w:sz w:val="28"/>
                <w:szCs w:val="28"/>
              </w:rPr>
              <w:t>Задачи программы</w:t>
            </w:r>
          </w:p>
          <w:p w:rsidR="002D7D77" w:rsidRPr="0075699E" w:rsidRDefault="002D7D77" w:rsidP="00882180">
            <w:pPr>
              <w:pStyle w:val="a4"/>
              <w:numPr>
                <w:ilvl w:val="1"/>
                <w:numId w:val="11"/>
              </w:numPr>
              <w:spacing w:line="360" w:lineRule="auto"/>
              <w:jc w:val="both"/>
              <w:rPr>
                <w:rFonts w:ascii="Times New Roman" w:hAnsi="Times New Roman" w:cs="Times New Roman"/>
                <w:sz w:val="28"/>
                <w:szCs w:val="28"/>
              </w:rPr>
            </w:pPr>
            <w:r w:rsidRPr="0075699E">
              <w:rPr>
                <w:rFonts w:ascii="Times New Roman" w:hAnsi="Times New Roman" w:cs="Times New Roman"/>
                <w:sz w:val="28"/>
                <w:szCs w:val="28"/>
              </w:rPr>
              <w:t>Миссия ДОУ</w:t>
            </w:r>
          </w:p>
          <w:p w:rsidR="002D7D77" w:rsidRPr="0075699E" w:rsidRDefault="002D7D77" w:rsidP="00882180">
            <w:pPr>
              <w:pStyle w:val="a4"/>
              <w:numPr>
                <w:ilvl w:val="1"/>
                <w:numId w:val="11"/>
              </w:numPr>
              <w:spacing w:line="360" w:lineRule="auto"/>
              <w:jc w:val="both"/>
              <w:rPr>
                <w:rFonts w:ascii="Times New Roman" w:hAnsi="Times New Roman" w:cs="Times New Roman"/>
                <w:sz w:val="28"/>
                <w:szCs w:val="28"/>
              </w:rPr>
            </w:pPr>
            <w:r w:rsidRPr="0075699E">
              <w:rPr>
                <w:rFonts w:ascii="Times New Roman" w:hAnsi="Times New Roman" w:cs="Times New Roman"/>
                <w:sz w:val="28"/>
                <w:szCs w:val="28"/>
              </w:rPr>
              <w:t>Ожидаемые результаты</w:t>
            </w:r>
          </w:p>
        </w:tc>
      </w:tr>
      <w:tr w:rsidR="002D7D77" w:rsidRPr="001812D9" w:rsidTr="00CD26F8">
        <w:tc>
          <w:tcPr>
            <w:tcW w:w="817" w:type="dxa"/>
          </w:tcPr>
          <w:p w:rsidR="002D7D77" w:rsidRPr="001812D9" w:rsidRDefault="002D7D77" w:rsidP="00882180">
            <w:pPr>
              <w:pStyle w:val="a4"/>
              <w:numPr>
                <w:ilvl w:val="0"/>
                <w:numId w:val="11"/>
              </w:numPr>
              <w:spacing w:line="240" w:lineRule="atLeast"/>
              <w:jc w:val="center"/>
              <w:rPr>
                <w:rFonts w:ascii="Times New Roman" w:hAnsi="Times New Roman" w:cs="Times New Roman"/>
                <w:b/>
                <w:sz w:val="24"/>
                <w:szCs w:val="24"/>
              </w:rPr>
            </w:pPr>
          </w:p>
        </w:tc>
        <w:tc>
          <w:tcPr>
            <w:tcW w:w="9321" w:type="dxa"/>
          </w:tcPr>
          <w:p w:rsidR="002D7D77" w:rsidRPr="0075699E" w:rsidRDefault="002D7D77" w:rsidP="0075699E">
            <w:pPr>
              <w:spacing w:line="360" w:lineRule="auto"/>
              <w:contextualSpacing/>
              <w:rPr>
                <w:rFonts w:ascii="Times New Roman" w:hAnsi="Times New Roman" w:cs="Times New Roman"/>
                <w:b/>
                <w:sz w:val="28"/>
                <w:szCs w:val="28"/>
              </w:rPr>
            </w:pPr>
            <w:r w:rsidRPr="0075699E">
              <w:rPr>
                <w:rFonts w:ascii="Times New Roman" w:hAnsi="Times New Roman" w:cs="Times New Roman"/>
                <w:b/>
                <w:sz w:val="28"/>
                <w:szCs w:val="28"/>
              </w:rPr>
              <w:t>Управление программой развития ДОУ</w:t>
            </w:r>
          </w:p>
          <w:p w:rsidR="002D7D77" w:rsidRPr="0075699E" w:rsidRDefault="002D7D77" w:rsidP="00882180">
            <w:pPr>
              <w:pStyle w:val="a4"/>
              <w:numPr>
                <w:ilvl w:val="1"/>
                <w:numId w:val="11"/>
              </w:numPr>
              <w:spacing w:line="360" w:lineRule="auto"/>
              <w:rPr>
                <w:rFonts w:ascii="Times New Roman" w:hAnsi="Times New Roman" w:cs="Times New Roman"/>
                <w:sz w:val="28"/>
                <w:szCs w:val="28"/>
              </w:rPr>
            </w:pPr>
            <w:r w:rsidRPr="0075699E">
              <w:rPr>
                <w:rFonts w:ascii="Times New Roman" w:hAnsi="Times New Roman" w:cs="Times New Roman"/>
                <w:sz w:val="28"/>
                <w:szCs w:val="28"/>
              </w:rPr>
              <w:t>Механизм реализации программы</w:t>
            </w:r>
          </w:p>
          <w:p w:rsidR="002D7D77" w:rsidRPr="0075699E" w:rsidRDefault="002D7D77" w:rsidP="00882180">
            <w:pPr>
              <w:pStyle w:val="a4"/>
              <w:numPr>
                <w:ilvl w:val="1"/>
                <w:numId w:val="11"/>
              </w:numPr>
              <w:spacing w:line="360" w:lineRule="auto"/>
              <w:rPr>
                <w:rFonts w:ascii="Times New Roman" w:hAnsi="Times New Roman" w:cs="Times New Roman"/>
                <w:sz w:val="28"/>
                <w:szCs w:val="28"/>
              </w:rPr>
            </w:pPr>
            <w:r w:rsidRPr="0075699E">
              <w:rPr>
                <w:rFonts w:ascii="Times New Roman" w:hAnsi="Times New Roman" w:cs="Times New Roman"/>
                <w:sz w:val="28"/>
                <w:szCs w:val="28"/>
              </w:rPr>
              <w:t>Проекты к программе по направлениям развития ДОУ</w:t>
            </w:r>
          </w:p>
        </w:tc>
      </w:tr>
    </w:tbl>
    <w:p w:rsidR="002D7D77" w:rsidRPr="001812D9" w:rsidRDefault="002D7D77" w:rsidP="00CF381E">
      <w:pPr>
        <w:spacing w:after="0" w:line="240" w:lineRule="atLeast"/>
        <w:contextualSpacing/>
        <w:jc w:val="center"/>
        <w:rPr>
          <w:rFonts w:ascii="Times New Roman" w:hAnsi="Times New Roman" w:cs="Times New Roman"/>
          <w:b/>
          <w:sz w:val="24"/>
          <w:szCs w:val="24"/>
        </w:rPr>
      </w:pPr>
    </w:p>
    <w:p w:rsidR="002D7D77" w:rsidRPr="001812D9" w:rsidRDefault="002D7D77" w:rsidP="00CF381E">
      <w:pPr>
        <w:spacing w:after="0" w:line="240" w:lineRule="atLeast"/>
        <w:contextualSpacing/>
        <w:rPr>
          <w:rFonts w:ascii="Times New Roman" w:hAnsi="Times New Roman" w:cs="Times New Roman"/>
          <w:b/>
          <w:sz w:val="24"/>
          <w:szCs w:val="24"/>
        </w:rPr>
      </w:pPr>
    </w:p>
    <w:p w:rsidR="002D7D77" w:rsidRPr="001812D9" w:rsidRDefault="002D7D77" w:rsidP="00CF381E">
      <w:pPr>
        <w:spacing w:after="0" w:line="240" w:lineRule="atLeast"/>
        <w:ind w:left="360"/>
        <w:contextualSpacing/>
        <w:rPr>
          <w:rFonts w:ascii="Times New Roman" w:hAnsi="Times New Roman" w:cs="Times New Roman"/>
          <w:b/>
          <w:sz w:val="24"/>
          <w:szCs w:val="24"/>
        </w:rPr>
      </w:pPr>
    </w:p>
    <w:p w:rsidR="002D7D77" w:rsidRPr="001812D9"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D26503" w:rsidP="00CF381E">
      <w:pPr>
        <w:pStyle w:val="a4"/>
        <w:keepNext/>
        <w:keepLines/>
        <w:spacing w:after="0" w:line="240" w:lineRule="atLeast"/>
        <w:ind w:left="0"/>
        <w:jc w:val="center"/>
        <w:outlineLvl w:val="0"/>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ПАСПОРТ</w:t>
      </w:r>
      <w:bookmarkStart w:id="0" w:name="bookmark1"/>
      <w:r w:rsidRPr="001812D9">
        <w:rPr>
          <w:rFonts w:ascii="Times New Roman" w:eastAsia="Times New Roman" w:hAnsi="Times New Roman" w:cs="Times New Roman"/>
          <w:b/>
          <w:sz w:val="24"/>
          <w:szCs w:val="24"/>
        </w:rPr>
        <w:t>ПРОГРАММЫ РАЗВИТИЯ</w:t>
      </w:r>
    </w:p>
    <w:p w:rsidR="00D26503" w:rsidRPr="002D7D77" w:rsidRDefault="00D26503" w:rsidP="00CF381E">
      <w:pPr>
        <w:pStyle w:val="a4"/>
        <w:keepNext/>
        <w:keepLines/>
        <w:spacing w:after="0" w:line="240" w:lineRule="atLeast"/>
        <w:ind w:left="0"/>
        <w:jc w:val="center"/>
        <w:outlineLvl w:val="0"/>
        <w:rPr>
          <w:rFonts w:ascii="Times New Roman" w:eastAsia="Times New Roman" w:hAnsi="Times New Roman" w:cs="Times New Roman"/>
          <w:b/>
          <w:sz w:val="24"/>
          <w:szCs w:val="24"/>
        </w:rPr>
      </w:pPr>
      <w:r w:rsidRPr="002D7D77">
        <w:rPr>
          <w:rFonts w:ascii="Times New Roman" w:eastAsia="Times New Roman" w:hAnsi="Times New Roman" w:cs="Times New Roman"/>
          <w:b/>
          <w:sz w:val="24"/>
          <w:szCs w:val="24"/>
        </w:rPr>
        <w:t>МБДОУ № 9 «АЛЁНУШКА»</w:t>
      </w:r>
      <w:r w:rsidR="00CA2004" w:rsidRPr="002D7D77">
        <w:rPr>
          <w:rFonts w:ascii="Times New Roman" w:eastAsia="Times New Roman" w:hAnsi="Times New Roman" w:cs="Times New Roman"/>
          <w:b/>
          <w:sz w:val="24"/>
          <w:szCs w:val="24"/>
        </w:rPr>
        <w:t>н</w:t>
      </w:r>
      <w:r w:rsidRPr="002D7D77">
        <w:rPr>
          <w:rFonts w:ascii="Times New Roman" w:eastAsia="Times New Roman" w:hAnsi="Times New Roman" w:cs="Times New Roman"/>
          <w:b/>
          <w:sz w:val="24"/>
          <w:szCs w:val="24"/>
        </w:rPr>
        <w:t>а 2015—2018 гг.</w:t>
      </w:r>
      <w:bookmarkEnd w:id="0"/>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7529"/>
      </w:tblGrid>
      <w:tr w:rsidR="00D26503"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D26503" w:rsidRPr="001812D9" w:rsidRDefault="00415E65" w:rsidP="00CF381E">
            <w:pPr>
              <w:spacing w:after="0" w:line="240" w:lineRule="atLeast"/>
              <w:contextualSpacing/>
              <w:jc w:val="center"/>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Наименование программы</w:t>
            </w:r>
          </w:p>
        </w:tc>
        <w:tc>
          <w:tcPr>
            <w:tcW w:w="7529" w:type="dxa"/>
            <w:tcBorders>
              <w:top w:val="single" w:sz="4" w:space="0" w:color="auto"/>
              <w:left w:val="single" w:sz="4" w:space="0" w:color="auto"/>
              <w:bottom w:val="single" w:sz="4" w:space="0" w:color="auto"/>
              <w:right w:val="single" w:sz="4" w:space="0" w:color="auto"/>
            </w:tcBorders>
            <w:hideMark/>
          </w:tcPr>
          <w:p w:rsidR="00D26503" w:rsidRPr="001812D9" w:rsidRDefault="00415E65" w:rsidP="00CF381E">
            <w:pPr>
              <w:keepNext/>
              <w:keepLines/>
              <w:spacing w:after="0" w:line="240" w:lineRule="atLeast"/>
              <w:contextualSpacing/>
              <w:jc w:val="center"/>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Программа развития муниципального бюджетного дошкольно</w:t>
            </w:r>
            <w:r w:rsidR="00126B3A">
              <w:rPr>
                <w:rFonts w:ascii="Times New Roman" w:eastAsia="Times New Roman" w:hAnsi="Times New Roman" w:cs="Times New Roman"/>
                <w:sz w:val="24"/>
                <w:szCs w:val="24"/>
              </w:rPr>
              <w:t>го образовательного учреждения К</w:t>
            </w:r>
            <w:r w:rsidRPr="001812D9">
              <w:rPr>
                <w:rFonts w:ascii="Times New Roman" w:eastAsia="Times New Roman" w:hAnsi="Times New Roman" w:cs="Times New Roman"/>
                <w:sz w:val="24"/>
                <w:szCs w:val="24"/>
              </w:rPr>
              <w:t xml:space="preserve">урагинский детский сад № 9 «Алёнушка» </w:t>
            </w:r>
            <w:r w:rsidR="00C9386A">
              <w:rPr>
                <w:rFonts w:ascii="Times New Roman" w:eastAsia="Times New Roman" w:hAnsi="Times New Roman" w:cs="Times New Roman"/>
                <w:sz w:val="24"/>
                <w:szCs w:val="24"/>
              </w:rPr>
              <w:t xml:space="preserve"> комбинированного вида</w:t>
            </w:r>
          </w:p>
        </w:tc>
      </w:tr>
      <w:tr w:rsidR="00D26503"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D26503" w:rsidRPr="001812D9" w:rsidRDefault="00D26503"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Основания для разработки программы</w:t>
            </w:r>
          </w:p>
        </w:tc>
        <w:tc>
          <w:tcPr>
            <w:tcW w:w="7529" w:type="dxa"/>
            <w:tcBorders>
              <w:top w:val="single" w:sz="4" w:space="0" w:color="auto"/>
              <w:left w:val="single" w:sz="4" w:space="0" w:color="auto"/>
              <w:bottom w:val="single" w:sz="4" w:space="0" w:color="auto"/>
              <w:right w:val="single" w:sz="4" w:space="0" w:color="auto"/>
            </w:tcBorders>
          </w:tcPr>
          <w:p w:rsidR="00D26503" w:rsidRPr="001812D9" w:rsidRDefault="00390EBF"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Конвенция о правах ребенка;</w:t>
            </w:r>
          </w:p>
          <w:p w:rsidR="00D26503" w:rsidRPr="001812D9" w:rsidRDefault="00390EBF"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Конституция РФ;</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Федеральный закон от 29.12.2012г. № 273-ФЗ «Об образовании в Российской Федерации»</w:t>
            </w:r>
            <w:r w:rsidR="00CA2004" w:rsidRPr="001812D9">
              <w:rPr>
                <w:rFonts w:ascii="Times New Roman" w:eastAsia="Times New Roman" w:hAnsi="Times New Roman" w:cs="Times New Roman"/>
                <w:sz w:val="24"/>
                <w:szCs w:val="24"/>
              </w:rPr>
              <w:t>;</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Приказ Минобрнауки РФ от 08.11.2010 № 1116 «О целевых показателях эффективности работы бюджетных образовательных учреждений, находящихся в ведении Министерства образования и науки Российской Федерации» (зарегистрировано в </w:t>
            </w:r>
            <w:r w:rsidR="00390EBF" w:rsidRPr="001812D9">
              <w:rPr>
                <w:rFonts w:ascii="Times New Roman" w:eastAsia="Times New Roman" w:hAnsi="Times New Roman" w:cs="Times New Roman"/>
                <w:sz w:val="24"/>
                <w:szCs w:val="24"/>
              </w:rPr>
              <w:t>Минюсте РФ 07.12.2010 № 19121);</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Временные (примерные) требования к содержанию и методам воспитания и обучения, реализу</w:t>
            </w:r>
            <w:r w:rsidRPr="001812D9">
              <w:rPr>
                <w:rFonts w:ascii="Times New Roman" w:eastAsia="Times New Roman" w:hAnsi="Times New Roman" w:cs="Times New Roman"/>
                <w:sz w:val="24"/>
                <w:szCs w:val="24"/>
              </w:rPr>
              <w:softHyphen/>
              <w:t>емым в дошкольном образовательном учреждении (Приказ Минобразования РФ от 22.08.1996 № 448)</w:t>
            </w:r>
            <w:r w:rsidR="00390EBF" w:rsidRPr="001812D9">
              <w:rPr>
                <w:rFonts w:ascii="Times New Roman" w:eastAsia="Times New Roman" w:hAnsi="Times New Roman" w:cs="Times New Roman"/>
                <w:sz w:val="24"/>
                <w:szCs w:val="24"/>
              </w:rPr>
              <w:t>;</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Концепция Федеральной целевой программы развития образования на 2011—2015 годы (рас</w:t>
            </w:r>
            <w:r w:rsidRPr="001812D9">
              <w:rPr>
                <w:rFonts w:ascii="Times New Roman" w:eastAsia="Times New Roman" w:hAnsi="Times New Roman" w:cs="Times New Roman"/>
                <w:sz w:val="24"/>
                <w:szCs w:val="24"/>
              </w:rPr>
              <w:softHyphen/>
              <w:t>поряжение Правител</w:t>
            </w:r>
            <w:r w:rsidR="00390EBF" w:rsidRPr="001812D9">
              <w:rPr>
                <w:rFonts w:ascii="Times New Roman" w:eastAsia="Times New Roman" w:hAnsi="Times New Roman" w:cs="Times New Roman"/>
                <w:sz w:val="24"/>
                <w:szCs w:val="24"/>
              </w:rPr>
              <w:t>ьства РФ от 07.02.2011 № 163-р);</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00390EBF" w:rsidRPr="001812D9">
              <w:rPr>
                <w:rFonts w:ascii="Times New Roman" w:eastAsia="Times New Roman" w:hAnsi="Times New Roman" w:cs="Times New Roman"/>
                <w:sz w:val="24"/>
                <w:szCs w:val="24"/>
              </w:rPr>
              <w:t>;</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Приказ Министерства образования Российской Федерации «Об утверждении Порядка организации и осуществления образовательной деятельности по общеобразовательным программам дошкольного образования» от 30.08.2013 № 1014</w:t>
            </w:r>
            <w:r w:rsidR="00390EBF" w:rsidRPr="001812D9">
              <w:rPr>
                <w:rFonts w:ascii="Times New Roman" w:eastAsia="Times New Roman" w:hAnsi="Times New Roman" w:cs="Times New Roman"/>
                <w:sz w:val="24"/>
                <w:szCs w:val="24"/>
              </w:rPr>
              <w:t>;</w:t>
            </w:r>
          </w:p>
          <w:p w:rsidR="00D26503" w:rsidRPr="001812D9" w:rsidRDefault="00D26503"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Приказ Министерства образования Российской Федерации «Об утверждении ФГОС ДО» от 17.10.2013г. № 1155</w:t>
            </w:r>
            <w:r w:rsidR="00390EBF" w:rsidRPr="001812D9">
              <w:rPr>
                <w:rFonts w:ascii="Times New Roman" w:eastAsia="Times New Roman" w:hAnsi="Times New Roman" w:cs="Times New Roman"/>
                <w:sz w:val="24"/>
                <w:szCs w:val="24"/>
              </w:rPr>
              <w:t>;</w:t>
            </w:r>
          </w:p>
          <w:p w:rsidR="00C03790" w:rsidRPr="001812D9" w:rsidRDefault="00C03790" w:rsidP="00CF381E">
            <w:pPr>
              <w:pStyle w:val="a4"/>
              <w:numPr>
                <w:ilvl w:val="0"/>
                <w:numId w:val="1"/>
              </w:numPr>
              <w:spacing w:after="0" w:line="240" w:lineRule="atLeast"/>
              <w:ind w:left="0" w:firstLine="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Устав ДОУ</w:t>
            </w:r>
            <w:r w:rsidR="00390EBF" w:rsidRPr="001812D9">
              <w:rPr>
                <w:rFonts w:ascii="Times New Roman" w:eastAsia="Times New Roman" w:hAnsi="Times New Roman" w:cs="Times New Roman"/>
                <w:sz w:val="24"/>
                <w:szCs w:val="24"/>
              </w:rPr>
              <w:t>.</w:t>
            </w:r>
          </w:p>
        </w:tc>
      </w:tr>
      <w:tr w:rsidR="00D42452"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D42452" w:rsidRPr="001812D9" w:rsidRDefault="00D42452"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Заказчик программы</w:t>
            </w:r>
          </w:p>
        </w:tc>
        <w:tc>
          <w:tcPr>
            <w:tcW w:w="7529" w:type="dxa"/>
            <w:tcBorders>
              <w:top w:val="single" w:sz="4" w:space="0" w:color="auto"/>
              <w:left w:val="single" w:sz="4" w:space="0" w:color="auto"/>
              <w:bottom w:val="single" w:sz="4" w:space="0" w:color="auto"/>
              <w:right w:val="single" w:sz="4" w:space="0" w:color="auto"/>
            </w:tcBorders>
          </w:tcPr>
          <w:p w:rsidR="00D42452" w:rsidRPr="001812D9" w:rsidRDefault="00384180" w:rsidP="00CF381E">
            <w:pPr>
              <w:pStyle w:val="a4"/>
              <w:spacing w:after="0" w:line="240" w:lineRule="atLeas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 ДОУ</w:t>
            </w:r>
            <w:r w:rsidR="00D42452" w:rsidRPr="001812D9">
              <w:rPr>
                <w:rFonts w:ascii="Times New Roman" w:eastAsia="Times New Roman" w:hAnsi="Times New Roman" w:cs="Times New Roman"/>
                <w:sz w:val="24"/>
                <w:szCs w:val="24"/>
              </w:rPr>
              <w:t>.</w:t>
            </w:r>
          </w:p>
        </w:tc>
      </w:tr>
      <w:tr w:rsidR="00D26503" w:rsidRPr="001812D9" w:rsidTr="00D42452">
        <w:trPr>
          <w:trHeight w:val="603"/>
        </w:trPr>
        <w:tc>
          <w:tcPr>
            <w:tcW w:w="2536" w:type="dxa"/>
            <w:tcBorders>
              <w:top w:val="single" w:sz="4" w:space="0" w:color="auto"/>
              <w:left w:val="single" w:sz="4" w:space="0" w:color="auto"/>
              <w:bottom w:val="single" w:sz="4" w:space="0" w:color="auto"/>
              <w:right w:val="single" w:sz="4" w:space="0" w:color="auto"/>
            </w:tcBorders>
            <w:hideMark/>
          </w:tcPr>
          <w:p w:rsidR="00D26503" w:rsidRPr="001812D9" w:rsidRDefault="00D26503"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Социальный заказ</w:t>
            </w:r>
          </w:p>
        </w:tc>
        <w:tc>
          <w:tcPr>
            <w:tcW w:w="7529" w:type="dxa"/>
            <w:tcBorders>
              <w:top w:val="single" w:sz="4" w:space="0" w:color="auto"/>
              <w:left w:val="single" w:sz="4" w:space="0" w:color="auto"/>
              <w:bottom w:val="single" w:sz="4" w:space="0" w:color="auto"/>
              <w:right w:val="single" w:sz="4" w:space="0" w:color="auto"/>
            </w:tcBorders>
          </w:tcPr>
          <w:p w:rsidR="00D26503" w:rsidRPr="001812D9" w:rsidRDefault="00D42452"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hAnsi="Times New Roman" w:cs="Times New Roman"/>
                <w:sz w:val="24"/>
                <w:szCs w:val="24"/>
              </w:rPr>
              <w:t>Интеллектуально развитый, духовно богатый, активный и физически здоровый ребенок.</w:t>
            </w:r>
          </w:p>
        </w:tc>
      </w:tr>
      <w:tr w:rsidR="00D26503"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D26503" w:rsidRPr="001812D9" w:rsidRDefault="00D26503" w:rsidP="00CF381E">
            <w:pPr>
              <w:keepNext/>
              <w:keepLines/>
              <w:spacing w:after="0" w:line="240" w:lineRule="atLeast"/>
              <w:contextualSpacing/>
              <w:jc w:val="center"/>
              <w:outlineLvl w:val="0"/>
              <w:rPr>
                <w:rFonts w:ascii="Times New Roman" w:eastAsia="Times New Roman" w:hAnsi="Times New Roman" w:cs="Times New Roman"/>
                <w:b/>
                <w:i/>
                <w:sz w:val="24"/>
                <w:szCs w:val="24"/>
              </w:rPr>
            </w:pPr>
            <w:r w:rsidRPr="001812D9">
              <w:rPr>
                <w:rFonts w:ascii="Times New Roman" w:eastAsia="Times New Roman" w:hAnsi="Times New Roman" w:cs="Times New Roman"/>
                <w:sz w:val="24"/>
                <w:szCs w:val="24"/>
              </w:rPr>
              <w:t>Разработчики программы</w:t>
            </w:r>
          </w:p>
        </w:tc>
        <w:tc>
          <w:tcPr>
            <w:tcW w:w="7529" w:type="dxa"/>
            <w:tcBorders>
              <w:top w:val="single" w:sz="4" w:space="0" w:color="auto"/>
              <w:left w:val="single" w:sz="4" w:space="0" w:color="auto"/>
              <w:bottom w:val="single" w:sz="4" w:space="0" w:color="auto"/>
              <w:right w:val="single" w:sz="4" w:space="0" w:color="auto"/>
            </w:tcBorders>
            <w:hideMark/>
          </w:tcPr>
          <w:p w:rsidR="00D26503" w:rsidRPr="001812D9" w:rsidRDefault="00120CE8" w:rsidP="00CF381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МБДОУ № 9 «Алёнушка»</w:t>
            </w:r>
          </w:p>
        </w:tc>
      </w:tr>
      <w:tr w:rsidR="00D26503" w:rsidRPr="001812D9" w:rsidTr="0009632A">
        <w:trPr>
          <w:trHeight w:val="911"/>
        </w:trPr>
        <w:tc>
          <w:tcPr>
            <w:tcW w:w="2536" w:type="dxa"/>
            <w:tcBorders>
              <w:top w:val="single" w:sz="4" w:space="0" w:color="auto"/>
              <w:left w:val="single" w:sz="4" w:space="0" w:color="auto"/>
              <w:bottom w:val="single" w:sz="4" w:space="0" w:color="auto"/>
              <w:right w:val="single" w:sz="4" w:space="0" w:color="auto"/>
            </w:tcBorders>
            <w:hideMark/>
          </w:tcPr>
          <w:p w:rsidR="00D26503" w:rsidRPr="001812D9" w:rsidRDefault="00D26503"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Цель программы</w:t>
            </w:r>
          </w:p>
        </w:tc>
        <w:tc>
          <w:tcPr>
            <w:tcW w:w="7529" w:type="dxa"/>
            <w:tcBorders>
              <w:top w:val="single" w:sz="4" w:space="0" w:color="auto"/>
              <w:left w:val="single" w:sz="4" w:space="0" w:color="auto"/>
              <w:bottom w:val="single" w:sz="4" w:space="0" w:color="auto"/>
              <w:right w:val="single" w:sz="4" w:space="0" w:color="auto"/>
            </w:tcBorders>
            <w:hideMark/>
          </w:tcPr>
          <w:p w:rsidR="00D26503" w:rsidRPr="001812D9" w:rsidRDefault="00D86084" w:rsidP="00CF381E">
            <w:pPr>
              <w:spacing w:after="0" w:line="240" w:lineRule="atLeast"/>
              <w:ind w:firstLine="334"/>
              <w:contextualSpacing/>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tc>
      </w:tr>
      <w:tr w:rsidR="00D26503"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D26503" w:rsidRPr="001812D9" w:rsidRDefault="0009632A"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Задачи</w:t>
            </w:r>
            <w:r w:rsidR="00D26503" w:rsidRPr="001812D9">
              <w:rPr>
                <w:rFonts w:ascii="Times New Roman" w:eastAsia="Times New Roman" w:hAnsi="Times New Roman" w:cs="Times New Roman"/>
                <w:sz w:val="24"/>
                <w:szCs w:val="24"/>
              </w:rPr>
              <w:t xml:space="preserve"> программы</w:t>
            </w:r>
          </w:p>
        </w:tc>
        <w:tc>
          <w:tcPr>
            <w:tcW w:w="7529" w:type="dxa"/>
            <w:tcBorders>
              <w:top w:val="single" w:sz="4" w:space="0" w:color="auto"/>
              <w:left w:val="single" w:sz="4" w:space="0" w:color="auto"/>
              <w:bottom w:val="single" w:sz="4" w:space="0" w:color="auto"/>
              <w:right w:val="single" w:sz="4" w:space="0" w:color="auto"/>
            </w:tcBorders>
            <w:hideMark/>
          </w:tcPr>
          <w:p w:rsidR="00DE32C9" w:rsidRPr="001812D9" w:rsidRDefault="00DE32C9" w:rsidP="00882180">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rPr>
              <w:t>Скорректировать образовательный процесс в соответствии с ФГОС ДО</w:t>
            </w:r>
            <w:r w:rsidR="00F701FB">
              <w:rPr>
                <w:rFonts w:ascii="Times New Roman" w:eastAsia="Times New Roman" w:hAnsi="Times New Roman" w:cs="Times New Roman"/>
                <w:sz w:val="24"/>
                <w:szCs w:val="24"/>
              </w:rPr>
              <w:t>.</w:t>
            </w:r>
          </w:p>
          <w:p w:rsidR="00D00E65" w:rsidRPr="007A2FFC" w:rsidRDefault="00DE32C9" w:rsidP="00882180">
            <w:pPr>
              <w:pStyle w:val="a4"/>
              <w:numPr>
                <w:ilvl w:val="0"/>
                <w:numId w:val="8"/>
              </w:numPr>
              <w:spacing w:after="0" w:line="240" w:lineRule="atLeast"/>
              <w:ind w:left="50" w:firstLine="284"/>
              <w:jc w:val="both"/>
              <w:rPr>
                <w:rFonts w:ascii="Times New Roman" w:hAnsi="Times New Roman" w:cs="Times New Roman"/>
                <w:sz w:val="24"/>
                <w:szCs w:val="24"/>
              </w:rPr>
            </w:pPr>
            <w:r w:rsidRPr="007A2FFC">
              <w:rPr>
                <w:rFonts w:ascii="Times New Roman" w:hAnsi="Times New Roman" w:cs="Times New Roman"/>
                <w:sz w:val="24"/>
                <w:szCs w:val="24"/>
              </w:rPr>
              <w:t>Создать оптимальные условия для охраны и укрепления физического и психического здоровья детей</w:t>
            </w:r>
            <w:r w:rsidRPr="007A2FFC">
              <w:rPr>
                <w:rFonts w:ascii="Times New Roman" w:eastAsia="Times New Roman" w:hAnsi="Times New Roman" w:cs="Times New Roman"/>
                <w:sz w:val="24"/>
                <w:szCs w:val="24"/>
              </w:rPr>
              <w:t>, в том числе их эмоционального благополучия</w:t>
            </w:r>
            <w:r w:rsidR="007A2FFC" w:rsidRPr="007A2FFC">
              <w:rPr>
                <w:rFonts w:ascii="Times New Roman" w:eastAsia="Times New Roman" w:hAnsi="Times New Roman" w:cs="Times New Roman"/>
                <w:sz w:val="24"/>
                <w:szCs w:val="24"/>
              </w:rPr>
              <w:t xml:space="preserve">, </w:t>
            </w:r>
            <w:r w:rsidR="007A2FFC">
              <w:rPr>
                <w:rFonts w:ascii="Times New Roman" w:eastAsia="Times New Roman" w:hAnsi="Times New Roman" w:cs="Times New Roman"/>
                <w:sz w:val="24"/>
                <w:szCs w:val="24"/>
              </w:rPr>
              <w:t>п</w:t>
            </w:r>
            <w:r w:rsidR="00D00E65" w:rsidRPr="007A2FFC">
              <w:rPr>
                <w:rFonts w:ascii="Times New Roman" w:hAnsi="Times New Roman" w:cs="Times New Roman"/>
                <w:sz w:val="24"/>
                <w:szCs w:val="24"/>
              </w:rPr>
              <w:t>родолжить работу по необходимой коррекции недостатков в физическом и  психическом развитии детей.</w:t>
            </w:r>
          </w:p>
          <w:p w:rsidR="00DE32C9" w:rsidRPr="001812D9" w:rsidRDefault="00DE32C9" w:rsidP="00882180">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rPr>
              <w:t xml:space="preserve">Стабилизировать достигнутый уровень работы по </w:t>
            </w:r>
            <w:r w:rsidRPr="001812D9">
              <w:rPr>
                <w:rFonts w:ascii="Times New Roman" w:eastAsia="Times New Roman" w:hAnsi="Times New Roman" w:cs="Times New Roman"/>
                <w:sz w:val="24"/>
                <w:szCs w:val="24"/>
              </w:rPr>
              <w:lastRenderedPageBreak/>
              <w:t>приоритетному направлению – патриотическое воспитание</w:t>
            </w:r>
            <w:r w:rsidR="006622B9" w:rsidRPr="001812D9">
              <w:rPr>
                <w:rFonts w:ascii="Times New Roman" w:eastAsia="Times New Roman" w:hAnsi="Times New Roman" w:cs="Times New Roman"/>
                <w:sz w:val="24"/>
                <w:szCs w:val="24"/>
              </w:rPr>
              <w:t>;</w:t>
            </w:r>
          </w:p>
          <w:p w:rsidR="002229CF" w:rsidRPr="001812D9" w:rsidRDefault="00DE32C9" w:rsidP="00882180">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lang w:eastAsia="ru-RU"/>
              </w:rPr>
              <w:t>Пополнить и усовершенствовать</w:t>
            </w:r>
            <w:r w:rsidR="002229CF" w:rsidRPr="001812D9">
              <w:rPr>
                <w:rFonts w:ascii="Times New Roman" w:eastAsia="Times New Roman" w:hAnsi="Times New Roman" w:cs="Times New Roman"/>
                <w:sz w:val="24"/>
                <w:szCs w:val="24"/>
                <w:lang w:eastAsia="ru-RU"/>
              </w:rPr>
              <w:t xml:space="preserve"> предметно - пространственную среду и материально-техническую базу ДОУ согласно   треб</w:t>
            </w:r>
            <w:r w:rsidR="006622B9" w:rsidRPr="001812D9">
              <w:rPr>
                <w:rFonts w:ascii="Times New Roman" w:eastAsia="Times New Roman" w:hAnsi="Times New Roman" w:cs="Times New Roman"/>
                <w:sz w:val="24"/>
                <w:szCs w:val="24"/>
                <w:lang w:eastAsia="ru-RU"/>
              </w:rPr>
              <w:t>ованиям ФГОС ДО;</w:t>
            </w:r>
          </w:p>
          <w:p w:rsidR="00A46A0C" w:rsidRPr="001812D9" w:rsidRDefault="00DE32C9" w:rsidP="00882180">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rPr>
              <w:t>Ус</w:t>
            </w:r>
            <w:r w:rsidR="00D26503" w:rsidRPr="001812D9">
              <w:rPr>
                <w:rFonts w:ascii="Times New Roman" w:eastAsia="Times New Roman" w:hAnsi="Times New Roman" w:cs="Times New Roman"/>
                <w:sz w:val="24"/>
                <w:szCs w:val="24"/>
              </w:rPr>
              <w:t xml:space="preserve">овершенствовать развитие самоуправления в ДОУ и модель образовательного учреждения в соответствии с запросами социума, </w:t>
            </w:r>
          </w:p>
          <w:p w:rsidR="00DE32C9" w:rsidRPr="001812D9" w:rsidRDefault="00DE32C9" w:rsidP="00882180">
            <w:pPr>
              <w:pStyle w:val="a4"/>
              <w:numPr>
                <w:ilvl w:val="0"/>
                <w:numId w:val="8"/>
              </w:numPr>
              <w:spacing w:after="0" w:line="240" w:lineRule="atLeast"/>
              <w:ind w:left="50" w:firstLine="284"/>
              <w:jc w:val="both"/>
              <w:rPr>
                <w:rFonts w:ascii="Times New Roman" w:eastAsia="Times New Roman" w:hAnsi="Times New Roman" w:cs="Times New Roman"/>
                <w:sz w:val="24"/>
                <w:szCs w:val="24"/>
                <w:lang w:eastAsia="ru-RU"/>
              </w:rPr>
            </w:pPr>
            <w:r w:rsidRPr="001812D9">
              <w:rPr>
                <w:rFonts w:ascii="Times New Roman" w:hAnsi="Times New Roman" w:cs="Times New Roman"/>
                <w:sz w:val="24"/>
                <w:szCs w:val="24"/>
              </w:rPr>
              <w:t xml:space="preserve">Создать условия для повышения </w:t>
            </w:r>
            <w:r w:rsidRPr="001812D9">
              <w:rPr>
                <w:rFonts w:ascii="Times New Roman" w:eastAsia="Times New Roman" w:hAnsi="Times New Roman" w:cs="Times New Roman"/>
                <w:sz w:val="24"/>
                <w:szCs w:val="24"/>
                <w:lang w:eastAsia="ru-RU"/>
              </w:rPr>
              <w:t>уровня профессиональной компетент</w:t>
            </w:r>
            <w:r w:rsidRPr="001812D9">
              <w:rPr>
                <w:rFonts w:ascii="Times New Roman" w:eastAsia="Times New Roman" w:hAnsi="Times New Roman" w:cs="Times New Roman"/>
                <w:sz w:val="24"/>
                <w:szCs w:val="24"/>
                <w:lang w:eastAsia="ru-RU"/>
              </w:rPr>
              <w:softHyphen/>
              <w:t xml:space="preserve">ности и </w:t>
            </w:r>
            <w:r w:rsidRPr="001812D9">
              <w:rPr>
                <w:rFonts w:ascii="Times New Roman" w:hAnsi="Times New Roman" w:cs="Times New Roman"/>
                <w:sz w:val="24"/>
                <w:szCs w:val="24"/>
              </w:rPr>
              <w:t>квалификации педагогов</w:t>
            </w:r>
            <w:r w:rsidR="001812D9">
              <w:rPr>
                <w:rFonts w:ascii="Times New Roman" w:hAnsi="Times New Roman" w:cs="Times New Roman"/>
                <w:sz w:val="24"/>
                <w:szCs w:val="24"/>
              </w:rPr>
              <w:t>, включения их в инновационную деятельность</w:t>
            </w:r>
            <w:r w:rsidRPr="001812D9">
              <w:rPr>
                <w:rFonts w:ascii="Times New Roman" w:hAnsi="Times New Roman" w:cs="Times New Roman"/>
                <w:sz w:val="24"/>
                <w:szCs w:val="24"/>
              </w:rPr>
              <w:t xml:space="preserve">; </w:t>
            </w:r>
          </w:p>
          <w:p w:rsidR="001812D9" w:rsidRDefault="00D26503" w:rsidP="00882180">
            <w:pPr>
              <w:pStyle w:val="a4"/>
              <w:numPr>
                <w:ilvl w:val="0"/>
                <w:numId w:val="8"/>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Расшир</w:t>
            </w:r>
            <w:r w:rsidR="006622B9" w:rsidRPr="001812D9">
              <w:rPr>
                <w:rFonts w:ascii="Times New Roman" w:eastAsia="Times New Roman" w:hAnsi="Times New Roman" w:cs="Times New Roman"/>
                <w:sz w:val="24"/>
                <w:szCs w:val="24"/>
              </w:rPr>
              <w:t>и</w:t>
            </w:r>
            <w:r w:rsidRPr="001812D9">
              <w:rPr>
                <w:rFonts w:ascii="Times New Roman" w:eastAsia="Times New Roman" w:hAnsi="Times New Roman" w:cs="Times New Roman"/>
                <w:sz w:val="24"/>
                <w:szCs w:val="24"/>
              </w:rPr>
              <w:t xml:space="preserve">ть взаимодействие ДОУ с социумом (семьей, школой, социокультурной средой). </w:t>
            </w:r>
          </w:p>
          <w:p w:rsidR="001812D9" w:rsidRPr="001812D9" w:rsidRDefault="001812D9" w:rsidP="00F701FB">
            <w:pPr>
              <w:pStyle w:val="a4"/>
              <w:numPr>
                <w:ilvl w:val="0"/>
                <w:numId w:val="8"/>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Разработать механизмы оценки эффективности инновационной модели образовательного пространства, обеспечивающей доступность и высокое качество образования, и реализации программы развития.</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lastRenderedPageBreak/>
              <w:t>Целевые индикаторы (по</w:t>
            </w:r>
            <w:r w:rsidRPr="001812D9">
              <w:rPr>
                <w:rFonts w:ascii="Times New Roman" w:eastAsia="Times New Roman" w:hAnsi="Times New Roman" w:cs="Times New Roman"/>
                <w:sz w:val="24"/>
                <w:szCs w:val="24"/>
              </w:rPr>
              <w:softHyphen/>
              <w:t>казатели) про</w:t>
            </w:r>
            <w:r w:rsidRPr="001812D9">
              <w:rPr>
                <w:rFonts w:ascii="Times New Roman" w:eastAsia="Times New Roman" w:hAnsi="Times New Roman" w:cs="Times New Roman"/>
                <w:sz w:val="24"/>
                <w:szCs w:val="24"/>
              </w:rPr>
              <w:softHyphen/>
              <w:t>граммы</w:t>
            </w:r>
          </w:p>
        </w:tc>
        <w:tc>
          <w:tcPr>
            <w:tcW w:w="7529" w:type="dxa"/>
            <w:tcBorders>
              <w:top w:val="single" w:sz="4" w:space="0" w:color="auto"/>
              <w:left w:val="single" w:sz="4" w:space="0" w:color="auto"/>
              <w:bottom w:val="single" w:sz="4" w:space="0" w:color="auto"/>
              <w:right w:val="single" w:sz="4" w:space="0" w:color="auto"/>
            </w:tcBorders>
            <w:hideMark/>
          </w:tcPr>
          <w:p w:rsidR="00A46A0C" w:rsidRPr="001812D9" w:rsidRDefault="00A46A0C"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Рост численности педагогов, участвующих в програм</w:t>
            </w:r>
            <w:r w:rsidRPr="001812D9">
              <w:rPr>
                <w:rFonts w:ascii="Times New Roman" w:eastAsia="Times New Roman" w:hAnsi="Times New Roman" w:cs="Times New Roman"/>
                <w:sz w:val="24"/>
                <w:szCs w:val="24"/>
              </w:rPr>
              <w:softHyphen/>
              <w:t>м</w:t>
            </w:r>
            <w:r w:rsidR="00E02750" w:rsidRPr="001812D9">
              <w:rPr>
                <w:rFonts w:ascii="Times New Roman" w:eastAsia="Times New Roman" w:hAnsi="Times New Roman" w:cs="Times New Roman"/>
                <w:sz w:val="24"/>
                <w:szCs w:val="24"/>
              </w:rPr>
              <w:t>а</w:t>
            </w:r>
            <w:r w:rsidR="00390EBF" w:rsidRPr="001812D9">
              <w:rPr>
                <w:rFonts w:ascii="Times New Roman" w:eastAsia="Times New Roman" w:hAnsi="Times New Roman" w:cs="Times New Roman"/>
                <w:sz w:val="24"/>
                <w:szCs w:val="24"/>
              </w:rPr>
              <w:t>х</w:t>
            </w:r>
            <w:r w:rsidRPr="001812D9">
              <w:rPr>
                <w:rFonts w:ascii="Times New Roman" w:eastAsia="Times New Roman" w:hAnsi="Times New Roman" w:cs="Times New Roman"/>
                <w:sz w:val="24"/>
                <w:szCs w:val="24"/>
              </w:rPr>
              <w:t xml:space="preserve"> повышения квалификации (%) – 100%</w:t>
            </w:r>
          </w:p>
          <w:p w:rsidR="00A46A0C" w:rsidRPr="001812D9" w:rsidRDefault="00A46A0C"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Посещаемость, Заболеваемость (%) – </w:t>
            </w:r>
            <w:r w:rsidRPr="001812D9">
              <w:rPr>
                <w:rFonts w:ascii="Times New Roman" w:eastAsia="Times New Roman" w:hAnsi="Times New Roman" w:cs="Times New Roman"/>
                <w:i/>
                <w:sz w:val="24"/>
                <w:szCs w:val="24"/>
              </w:rPr>
              <w:t xml:space="preserve">70% (пропуски </w:t>
            </w:r>
            <w:r w:rsidR="006622B9" w:rsidRPr="001812D9">
              <w:rPr>
                <w:rFonts w:ascii="Times New Roman" w:eastAsia="Times New Roman" w:hAnsi="Times New Roman" w:cs="Times New Roman"/>
                <w:i/>
                <w:sz w:val="24"/>
                <w:szCs w:val="24"/>
              </w:rPr>
              <w:t>по болезни одним ребенком за год не более 18 дней</w:t>
            </w:r>
            <w:r w:rsidRPr="001812D9">
              <w:rPr>
                <w:rFonts w:ascii="Times New Roman" w:eastAsia="Times New Roman" w:hAnsi="Times New Roman" w:cs="Times New Roman"/>
                <w:sz w:val="24"/>
                <w:szCs w:val="24"/>
              </w:rPr>
              <w:t>)</w:t>
            </w:r>
          </w:p>
          <w:p w:rsidR="00A46A0C" w:rsidRPr="001812D9" w:rsidRDefault="00A46A0C"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i/>
                <w:sz w:val="24"/>
                <w:szCs w:val="24"/>
              </w:rPr>
            </w:pPr>
            <w:r w:rsidRPr="001812D9">
              <w:rPr>
                <w:rFonts w:ascii="Times New Roman" w:eastAsia="Times New Roman" w:hAnsi="Times New Roman" w:cs="Times New Roman"/>
                <w:sz w:val="24"/>
                <w:szCs w:val="24"/>
              </w:rPr>
              <w:t>Обеспечение стабильных показателей удовлетворенности родителей результата</w:t>
            </w:r>
            <w:r w:rsidRPr="001812D9">
              <w:rPr>
                <w:rFonts w:ascii="Times New Roman" w:eastAsia="Times New Roman" w:hAnsi="Times New Roman" w:cs="Times New Roman"/>
                <w:sz w:val="24"/>
                <w:szCs w:val="24"/>
              </w:rPr>
              <w:softHyphen/>
              <w:t xml:space="preserve">ми работы ДОУ (%) – </w:t>
            </w:r>
            <w:r w:rsidRPr="001812D9">
              <w:rPr>
                <w:rFonts w:ascii="Times New Roman" w:eastAsia="Times New Roman" w:hAnsi="Times New Roman" w:cs="Times New Roman"/>
                <w:i/>
                <w:sz w:val="24"/>
                <w:szCs w:val="24"/>
              </w:rPr>
              <w:t>95%</w:t>
            </w:r>
          </w:p>
          <w:p w:rsidR="00A46A0C" w:rsidRPr="001812D9" w:rsidRDefault="00A46A0C"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Увеличение количества родителей, вовлеченных в раз</w:t>
            </w:r>
            <w:r w:rsidRPr="001812D9">
              <w:rPr>
                <w:rFonts w:ascii="Times New Roman" w:eastAsia="Times New Roman" w:hAnsi="Times New Roman" w:cs="Times New Roman"/>
                <w:sz w:val="24"/>
                <w:szCs w:val="24"/>
              </w:rPr>
              <w:softHyphen/>
              <w:t xml:space="preserve">нообразные формы взаимодействия с ДОУ (%) – </w:t>
            </w:r>
            <w:r w:rsidRPr="001812D9">
              <w:rPr>
                <w:rFonts w:ascii="Times New Roman" w:eastAsia="Times New Roman" w:hAnsi="Times New Roman" w:cs="Times New Roman"/>
                <w:i/>
                <w:sz w:val="24"/>
                <w:szCs w:val="24"/>
              </w:rPr>
              <w:t xml:space="preserve">не менее </w:t>
            </w:r>
            <w:r w:rsidR="006622B9" w:rsidRPr="001812D9">
              <w:rPr>
                <w:rFonts w:ascii="Times New Roman" w:eastAsia="Times New Roman" w:hAnsi="Times New Roman" w:cs="Times New Roman"/>
                <w:i/>
                <w:sz w:val="24"/>
                <w:szCs w:val="24"/>
              </w:rPr>
              <w:t>9</w:t>
            </w:r>
            <w:r w:rsidRPr="001812D9">
              <w:rPr>
                <w:rFonts w:ascii="Times New Roman" w:eastAsia="Times New Roman" w:hAnsi="Times New Roman" w:cs="Times New Roman"/>
                <w:i/>
                <w:sz w:val="24"/>
                <w:szCs w:val="24"/>
              </w:rPr>
              <w:t>0%</w:t>
            </w:r>
          </w:p>
          <w:p w:rsidR="00A46A0C" w:rsidRPr="001812D9" w:rsidRDefault="00A46A0C"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i/>
                <w:sz w:val="24"/>
                <w:szCs w:val="24"/>
              </w:rPr>
            </w:pPr>
            <w:r w:rsidRPr="001812D9">
              <w:rPr>
                <w:rFonts w:ascii="Times New Roman" w:eastAsia="Times New Roman" w:hAnsi="Times New Roman" w:cs="Times New Roman"/>
                <w:sz w:val="24"/>
                <w:szCs w:val="24"/>
              </w:rPr>
              <w:t xml:space="preserve">Обеспечение оснащения групп в соответствии с требованиями ФГОС ДО – </w:t>
            </w:r>
            <w:r w:rsidRPr="001812D9">
              <w:rPr>
                <w:rFonts w:ascii="Times New Roman" w:eastAsia="Times New Roman" w:hAnsi="Times New Roman" w:cs="Times New Roman"/>
                <w:i/>
                <w:sz w:val="24"/>
                <w:szCs w:val="24"/>
              </w:rPr>
              <w:t xml:space="preserve">не менее </w:t>
            </w:r>
            <w:r w:rsidR="006622B9" w:rsidRPr="001812D9">
              <w:rPr>
                <w:rFonts w:ascii="Times New Roman" w:eastAsia="Times New Roman" w:hAnsi="Times New Roman" w:cs="Times New Roman"/>
                <w:i/>
                <w:sz w:val="24"/>
                <w:szCs w:val="24"/>
              </w:rPr>
              <w:t>8</w:t>
            </w:r>
            <w:r w:rsidRPr="001812D9">
              <w:rPr>
                <w:rFonts w:ascii="Times New Roman" w:eastAsia="Times New Roman" w:hAnsi="Times New Roman" w:cs="Times New Roman"/>
                <w:i/>
                <w:sz w:val="24"/>
                <w:szCs w:val="24"/>
              </w:rPr>
              <w:t>0%</w:t>
            </w:r>
          </w:p>
          <w:p w:rsidR="00A46A0C" w:rsidRPr="001812D9" w:rsidRDefault="00A46A0C"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b/>
                <w:i/>
                <w:sz w:val="24"/>
                <w:szCs w:val="24"/>
              </w:rPr>
            </w:pPr>
            <w:r w:rsidRPr="001812D9">
              <w:rPr>
                <w:rFonts w:ascii="Times New Roman" w:eastAsia="Times New Roman" w:hAnsi="Times New Roman" w:cs="Times New Roman"/>
                <w:sz w:val="24"/>
                <w:szCs w:val="24"/>
              </w:rPr>
              <w:t>Повышение качества образования – не менее 90%</w:t>
            </w:r>
          </w:p>
          <w:p w:rsidR="00A46A0C" w:rsidRPr="0075699E" w:rsidRDefault="00D51D97"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Рост численности педагогов, активно  участвующих в районной инновационной площадке «Наследие» по патриотическому воспитанию – </w:t>
            </w:r>
            <w:r w:rsidRPr="0075699E">
              <w:rPr>
                <w:rFonts w:ascii="Times New Roman" w:eastAsia="Times New Roman" w:hAnsi="Times New Roman" w:cs="Times New Roman"/>
                <w:sz w:val="24"/>
                <w:szCs w:val="24"/>
              </w:rPr>
              <w:t>100%</w:t>
            </w:r>
          </w:p>
          <w:p w:rsidR="00D51D97" w:rsidRPr="001812D9" w:rsidRDefault="00D51D97"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Увеличение объема дополнительных услуг</w:t>
            </w:r>
          </w:p>
          <w:p w:rsidR="00D51D97" w:rsidRDefault="00D51D97"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Увеличение численности педагогов, работающим по авторским программам – </w:t>
            </w:r>
            <w:r w:rsidRPr="0075699E">
              <w:rPr>
                <w:rFonts w:ascii="Times New Roman" w:eastAsia="Times New Roman" w:hAnsi="Times New Roman" w:cs="Times New Roman"/>
                <w:sz w:val="24"/>
                <w:szCs w:val="24"/>
              </w:rPr>
              <w:t>не менее 50%.</w:t>
            </w:r>
          </w:p>
          <w:p w:rsidR="0075699E" w:rsidRPr="0075699E" w:rsidRDefault="0075699E"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Увеличение численности педагогов</w:t>
            </w:r>
            <w:r>
              <w:rPr>
                <w:rFonts w:ascii="Times New Roman" w:eastAsia="Times New Roman" w:hAnsi="Times New Roman" w:cs="Times New Roman"/>
                <w:sz w:val="24"/>
                <w:szCs w:val="24"/>
              </w:rPr>
              <w:t xml:space="preserve"> - участников (победителей) профессиональных конкурсов - </w:t>
            </w:r>
            <w:r w:rsidRPr="0075699E">
              <w:rPr>
                <w:rFonts w:ascii="Times New Roman" w:eastAsia="Times New Roman" w:hAnsi="Times New Roman" w:cs="Times New Roman"/>
                <w:i/>
                <w:sz w:val="24"/>
                <w:szCs w:val="24"/>
              </w:rPr>
              <w:t>не менее 50%.</w:t>
            </w:r>
          </w:p>
          <w:p w:rsidR="0075699E" w:rsidRPr="001E3B64" w:rsidRDefault="0075699E"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Рост </w:t>
            </w:r>
            <w:r w:rsidRPr="003905F1">
              <w:rPr>
                <w:rFonts w:ascii="Times New Roman" w:hAnsi="Times New Roman" w:cs="Times New Roman"/>
                <w:sz w:val="24"/>
                <w:szCs w:val="24"/>
              </w:rPr>
              <w:t xml:space="preserve"> открытых мастер-классов с использо</w:t>
            </w:r>
            <w:r w:rsidRPr="003905F1">
              <w:rPr>
                <w:rFonts w:ascii="Times New Roman" w:hAnsi="Times New Roman" w:cs="Times New Roman"/>
                <w:sz w:val="24"/>
                <w:szCs w:val="24"/>
              </w:rPr>
              <w:softHyphen/>
              <w:t>ванием новейших педаго</w:t>
            </w:r>
            <w:r w:rsidRPr="003905F1">
              <w:rPr>
                <w:rFonts w:ascii="Times New Roman" w:hAnsi="Times New Roman" w:cs="Times New Roman"/>
                <w:sz w:val="24"/>
                <w:szCs w:val="24"/>
              </w:rPr>
              <w:softHyphen/>
              <w:t>гических технологий</w:t>
            </w:r>
          </w:p>
          <w:p w:rsidR="001E3B64" w:rsidRPr="001812D9" w:rsidRDefault="001E3B64" w:rsidP="00882180">
            <w:pPr>
              <w:pStyle w:val="a4"/>
              <w:keepNext/>
              <w:keepLines/>
              <w:numPr>
                <w:ilvl w:val="0"/>
                <w:numId w:val="9"/>
              </w:numPr>
              <w:spacing w:after="0" w:line="240" w:lineRule="atLeast"/>
              <w:ind w:left="50" w:firstLine="284"/>
              <w:outlineLvl w:val="0"/>
              <w:rPr>
                <w:rFonts w:ascii="Times New Roman" w:eastAsia="Times New Roman" w:hAnsi="Times New Roman" w:cs="Times New Roman"/>
                <w:sz w:val="24"/>
                <w:szCs w:val="24"/>
              </w:rPr>
            </w:pPr>
            <w:r>
              <w:rPr>
                <w:rFonts w:ascii="Times New Roman" w:hAnsi="Times New Roman" w:cs="Times New Roman"/>
                <w:sz w:val="24"/>
                <w:szCs w:val="24"/>
              </w:rPr>
              <w:t>Стабильные показатели усвоения образовательной программы – не ниже 90%</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Сроки и  этапы реализации программы</w:t>
            </w:r>
          </w:p>
        </w:tc>
        <w:tc>
          <w:tcPr>
            <w:tcW w:w="7529"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Программа реализуется в период  2015—2018гг</w:t>
            </w:r>
          </w:p>
          <w:p w:rsidR="0072289F" w:rsidRPr="001812D9" w:rsidRDefault="0072289F" w:rsidP="00882180">
            <w:pPr>
              <w:pStyle w:val="a4"/>
              <w:numPr>
                <w:ilvl w:val="0"/>
                <w:numId w:val="7"/>
              </w:numPr>
              <w:spacing w:after="0" w:line="240" w:lineRule="atLeast"/>
              <w:ind w:left="50" w:firstLine="142"/>
              <w:jc w:val="both"/>
              <w:rPr>
                <w:rFonts w:ascii="Times New Roman" w:eastAsia="Times New Roman" w:hAnsi="Times New Roman" w:cs="Times New Roman"/>
                <w:sz w:val="24"/>
                <w:szCs w:val="24"/>
              </w:rPr>
            </w:pPr>
            <w:r w:rsidRPr="001812D9">
              <w:rPr>
                <w:rFonts w:ascii="Times New Roman" w:hAnsi="Times New Roman" w:cs="Times New Roman"/>
                <w:b/>
                <w:sz w:val="24"/>
                <w:szCs w:val="24"/>
              </w:rPr>
              <w:t>информационно – подготовительный</w:t>
            </w:r>
            <w:r w:rsidR="00A46A0C" w:rsidRPr="001812D9">
              <w:rPr>
                <w:rFonts w:ascii="Times New Roman" w:eastAsia="Times New Roman" w:hAnsi="Times New Roman" w:cs="Times New Roman"/>
                <w:sz w:val="24"/>
                <w:szCs w:val="24"/>
              </w:rPr>
              <w:t xml:space="preserve"> этап – 2015-2016 гг.:   диагностика имеющихся ресурсов, поиск условий для реализации и начало выполнения Программы.  </w:t>
            </w:r>
          </w:p>
          <w:p w:rsidR="0072289F" w:rsidRPr="001812D9" w:rsidRDefault="0072289F" w:rsidP="00882180">
            <w:pPr>
              <w:pStyle w:val="a4"/>
              <w:numPr>
                <w:ilvl w:val="0"/>
                <w:numId w:val="7"/>
              </w:numPr>
              <w:spacing w:after="0" w:line="240" w:lineRule="atLeast"/>
              <w:ind w:left="50" w:firstLine="142"/>
              <w:jc w:val="both"/>
              <w:rPr>
                <w:rFonts w:ascii="Times New Roman" w:eastAsia="Times New Roman" w:hAnsi="Times New Roman" w:cs="Times New Roman"/>
                <w:sz w:val="24"/>
                <w:szCs w:val="24"/>
              </w:rPr>
            </w:pPr>
            <w:r w:rsidRPr="001812D9">
              <w:rPr>
                <w:rFonts w:ascii="Times New Roman" w:hAnsi="Times New Roman" w:cs="Times New Roman"/>
                <w:b/>
                <w:sz w:val="24"/>
                <w:szCs w:val="24"/>
              </w:rPr>
              <w:t>Этап апробации, внедрения   разработок</w:t>
            </w:r>
            <w:r w:rsidR="00A46A0C" w:rsidRPr="001812D9">
              <w:rPr>
                <w:rFonts w:ascii="Times New Roman" w:eastAsia="Times New Roman" w:hAnsi="Times New Roman" w:cs="Times New Roman"/>
                <w:sz w:val="24"/>
                <w:szCs w:val="24"/>
              </w:rPr>
              <w:t xml:space="preserve"> – 2016-201</w:t>
            </w:r>
            <w:r w:rsidRPr="001812D9">
              <w:rPr>
                <w:rFonts w:ascii="Times New Roman" w:eastAsia="Times New Roman" w:hAnsi="Times New Roman" w:cs="Times New Roman"/>
                <w:sz w:val="24"/>
                <w:szCs w:val="24"/>
              </w:rPr>
              <w:t>7</w:t>
            </w:r>
            <w:r w:rsidR="00CA2004" w:rsidRPr="001812D9">
              <w:rPr>
                <w:rFonts w:ascii="Times New Roman" w:eastAsia="Times New Roman" w:hAnsi="Times New Roman" w:cs="Times New Roman"/>
                <w:sz w:val="24"/>
                <w:szCs w:val="24"/>
              </w:rPr>
              <w:t xml:space="preserve"> гг. </w:t>
            </w:r>
          </w:p>
          <w:p w:rsidR="00A46A0C" w:rsidRPr="001812D9" w:rsidRDefault="0072289F" w:rsidP="00882180">
            <w:pPr>
              <w:pStyle w:val="a4"/>
              <w:numPr>
                <w:ilvl w:val="0"/>
                <w:numId w:val="7"/>
              </w:numPr>
              <w:spacing w:after="0" w:line="240" w:lineRule="atLeast"/>
              <w:ind w:left="50" w:firstLine="142"/>
              <w:jc w:val="both"/>
              <w:rPr>
                <w:rFonts w:ascii="Times New Roman" w:eastAsia="Times New Roman" w:hAnsi="Times New Roman" w:cs="Times New Roman"/>
                <w:sz w:val="24"/>
                <w:szCs w:val="24"/>
              </w:rPr>
            </w:pPr>
            <w:r w:rsidRPr="001812D9">
              <w:rPr>
                <w:rFonts w:ascii="Times New Roman" w:eastAsia="Times New Roman" w:hAnsi="Times New Roman" w:cs="Times New Roman"/>
                <w:b/>
                <w:sz w:val="24"/>
                <w:szCs w:val="24"/>
              </w:rPr>
              <w:t>Этапп</w:t>
            </w:r>
            <w:r w:rsidRPr="001812D9">
              <w:rPr>
                <w:rFonts w:ascii="Times New Roman" w:hAnsi="Times New Roman" w:cs="Times New Roman"/>
                <w:b/>
                <w:sz w:val="24"/>
                <w:szCs w:val="24"/>
              </w:rPr>
              <w:t xml:space="preserve">одведения итогов, рефлексия </w:t>
            </w:r>
            <w:r w:rsidRPr="001812D9">
              <w:rPr>
                <w:rFonts w:ascii="Times New Roman" w:eastAsia="Times New Roman" w:hAnsi="Times New Roman" w:cs="Times New Roman"/>
                <w:sz w:val="24"/>
                <w:szCs w:val="24"/>
              </w:rPr>
              <w:t>2017</w:t>
            </w:r>
            <w:r w:rsidR="00A46A0C" w:rsidRPr="001812D9">
              <w:rPr>
                <w:rFonts w:ascii="Times New Roman" w:eastAsia="Times New Roman" w:hAnsi="Times New Roman" w:cs="Times New Roman"/>
                <w:sz w:val="24"/>
                <w:szCs w:val="24"/>
              </w:rPr>
              <w:t>– 2018гг.</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Авторы программы</w:t>
            </w:r>
          </w:p>
        </w:tc>
        <w:tc>
          <w:tcPr>
            <w:tcW w:w="7529"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Заведующая МБДОУ № 9 «Алёнушка» - Коняшкина И.В.</w:t>
            </w:r>
          </w:p>
          <w:p w:rsidR="00A46A0C" w:rsidRPr="001812D9" w:rsidRDefault="00A46A0C" w:rsidP="00CF381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Заместитель заведующей поВОР – Калачёва В.Н. </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Координаторы программы</w:t>
            </w:r>
          </w:p>
        </w:tc>
        <w:tc>
          <w:tcPr>
            <w:tcW w:w="7529" w:type="dxa"/>
            <w:tcBorders>
              <w:top w:val="single" w:sz="4" w:space="0" w:color="auto"/>
              <w:left w:val="single" w:sz="4" w:space="0" w:color="auto"/>
              <w:bottom w:val="single" w:sz="4" w:space="0" w:color="auto"/>
              <w:right w:val="single" w:sz="4" w:space="0" w:color="auto"/>
            </w:tcBorders>
            <w:hideMark/>
          </w:tcPr>
          <w:p w:rsidR="00126B3A" w:rsidRPr="00126B3A" w:rsidRDefault="00126B3A" w:rsidP="00126B3A">
            <w:pPr>
              <w:pStyle w:val="a4"/>
              <w:numPr>
                <w:ilvl w:val="0"/>
                <w:numId w:val="33"/>
              </w:numPr>
              <w:spacing w:after="0" w:line="240" w:lineRule="atLeast"/>
              <w:ind w:left="334" w:firstLine="141"/>
              <w:rPr>
                <w:rFonts w:ascii="Times New Roman" w:eastAsia="Times New Roman" w:hAnsi="Times New Roman" w:cs="Times New Roman"/>
                <w:sz w:val="24"/>
                <w:szCs w:val="24"/>
              </w:rPr>
            </w:pPr>
            <w:r w:rsidRPr="00126B3A">
              <w:rPr>
                <w:rFonts w:ascii="Times New Roman" w:eastAsia="Times New Roman" w:hAnsi="Times New Roman" w:cs="Times New Roman"/>
                <w:sz w:val="24"/>
                <w:szCs w:val="24"/>
              </w:rPr>
              <w:t xml:space="preserve">Управление образования администрации Курагинского района </w:t>
            </w:r>
          </w:p>
          <w:p w:rsidR="00A46A0C" w:rsidRPr="00126B3A" w:rsidRDefault="00384180" w:rsidP="00126B3A">
            <w:pPr>
              <w:pStyle w:val="a4"/>
              <w:numPr>
                <w:ilvl w:val="0"/>
                <w:numId w:val="33"/>
              </w:numPr>
              <w:spacing w:after="0" w:line="240" w:lineRule="atLeast"/>
              <w:ind w:left="334" w:firstLine="141"/>
              <w:rPr>
                <w:rFonts w:ascii="Times New Roman" w:eastAsia="Times New Roman" w:hAnsi="Times New Roman" w:cs="Times New Roman"/>
                <w:sz w:val="24"/>
                <w:szCs w:val="24"/>
              </w:rPr>
            </w:pPr>
            <w:r w:rsidRPr="00126B3A">
              <w:rPr>
                <w:rFonts w:ascii="Times New Roman" w:eastAsia="Times New Roman" w:hAnsi="Times New Roman" w:cs="Times New Roman"/>
                <w:sz w:val="24"/>
                <w:szCs w:val="24"/>
              </w:rPr>
              <w:t>Администрация ДОУ</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Исполнители программы</w:t>
            </w:r>
          </w:p>
        </w:tc>
        <w:tc>
          <w:tcPr>
            <w:tcW w:w="7529" w:type="dxa"/>
            <w:tcBorders>
              <w:top w:val="single" w:sz="4" w:space="0" w:color="auto"/>
              <w:left w:val="single" w:sz="4" w:space="0" w:color="auto"/>
              <w:bottom w:val="single" w:sz="4" w:space="0" w:color="auto"/>
              <w:right w:val="single" w:sz="4" w:space="0" w:color="auto"/>
            </w:tcBorders>
            <w:hideMark/>
          </w:tcPr>
          <w:p w:rsidR="00A46A0C" w:rsidRPr="008751D1" w:rsidRDefault="008751D1" w:rsidP="00CF381E">
            <w:pPr>
              <w:spacing w:after="0" w:line="240" w:lineRule="atLeast"/>
              <w:ind w:left="50"/>
              <w:contextualSpacing/>
              <w:jc w:val="both"/>
              <w:rPr>
                <w:rFonts w:ascii="Times New Roman" w:eastAsia="Times New Roman" w:hAnsi="Times New Roman" w:cs="Times New Roman"/>
                <w:sz w:val="24"/>
                <w:szCs w:val="24"/>
              </w:rPr>
            </w:pPr>
            <w:r w:rsidRPr="008751D1">
              <w:rPr>
                <w:rFonts w:ascii="Times New Roman" w:hAnsi="Times New Roman" w:cs="Times New Roman"/>
                <w:sz w:val="24"/>
                <w:szCs w:val="24"/>
                <w:shd w:val="clear" w:color="auto" w:fill="FFFFFF"/>
              </w:rPr>
              <w:t>Администрация и педагогический коллектив ДОУ, родительская общественность, социальные партнеры ДОУ.</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Основные направления развития </w:t>
            </w:r>
            <w:r w:rsidRPr="001812D9">
              <w:rPr>
                <w:rFonts w:ascii="Times New Roman" w:eastAsia="Times New Roman" w:hAnsi="Times New Roman" w:cs="Times New Roman"/>
                <w:sz w:val="24"/>
                <w:szCs w:val="24"/>
              </w:rPr>
              <w:lastRenderedPageBreak/>
              <w:t>ДОУ</w:t>
            </w:r>
          </w:p>
        </w:tc>
        <w:tc>
          <w:tcPr>
            <w:tcW w:w="7529"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pStyle w:val="a4"/>
              <w:numPr>
                <w:ilvl w:val="0"/>
                <w:numId w:val="5"/>
              </w:numPr>
              <w:spacing w:after="0" w:line="240" w:lineRule="atLeast"/>
              <w:ind w:left="50" w:firstLine="284"/>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lastRenderedPageBreak/>
              <w:t>Управление качеством дошкольного образования</w:t>
            </w:r>
            <w:r w:rsidR="00CA2004" w:rsidRPr="001812D9">
              <w:rPr>
                <w:rFonts w:ascii="Times New Roman" w:eastAsia="Times New Roman" w:hAnsi="Times New Roman" w:cs="Times New Roman"/>
                <w:sz w:val="24"/>
                <w:szCs w:val="24"/>
              </w:rPr>
              <w:t>;</w:t>
            </w:r>
          </w:p>
          <w:p w:rsidR="00A46A0C" w:rsidRPr="001812D9" w:rsidRDefault="00A46A0C" w:rsidP="00CF381E">
            <w:pPr>
              <w:pStyle w:val="a4"/>
              <w:numPr>
                <w:ilvl w:val="0"/>
                <w:numId w:val="5"/>
              </w:numPr>
              <w:spacing w:after="0" w:line="240" w:lineRule="atLeast"/>
              <w:ind w:left="50" w:firstLine="284"/>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Программное обеспечение, методики, технолог</w:t>
            </w:r>
            <w:r w:rsidR="00390EBF" w:rsidRPr="001812D9">
              <w:rPr>
                <w:rFonts w:ascii="Times New Roman" w:eastAsia="Times New Roman" w:hAnsi="Times New Roman" w:cs="Times New Roman"/>
                <w:sz w:val="24"/>
                <w:szCs w:val="24"/>
              </w:rPr>
              <w:t>ии</w:t>
            </w:r>
            <w:r w:rsidR="00CA2004" w:rsidRPr="001812D9">
              <w:rPr>
                <w:rFonts w:ascii="Times New Roman" w:eastAsia="Times New Roman" w:hAnsi="Times New Roman" w:cs="Times New Roman"/>
                <w:sz w:val="24"/>
                <w:szCs w:val="24"/>
              </w:rPr>
              <w:t>;</w:t>
            </w:r>
          </w:p>
          <w:p w:rsidR="00A46A0C" w:rsidRPr="00D935ED" w:rsidRDefault="00A46A0C" w:rsidP="00CF381E">
            <w:pPr>
              <w:pStyle w:val="a4"/>
              <w:numPr>
                <w:ilvl w:val="0"/>
                <w:numId w:val="5"/>
              </w:numPr>
              <w:spacing w:after="0" w:line="240" w:lineRule="atLeast"/>
              <w:ind w:left="50" w:firstLine="284"/>
              <w:rPr>
                <w:rFonts w:ascii="Times New Roman" w:eastAsia="Times New Roman" w:hAnsi="Times New Roman" w:cs="Times New Roman"/>
                <w:sz w:val="24"/>
                <w:szCs w:val="24"/>
              </w:rPr>
            </w:pPr>
            <w:r w:rsidRPr="00D935ED">
              <w:rPr>
                <w:rFonts w:ascii="Times New Roman" w:eastAsia="Times New Roman" w:hAnsi="Times New Roman" w:cs="Times New Roman"/>
                <w:sz w:val="24"/>
                <w:szCs w:val="24"/>
              </w:rPr>
              <w:lastRenderedPageBreak/>
              <w:t>Здоровьесберегающие технологии</w:t>
            </w:r>
            <w:r w:rsidR="00CA2004" w:rsidRPr="00D935ED">
              <w:rPr>
                <w:rFonts w:ascii="Times New Roman" w:eastAsia="Times New Roman" w:hAnsi="Times New Roman" w:cs="Times New Roman"/>
                <w:sz w:val="24"/>
                <w:szCs w:val="24"/>
              </w:rPr>
              <w:t>;</w:t>
            </w:r>
          </w:p>
          <w:p w:rsidR="00A46A0C" w:rsidRPr="001812D9" w:rsidRDefault="00A46A0C" w:rsidP="00CF381E">
            <w:pPr>
              <w:pStyle w:val="a4"/>
              <w:numPr>
                <w:ilvl w:val="0"/>
                <w:numId w:val="5"/>
              </w:numPr>
              <w:spacing w:after="0" w:line="240" w:lineRule="atLeast"/>
              <w:ind w:left="50" w:firstLine="284"/>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Патриотическое воспитание дошкольников</w:t>
            </w:r>
            <w:r w:rsidR="00CA2004" w:rsidRPr="001812D9">
              <w:rPr>
                <w:rFonts w:ascii="Times New Roman" w:eastAsia="Times New Roman" w:hAnsi="Times New Roman" w:cs="Times New Roman"/>
                <w:sz w:val="24"/>
                <w:szCs w:val="24"/>
              </w:rPr>
              <w:t>;</w:t>
            </w:r>
          </w:p>
          <w:p w:rsidR="00A46A0C" w:rsidRPr="001812D9" w:rsidRDefault="00D935ED" w:rsidP="00CF381E">
            <w:pPr>
              <w:pStyle w:val="a4"/>
              <w:numPr>
                <w:ilvl w:val="0"/>
                <w:numId w:val="5"/>
              </w:numPr>
              <w:spacing w:after="0" w:line="240" w:lineRule="atLeast"/>
              <w:ind w:left="5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Взаимодействие с родителями и социумом;</w:t>
            </w:r>
          </w:p>
          <w:p w:rsidR="00A46A0C" w:rsidRPr="001812D9" w:rsidRDefault="00A46A0C" w:rsidP="00F701FB">
            <w:pPr>
              <w:pStyle w:val="a4"/>
              <w:numPr>
                <w:ilvl w:val="0"/>
                <w:numId w:val="5"/>
              </w:numPr>
              <w:spacing w:after="0" w:line="240" w:lineRule="atLeast"/>
              <w:ind w:left="50" w:firstLine="284"/>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Кадровая политика</w:t>
            </w:r>
            <w:r w:rsidR="00D935ED">
              <w:rPr>
                <w:rFonts w:ascii="Times New Roman" w:eastAsia="Times New Roman" w:hAnsi="Times New Roman" w:cs="Times New Roman"/>
                <w:sz w:val="24"/>
                <w:szCs w:val="24"/>
              </w:rPr>
              <w:t>.</w:t>
            </w:r>
          </w:p>
        </w:tc>
      </w:tr>
      <w:tr w:rsidR="00A55A19"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55A19" w:rsidRPr="001812D9" w:rsidRDefault="00A55A19"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lastRenderedPageBreak/>
              <w:t>Основные показатели ДОУ</w:t>
            </w:r>
          </w:p>
        </w:tc>
        <w:tc>
          <w:tcPr>
            <w:tcW w:w="7529" w:type="dxa"/>
            <w:tcBorders>
              <w:top w:val="single" w:sz="4" w:space="0" w:color="auto"/>
              <w:left w:val="single" w:sz="4" w:space="0" w:color="auto"/>
              <w:bottom w:val="single" w:sz="4" w:space="0" w:color="auto"/>
              <w:right w:val="single" w:sz="4" w:space="0" w:color="auto"/>
            </w:tcBorders>
            <w:hideMark/>
          </w:tcPr>
          <w:p w:rsidR="00CD183A" w:rsidRPr="001812D9" w:rsidRDefault="00CA2004" w:rsidP="00CF381E">
            <w:pPr>
              <w:pStyle w:val="a4"/>
              <w:spacing w:after="0" w:line="240" w:lineRule="atLeast"/>
              <w:ind w:left="0"/>
              <w:jc w:val="both"/>
              <w:rPr>
                <w:rStyle w:val="a5"/>
                <w:rFonts w:ascii="Times New Roman" w:hAnsi="Times New Roman" w:cs="Times New Roman"/>
                <w:sz w:val="24"/>
                <w:szCs w:val="24"/>
                <w:shd w:val="clear" w:color="auto" w:fill="FFFFFF"/>
              </w:rPr>
            </w:pPr>
            <w:r w:rsidRPr="001812D9">
              <w:rPr>
                <w:rStyle w:val="a5"/>
                <w:rFonts w:ascii="Times New Roman" w:hAnsi="Times New Roman" w:cs="Times New Roman"/>
                <w:sz w:val="24"/>
                <w:szCs w:val="24"/>
                <w:shd w:val="clear" w:color="auto" w:fill="FFFFFF"/>
              </w:rPr>
              <w:t>Контингент воспитанников:</w:t>
            </w:r>
          </w:p>
          <w:p w:rsidR="00CD183A" w:rsidRPr="001812D9" w:rsidRDefault="00CA2004" w:rsidP="00CF381E">
            <w:pPr>
              <w:spacing w:after="0" w:line="240" w:lineRule="atLeast"/>
              <w:contextualSpacing/>
              <w:jc w:val="both"/>
              <w:rPr>
                <w:rFonts w:ascii="Times New Roman" w:hAnsi="Times New Roman" w:cs="Times New Roman"/>
                <w:b/>
                <w:bCs/>
                <w:sz w:val="24"/>
                <w:szCs w:val="24"/>
                <w:shd w:val="clear" w:color="auto" w:fill="FFFFFF"/>
              </w:rPr>
            </w:pPr>
            <w:r w:rsidRPr="001812D9">
              <w:rPr>
                <w:rFonts w:ascii="Times New Roman" w:hAnsi="Times New Roman" w:cs="Times New Roman"/>
                <w:sz w:val="24"/>
                <w:szCs w:val="24"/>
                <w:shd w:val="clear" w:color="auto" w:fill="FFFFFF"/>
              </w:rPr>
              <w:t xml:space="preserve">      - н</w:t>
            </w:r>
            <w:r w:rsidR="00CD183A" w:rsidRPr="001812D9">
              <w:rPr>
                <w:rFonts w:ascii="Times New Roman" w:hAnsi="Times New Roman" w:cs="Times New Roman"/>
                <w:sz w:val="24"/>
                <w:szCs w:val="24"/>
                <w:shd w:val="clear" w:color="auto" w:fill="FFFFFF"/>
              </w:rPr>
              <w:t>аполняемость групп (общеразвивающей и компенсирующей направленности)</w:t>
            </w:r>
            <w:r w:rsidRPr="001812D9">
              <w:rPr>
                <w:rFonts w:ascii="Times New Roman" w:hAnsi="Times New Roman" w:cs="Times New Roman"/>
                <w:sz w:val="24"/>
                <w:szCs w:val="24"/>
                <w:shd w:val="clear" w:color="auto" w:fill="FFFFFF"/>
              </w:rPr>
              <w:t>;</w:t>
            </w:r>
          </w:p>
          <w:p w:rsidR="00CD183A" w:rsidRPr="001812D9" w:rsidRDefault="00CD183A" w:rsidP="00CF381E">
            <w:pPr>
              <w:pStyle w:val="a4"/>
              <w:spacing w:after="0" w:line="240" w:lineRule="atLeast"/>
              <w:ind w:left="0"/>
              <w:jc w:val="both"/>
              <w:rPr>
                <w:rStyle w:val="a5"/>
                <w:rFonts w:ascii="Times New Roman" w:hAnsi="Times New Roman" w:cs="Times New Roman"/>
                <w:sz w:val="24"/>
                <w:szCs w:val="24"/>
                <w:shd w:val="clear" w:color="auto" w:fill="FFFFFF"/>
              </w:rPr>
            </w:pPr>
            <w:r w:rsidRPr="001812D9">
              <w:rPr>
                <w:rStyle w:val="a5"/>
                <w:rFonts w:ascii="Times New Roman" w:hAnsi="Times New Roman" w:cs="Times New Roman"/>
                <w:sz w:val="24"/>
                <w:szCs w:val="24"/>
                <w:shd w:val="clear" w:color="auto" w:fill="FFFFFF"/>
              </w:rPr>
              <w:t xml:space="preserve"> Трудовые ресурсы</w:t>
            </w:r>
            <w:r w:rsidR="00CA2004" w:rsidRPr="001812D9">
              <w:rPr>
                <w:rStyle w:val="a5"/>
                <w:rFonts w:ascii="Times New Roman" w:hAnsi="Times New Roman" w:cs="Times New Roman"/>
                <w:sz w:val="24"/>
                <w:szCs w:val="24"/>
                <w:shd w:val="clear" w:color="auto" w:fill="FFFFFF"/>
              </w:rPr>
              <w:t>:</w:t>
            </w:r>
          </w:p>
          <w:p w:rsidR="00CD183A" w:rsidRPr="001812D9" w:rsidRDefault="00CD183A" w:rsidP="00CF381E">
            <w:pPr>
              <w:spacing w:after="0" w:line="240" w:lineRule="atLeast"/>
              <w:contextualSpacing/>
              <w:jc w:val="both"/>
              <w:rPr>
                <w:rFonts w:ascii="Times New Roman" w:hAnsi="Times New Roman" w:cs="Times New Roman"/>
                <w:sz w:val="24"/>
                <w:szCs w:val="24"/>
                <w:shd w:val="clear" w:color="auto" w:fill="FFFFFF"/>
              </w:rPr>
            </w:pPr>
            <w:r w:rsidRPr="001812D9">
              <w:rPr>
                <w:rStyle w:val="a5"/>
                <w:rFonts w:ascii="Times New Roman" w:hAnsi="Times New Roman" w:cs="Times New Roman"/>
                <w:sz w:val="24"/>
                <w:szCs w:val="24"/>
                <w:shd w:val="clear" w:color="auto" w:fill="FFFFFF"/>
              </w:rPr>
              <w:t xml:space="preserve">      - </w:t>
            </w:r>
            <w:r w:rsidR="00CA2004" w:rsidRPr="001812D9">
              <w:rPr>
                <w:rFonts w:ascii="Times New Roman" w:hAnsi="Times New Roman" w:cs="Times New Roman"/>
                <w:sz w:val="24"/>
                <w:szCs w:val="24"/>
                <w:shd w:val="clear" w:color="auto" w:fill="FFFFFF"/>
              </w:rPr>
              <w:t>к</w:t>
            </w:r>
            <w:r w:rsidRPr="001812D9">
              <w:rPr>
                <w:rFonts w:ascii="Times New Roman" w:hAnsi="Times New Roman" w:cs="Times New Roman"/>
                <w:sz w:val="24"/>
                <w:szCs w:val="24"/>
                <w:shd w:val="clear" w:color="auto" w:fill="FFFFFF"/>
              </w:rPr>
              <w:t>оличество воспитанников в расчете на одного воспитателя</w:t>
            </w:r>
            <w:r w:rsidR="00CA2004" w:rsidRPr="001812D9">
              <w:rPr>
                <w:rFonts w:ascii="Times New Roman" w:hAnsi="Times New Roman" w:cs="Times New Roman"/>
                <w:sz w:val="24"/>
                <w:szCs w:val="24"/>
                <w:shd w:val="clear" w:color="auto" w:fill="FFFFFF"/>
              </w:rPr>
              <w:t>;</w:t>
            </w:r>
          </w:p>
          <w:p w:rsidR="00CD183A" w:rsidRPr="001812D9" w:rsidRDefault="00CA2004" w:rsidP="00CF381E">
            <w:pPr>
              <w:spacing w:after="0" w:line="240" w:lineRule="atLeast"/>
              <w:contextualSpacing/>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к</w:t>
            </w:r>
            <w:r w:rsidR="00CD183A" w:rsidRPr="001812D9">
              <w:rPr>
                <w:rFonts w:ascii="Times New Roman" w:hAnsi="Times New Roman" w:cs="Times New Roman"/>
                <w:sz w:val="24"/>
                <w:szCs w:val="24"/>
                <w:shd w:val="clear" w:color="auto" w:fill="FFFFFF"/>
              </w:rPr>
              <w:t>оличество воспитанников в расчете на одного работника прачечного персонала</w:t>
            </w:r>
            <w:r w:rsidRPr="001812D9">
              <w:rPr>
                <w:rFonts w:ascii="Times New Roman" w:hAnsi="Times New Roman" w:cs="Times New Roman"/>
                <w:sz w:val="24"/>
                <w:szCs w:val="24"/>
                <w:shd w:val="clear" w:color="auto" w:fill="FFFFFF"/>
              </w:rPr>
              <w:t>;</w:t>
            </w:r>
          </w:p>
          <w:p w:rsidR="00CD183A" w:rsidRPr="001812D9" w:rsidRDefault="00CA2004" w:rsidP="00CF381E">
            <w:pPr>
              <w:spacing w:after="0" w:line="240" w:lineRule="atLeast"/>
              <w:contextualSpacing/>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д</w:t>
            </w:r>
            <w:r w:rsidR="00CD183A" w:rsidRPr="001812D9">
              <w:rPr>
                <w:rFonts w:ascii="Times New Roman" w:hAnsi="Times New Roman" w:cs="Times New Roman"/>
                <w:sz w:val="24"/>
                <w:szCs w:val="24"/>
                <w:shd w:val="clear" w:color="auto" w:fill="FFFFFF"/>
              </w:rPr>
              <w:t>оля прочего персонала в общем количестве занятых в учреждении работников</w:t>
            </w:r>
          </w:p>
          <w:p w:rsidR="00CD183A" w:rsidRPr="001812D9" w:rsidRDefault="00CA2004" w:rsidP="00CF381E">
            <w:pPr>
              <w:spacing w:after="0" w:line="240" w:lineRule="atLeast"/>
              <w:contextualSpacing/>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д</w:t>
            </w:r>
            <w:r w:rsidR="00CD183A" w:rsidRPr="001812D9">
              <w:rPr>
                <w:rFonts w:ascii="Times New Roman" w:hAnsi="Times New Roman" w:cs="Times New Roman"/>
                <w:sz w:val="24"/>
                <w:szCs w:val="24"/>
                <w:shd w:val="clear" w:color="auto" w:fill="FFFFFF"/>
              </w:rPr>
              <w:t>оля воспитателей с высшей квалификационной категорией</w:t>
            </w:r>
            <w:r w:rsidRPr="001812D9">
              <w:rPr>
                <w:rFonts w:ascii="Times New Roman" w:hAnsi="Times New Roman" w:cs="Times New Roman"/>
                <w:sz w:val="24"/>
                <w:szCs w:val="24"/>
                <w:shd w:val="clear" w:color="auto" w:fill="FFFFFF"/>
              </w:rPr>
              <w:t>;</w:t>
            </w:r>
          </w:p>
          <w:p w:rsidR="00CD183A" w:rsidRPr="001812D9" w:rsidRDefault="00CA2004" w:rsidP="00CF381E">
            <w:pPr>
              <w:spacing w:after="0" w:line="240" w:lineRule="atLeast"/>
              <w:contextualSpacing/>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д</w:t>
            </w:r>
            <w:r w:rsidR="00CD183A" w:rsidRPr="001812D9">
              <w:rPr>
                <w:rFonts w:ascii="Times New Roman" w:hAnsi="Times New Roman" w:cs="Times New Roman"/>
                <w:sz w:val="24"/>
                <w:szCs w:val="24"/>
                <w:shd w:val="clear" w:color="auto" w:fill="FFFFFF"/>
              </w:rPr>
              <w:t>оля воспитателей с высшим профессиональным образованием</w:t>
            </w:r>
            <w:r w:rsidRPr="001812D9">
              <w:rPr>
                <w:rFonts w:ascii="Times New Roman" w:hAnsi="Times New Roman" w:cs="Times New Roman"/>
                <w:sz w:val="24"/>
                <w:szCs w:val="24"/>
                <w:shd w:val="clear" w:color="auto" w:fill="FFFFFF"/>
              </w:rPr>
              <w:t>;</w:t>
            </w:r>
          </w:p>
          <w:p w:rsidR="00CD183A" w:rsidRPr="001812D9" w:rsidRDefault="00CA2004" w:rsidP="00CF381E">
            <w:pPr>
              <w:spacing w:after="0" w:line="240" w:lineRule="atLeast"/>
              <w:contextualSpacing/>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д</w:t>
            </w:r>
            <w:r w:rsidR="00CD183A" w:rsidRPr="001812D9">
              <w:rPr>
                <w:rFonts w:ascii="Times New Roman" w:hAnsi="Times New Roman" w:cs="Times New Roman"/>
                <w:sz w:val="24"/>
                <w:szCs w:val="24"/>
                <w:shd w:val="clear" w:color="auto" w:fill="FFFFFF"/>
              </w:rPr>
              <w:t>оля воспитателей со стажем до 5 лет</w:t>
            </w:r>
            <w:r w:rsidRPr="001812D9">
              <w:rPr>
                <w:rFonts w:ascii="Times New Roman" w:hAnsi="Times New Roman" w:cs="Times New Roman"/>
                <w:sz w:val="24"/>
                <w:szCs w:val="24"/>
                <w:shd w:val="clear" w:color="auto" w:fill="FFFFFF"/>
              </w:rPr>
              <w:t>;</w:t>
            </w:r>
          </w:p>
          <w:p w:rsidR="00CD183A" w:rsidRPr="001812D9" w:rsidRDefault="00CA2004" w:rsidP="00CF381E">
            <w:pPr>
              <w:spacing w:after="0" w:line="240" w:lineRule="atLeast"/>
              <w:contextualSpacing/>
              <w:jc w:val="both"/>
              <w:rPr>
                <w:rStyle w:val="a5"/>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д</w:t>
            </w:r>
            <w:r w:rsidR="00CD183A" w:rsidRPr="001812D9">
              <w:rPr>
                <w:rFonts w:ascii="Times New Roman" w:hAnsi="Times New Roman" w:cs="Times New Roman"/>
                <w:sz w:val="24"/>
                <w:szCs w:val="24"/>
                <w:shd w:val="clear" w:color="auto" w:fill="FFFFFF"/>
              </w:rPr>
              <w:t>оля вакансий от общего числа ставок в учреждении</w:t>
            </w:r>
            <w:r w:rsidRPr="001812D9">
              <w:rPr>
                <w:rFonts w:ascii="Times New Roman" w:hAnsi="Times New Roman" w:cs="Times New Roman"/>
                <w:sz w:val="24"/>
                <w:szCs w:val="24"/>
                <w:shd w:val="clear" w:color="auto" w:fill="FFFFFF"/>
              </w:rPr>
              <w:t>;</w:t>
            </w:r>
          </w:p>
          <w:p w:rsidR="00CD183A" w:rsidRPr="001812D9" w:rsidRDefault="00CD183A" w:rsidP="00CF381E">
            <w:pPr>
              <w:pStyle w:val="a4"/>
              <w:spacing w:after="0" w:line="240" w:lineRule="atLeast"/>
              <w:ind w:left="0"/>
              <w:jc w:val="both"/>
              <w:rPr>
                <w:rStyle w:val="a5"/>
                <w:rFonts w:ascii="Times New Roman" w:hAnsi="Times New Roman" w:cs="Times New Roman"/>
                <w:sz w:val="24"/>
                <w:szCs w:val="24"/>
                <w:shd w:val="clear" w:color="auto" w:fill="FFFFFF"/>
              </w:rPr>
            </w:pPr>
            <w:r w:rsidRPr="001812D9">
              <w:rPr>
                <w:rStyle w:val="a5"/>
                <w:rFonts w:ascii="Times New Roman" w:hAnsi="Times New Roman" w:cs="Times New Roman"/>
                <w:sz w:val="24"/>
                <w:szCs w:val="24"/>
                <w:shd w:val="clear" w:color="auto" w:fill="FFFFFF"/>
              </w:rPr>
              <w:t xml:space="preserve"> Материально-технические ресурсы</w:t>
            </w:r>
            <w:r w:rsidR="00CA2004" w:rsidRPr="001812D9">
              <w:rPr>
                <w:rStyle w:val="a5"/>
                <w:rFonts w:ascii="Times New Roman" w:hAnsi="Times New Roman" w:cs="Times New Roman"/>
                <w:sz w:val="24"/>
                <w:szCs w:val="24"/>
                <w:shd w:val="clear" w:color="auto" w:fill="FFFFFF"/>
              </w:rPr>
              <w:t>:</w:t>
            </w:r>
          </w:p>
          <w:p w:rsidR="00CD183A" w:rsidRPr="001812D9" w:rsidRDefault="00CD183A" w:rsidP="00CF381E">
            <w:pPr>
              <w:pStyle w:val="a4"/>
              <w:spacing w:after="0" w:line="240" w:lineRule="atLeast"/>
              <w:ind w:left="0"/>
              <w:jc w:val="both"/>
              <w:rPr>
                <w:rFonts w:ascii="Times New Roman" w:hAnsi="Times New Roman" w:cs="Times New Roman"/>
                <w:sz w:val="24"/>
                <w:szCs w:val="24"/>
                <w:shd w:val="clear" w:color="auto" w:fill="FFFFFF"/>
              </w:rPr>
            </w:pPr>
            <w:r w:rsidRPr="001812D9">
              <w:rPr>
                <w:rStyle w:val="a5"/>
                <w:rFonts w:ascii="Times New Roman" w:hAnsi="Times New Roman" w:cs="Times New Roman"/>
                <w:sz w:val="24"/>
                <w:szCs w:val="24"/>
                <w:shd w:val="clear" w:color="auto" w:fill="FFFFFF"/>
              </w:rPr>
              <w:t xml:space="preserve">  - </w:t>
            </w:r>
            <w:r w:rsidR="00CA2004" w:rsidRPr="001812D9">
              <w:rPr>
                <w:rFonts w:ascii="Times New Roman" w:hAnsi="Times New Roman" w:cs="Times New Roman"/>
                <w:sz w:val="24"/>
                <w:szCs w:val="24"/>
                <w:shd w:val="clear" w:color="auto" w:fill="FFFFFF"/>
              </w:rPr>
              <w:t>п</w:t>
            </w:r>
            <w:r w:rsidRPr="001812D9">
              <w:rPr>
                <w:rFonts w:ascii="Times New Roman" w:hAnsi="Times New Roman" w:cs="Times New Roman"/>
                <w:sz w:val="24"/>
                <w:szCs w:val="24"/>
                <w:shd w:val="clear" w:color="auto" w:fill="FFFFFF"/>
              </w:rPr>
              <w:t>лощадь групповых (игровых) помещений в расчете на одного воспитанника(</w:t>
            </w:r>
            <w:r w:rsidR="00CA2004" w:rsidRPr="001812D9">
              <w:rPr>
                <w:rFonts w:ascii="Times New Roman" w:hAnsi="Times New Roman" w:cs="Times New Roman"/>
                <w:sz w:val="24"/>
                <w:szCs w:val="24"/>
                <w:shd w:val="clear" w:color="auto" w:fill="FFFFFF"/>
              </w:rPr>
              <w:t>н</w:t>
            </w:r>
            <w:r w:rsidR="00D90381" w:rsidRPr="001812D9">
              <w:rPr>
                <w:rFonts w:ascii="Times New Roman" w:hAnsi="Times New Roman" w:cs="Times New Roman"/>
                <w:sz w:val="24"/>
                <w:szCs w:val="24"/>
                <w:shd w:val="clear" w:color="auto" w:fill="FFFFFF"/>
              </w:rPr>
              <w:t>е менее 2,5 м</w:t>
            </w:r>
            <w:r w:rsidR="00D90381" w:rsidRPr="001812D9">
              <w:rPr>
                <w:rFonts w:ascii="Times New Roman" w:hAnsi="Times New Roman" w:cs="Times New Roman"/>
                <w:sz w:val="24"/>
                <w:szCs w:val="24"/>
                <w:shd w:val="clear" w:color="auto" w:fill="FFFFFF"/>
                <w:vertAlign w:val="superscript"/>
              </w:rPr>
              <w:t>2</w:t>
            </w:r>
            <w:r w:rsidR="00D90381" w:rsidRPr="001812D9">
              <w:rPr>
                <w:rStyle w:val="apple-converted-space"/>
                <w:rFonts w:ascii="Times New Roman" w:hAnsi="Times New Roman" w:cs="Times New Roman"/>
                <w:sz w:val="24"/>
                <w:szCs w:val="24"/>
                <w:shd w:val="clear" w:color="auto" w:fill="FFFFFF"/>
              </w:rPr>
              <w:t> </w:t>
            </w:r>
            <w:r w:rsidR="00D90381" w:rsidRPr="001812D9">
              <w:rPr>
                <w:rFonts w:ascii="Times New Roman" w:hAnsi="Times New Roman" w:cs="Times New Roman"/>
                <w:sz w:val="24"/>
                <w:szCs w:val="24"/>
                <w:shd w:val="clear" w:color="auto" w:fill="FFFFFF"/>
              </w:rPr>
              <w:t>на 1 ребенка для ясельных групп, не менее 2,0 м</w:t>
            </w:r>
            <w:r w:rsidR="00D90381" w:rsidRPr="001812D9">
              <w:rPr>
                <w:rFonts w:ascii="Times New Roman" w:hAnsi="Times New Roman" w:cs="Times New Roman"/>
                <w:sz w:val="24"/>
                <w:szCs w:val="24"/>
                <w:shd w:val="clear" w:color="auto" w:fill="FFFFFF"/>
                <w:vertAlign w:val="superscript"/>
              </w:rPr>
              <w:t>2</w:t>
            </w:r>
            <w:r w:rsidR="00D90381" w:rsidRPr="001812D9">
              <w:rPr>
                <w:rStyle w:val="apple-converted-space"/>
                <w:rFonts w:ascii="Times New Roman" w:hAnsi="Times New Roman" w:cs="Times New Roman"/>
                <w:sz w:val="24"/>
                <w:szCs w:val="24"/>
                <w:shd w:val="clear" w:color="auto" w:fill="FFFFFF"/>
              </w:rPr>
              <w:t> </w:t>
            </w:r>
            <w:r w:rsidR="00D90381" w:rsidRPr="001812D9">
              <w:rPr>
                <w:rFonts w:ascii="Times New Roman" w:hAnsi="Times New Roman" w:cs="Times New Roman"/>
                <w:sz w:val="24"/>
                <w:szCs w:val="24"/>
                <w:shd w:val="clear" w:color="auto" w:fill="FFFFFF"/>
              </w:rPr>
              <w:t>– для дошкольных групп</w:t>
            </w:r>
            <w:r w:rsidRPr="001812D9">
              <w:rPr>
                <w:rFonts w:ascii="Times New Roman" w:hAnsi="Times New Roman" w:cs="Times New Roman"/>
                <w:sz w:val="24"/>
                <w:szCs w:val="24"/>
                <w:shd w:val="clear" w:color="auto" w:fill="FFFFFF"/>
              </w:rPr>
              <w:t>)</w:t>
            </w:r>
            <w:r w:rsidR="00CA2004" w:rsidRPr="001812D9">
              <w:rPr>
                <w:rFonts w:ascii="Times New Roman" w:hAnsi="Times New Roman" w:cs="Times New Roman"/>
                <w:sz w:val="24"/>
                <w:szCs w:val="24"/>
                <w:shd w:val="clear" w:color="auto" w:fill="FFFFFF"/>
              </w:rPr>
              <w:t>;</w:t>
            </w:r>
          </w:p>
          <w:p w:rsidR="00CD183A" w:rsidRPr="001812D9" w:rsidRDefault="00CA2004" w:rsidP="00CF381E">
            <w:pPr>
              <w:pStyle w:val="a4"/>
              <w:spacing w:after="0" w:line="240" w:lineRule="atLeast"/>
              <w:ind w:left="0"/>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п</w:t>
            </w:r>
            <w:r w:rsidR="00CD183A" w:rsidRPr="001812D9">
              <w:rPr>
                <w:rFonts w:ascii="Times New Roman" w:hAnsi="Times New Roman" w:cs="Times New Roman"/>
                <w:sz w:val="24"/>
                <w:szCs w:val="24"/>
                <w:shd w:val="clear" w:color="auto" w:fill="FFFFFF"/>
              </w:rPr>
              <w:t>лощадь спален в расчете на одного воспитанника</w:t>
            </w:r>
            <w:r w:rsidRPr="001812D9">
              <w:rPr>
                <w:rFonts w:ascii="Times New Roman" w:hAnsi="Times New Roman" w:cs="Times New Roman"/>
                <w:sz w:val="24"/>
                <w:szCs w:val="24"/>
                <w:shd w:val="clear" w:color="auto" w:fill="FFFFFF"/>
              </w:rPr>
              <w:t xml:space="preserve"> (н</w:t>
            </w:r>
            <w:r w:rsidR="00D90381" w:rsidRPr="001812D9">
              <w:rPr>
                <w:rFonts w:ascii="Times New Roman" w:hAnsi="Times New Roman" w:cs="Times New Roman"/>
                <w:sz w:val="24"/>
                <w:szCs w:val="24"/>
                <w:shd w:val="clear" w:color="auto" w:fill="FFFFFF"/>
              </w:rPr>
              <w:t>е менее 1,8 м</w:t>
            </w:r>
            <w:r w:rsidR="00D90381" w:rsidRPr="001812D9">
              <w:rPr>
                <w:rFonts w:ascii="Times New Roman" w:hAnsi="Times New Roman" w:cs="Times New Roman"/>
                <w:sz w:val="24"/>
                <w:szCs w:val="24"/>
                <w:shd w:val="clear" w:color="auto" w:fill="FFFFFF"/>
                <w:vertAlign w:val="superscript"/>
              </w:rPr>
              <w:t>2</w:t>
            </w:r>
            <w:r w:rsidR="00D90381" w:rsidRPr="001812D9">
              <w:rPr>
                <w:rStyle w:val="apple-converted-space"/>
                <w:rFonts w:ascii="Times New Roman" w:hAnsi="Times New Roman" w:cs="Times New Roman"/>
                <w:sz w:val="24"/>
                <w:szCs w:val="24"/>
                <w:shd w:val="clear" w:color="auto" w:fill="FFFFFF"/>
              </w:rPr>
              <w:t> </w:t>
            </w:r>
            <w:r w:rsidR="00D90381" w:rsidRPr="001812D9">
              <w:rPr>
                <w:rFonts w:ascii="Times New Roman" w:hAnsi="Times New Roman" w:cs="Times New Roman"/>
                <w:sz w:val="24"/>
                <w:szCs w:val="24"/>
                <w:shd w:val="clear" w:color="auto" w:fill="FFFFFF"/>
              </w:rPr>
              <w:t>на 1 ребенка для детей младенческого и раннего возраста, не менее 2,0 м</w:t>
            </w:r>
            <w:r w:rsidR="00D90381" w:rsidRPr="001812D9">
              <w:rPr>
                <w:rFonts w:ascii="Times New Roman" w:hAnsi="Times New Roman" w:cs="Times New Roman"/>
                <w:sz w:val="24"/>
                <w:szCs w:val="24"/>
                <w:shd w:val="clear" w:color="auto" w:fill="FFFFFF"/>
                <w:vertAlign w:val="superscript"/>
              </w:rPr>
              <w:t>2</w:t>
            </w:r>
            <w:r w:rsidR="00D90381" w:rsidRPr="001812D9">
              <w:rPr>
                <w:rStyle w:val="apple-converted-space"/>
                <w:rFonts w:ascii="Times New Roman" w:hAnsi="Times New Roman" w:cs="Times New Roman"/>
                <w:sz w:val="24"/>
                <w:szCs w:val="24"/>
                <w:shd w:val="clear" w:color="auto" w:fill="FFFFFF"/>
              </w:rPr>
              <w:t> </w:t>
            </w:r>
            <w:r w:rsidR="00D90381" w:rsidRPr="001812D9">
              <w:rPr>
                <w:rFonts w:ascii="Times New Roman" w:hAnsi="Times New Roman" w:cs="Times New Roman"/>
                <w:sz w:val="24"/>
                <w:szCs w:val="24"/>
                <w:shd w:val="clear" w:color="auto" w:fill="FFFFFF"/>
              </w:rPr>
              <w:t>– для дошкольных групп)</w:t>
            </w:r>
            <w:r w:rsidRPr="001812D9">
              <w:rPr>
                <w:rFonts w:ascii="Times New Roman" w:hAnsi="Times New Roman" w:cs="Times New Roman"/>
                <w:sz w:val="24"/>
                <w:szCs w:val="24"/>
                <w:shd w:val="clear" w:color="auto" w:fill="FFFFFF"/>
              </w:rPr>
              <w:t>;</w:t>
            </w:r>
          </w:p>
          <w:p w:rsidR="00CD183A" w:rsidRPr="001812D9" w:rsidRDefault="00CD183A" w:rsidP="00CF381E">
            <w:pPr>
              <w:pStyle w:val="a4"/>
              <w:spacing w:after="0" w:line="240" w:lineRule="atLeast"/>
              <w:ind w:left="0"/>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w:t>
            </w:r>
            <w:r w:rsidR="00CA2004" w:rsidRPr="001812D9">
              <w:rPr>
                <w:rFonts w:ascii="Times New Roman" w:hAnsi="Times New Roman" w:cs="Times New Roman"/>
                <w:sz w:val="24"/>
                <w:szCs w:val="24"/>
                <w:shd w:val="clear" w:color="auto" w:fill="FFFFFF"/>
              </w:rPr>
              <w:t>о</w:t>
            </w:r>
            <w:r w:rsidR="00D90381" w:rsidRPr="001812D9">
              <w:rPr>
                <w:rFonts w:ascii="Times New Roman" w:hAnsi="Times New Roman" w:cs="Times New Roman"/>
                <w:sz w:val="24"/>
                <w:szCs w:val="24"/>
                <w:shd w:val="clear" w:color="auto" w:fill="FFFFFF"/>
              </w:rPr>
              <w:t>бщая площадь помещений в расчете на одного воспитанника</w:t>
            </w:r>
            <w:r w:rsidR="00CA2004" w:rsidRPr="001812D9">
              <w:rPr>
                <w:rFonts w:ascii="Times New Roman" w:hAnsi="Times New Roman" w:cs="Times New Roman"/>
                <w:sz w:val="24"/>
                <w:szCs w:val="24"/>
                <w:shd w:val="clear" w:color="auto" w:fill="FFFFFF"/>
              </w:rPr>
              <w:t>;</w:t>
            </w:r>
          </w:p>
          <w:p w:rsidR="00D90381" w:rsidRPr="001812D9" w:rsidRDefault="00CA2004" w:rsidP="00CF381E">
            <w:pPr>
              <w:pStyle w:val="a4"/>
              <w:spacing w:after="0" w:line="240" w:lineRule="atLeast"/>
              <w:ind w:left="0"/>
              <w:jc w:val="both"/>
              <w:rPr>
                <w:rStyle w:val="a5"/>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о</w:t>
            </w:r>
            <w:r w:rsidR="00D90381" w:rsidRPr="001812D9">
              <w:rPr>
                <w:rFonts w:ascii="Times New Roman" w:hAnsi="Times New Roman" w:cs="Times New Roman"/>
                <w:sz w:val="24"/>
                <w:szCs w:val="24"/>
                <w:shd w:val="clear" w:color="auto" w:fill="FFFFFF"/>
              </w:rPr>
              <w:t>тношение фактической наполняемости здания к его плановой мощности</w:t>
            </w:r>
            <w:r w:rsidRPr="001812D9">
              <w:rPr>
                <w:rFonts w:ascii="Times New Roman" w:hAnsi="Times New Roman" w:cs="Times New Roman"/>
                <w:sz w:val="24"/>
                <w:szCs w:val="24"/>
                <w:shd w:val="clear" w:color="auto" w:fill="FFFFFF"/>
              </w:rPr>
              <w:t>.</w:t>
            </w:r>
          </w:p>
          <w:p w:rsidR="00CD183A" w:rsidRPr="001812D9" w:rsidRDefault="00D90381" w:rsidP="00CF381E">
            <w:pPr>
              <w:pStyle w:val="a4"/>
              <w:spacing w:after="0" w:line="240" w:lineRule="atLeast"/>
              <w:ind w:left="0"/>
              <w:jc w:val="both"/>
              <w:rPr>
                <w:rFonts w:ascii="Times New Roman" w:hAnsi="Times New Roman" w:cs="Times New Roman"/>
                <w:color w:val="555555"/>
                <w:sz w:val="24"/>
                <w:szCs w:val="24"/>
                <w:shd w:val="clear" w:color="auto" w:fill="FFFFFF"/>
              </w:rPr>
            </w:pPr>
            <w:r w:rsidRPr="001812D9">
              <w:rPr>
                <w:rStyle w:val="a5"/>
                <w:rFonts w:ascii="Times New Roman" w:hAnsi="Times New Roman" w:cs="Times New Roman"/>
                <w:sz w:val="24"/>
                <w:szCs w:val="24"/>
                <w:shd w:val="clear" w:color="auto" w:fill="FFFFFF"/>
              </w:rPr>
              <w:t>Ф</w:t>
            </w:r>
            <w:r w:rsidR="00CD183A" w:rsidRPr="001812D9">
              <w:rPr>
                <w:rStyle w:val="a5"/>
                <w:rFonts w:ascii="Times New Roman" w:hAnsi="Times New Roman" w:cs="Times New Roman"/>
                <w:sz w:val="24"/>
                <w:szCs w:val="24"/>
                <w:shd w:val="clear" w:color="auto" w:fill="FFFFFF"/>
              </w:rPr>
              <w:t>инансовые ресурсы</w:t>
            </w:r>
            <w:r w:rsidR="00CA2004" w:rsidRPr="001812D9">
              <w:rPr>
                <w:rStyle w:val="a5"/>
                <w:rFonts w:ascii="Times New Roman" w:hAnsi="Times New Roman" w:cs="Times New Roman"/>
                <w:sz w:val="24"/>
                <w:szCs w:val="24"/>
                <w:shd w:val="clear" w:color="auto" w:fill="FFFFFF"/>
              </w:rPr>
              <w:t>:</w:t>
            </w:r>
          </w:p>
          <w:p w:rsidR="00D90381" w:rsidRPr="001812D9" w:rsidRDefault="00D90381" w:rsidP="00CF381E">
            <w:pPr>
              <w:pStyle w:val="a4"/>
              <w:spacing w:after="0" w:line="240" w:lineRule="atLeast"/>
              <w:ind w:left="0"/>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w:t>
            </w:r>
            <w:r w:rsidRPr="001812D9">
              <w:rPr>
                <w:rStyle w:val="a9"/>
                <w:rFonts w:ascii="Times New Roman" w:hAnsi="Times New Roman" w:cs="Times New Roman"/>
                <w:sz w:val="24"/>
                <w:szCs w:val="24"/>
                <w:shd w:val="clear" w:color="auto" w:fill="FFFFFF"/>
              </w:rPr>
              <w:t>Расходы на трудовые ресурсы (</w:t>
            </w:r>
            <w:r w:rsidR="00CA2004" w:rsidRPr="001812D9">
              <w:rPr>
                <w:rFonts w:ascii="Times New Roman" w:hAnsi="Times New Roman" w:cs="Times New Roman"/>
                <w:sz w:val="24"/>
                <w:szCs w:val="24"/>
                <w:shd w:val="clear" w:color="auto" w:fill="FFFFFF"/>
              </w:rPr>
              <w:t>д</w:t>
            </w:r>
            <w:r w:rsidRPr="001812D9">
              <w:rPr>
                <w:rFonts w:ascii="Times New Roman" w:hAnsi="Times New Roman" w:cs="Times New Roman"/>
                <w:sz w:val="24"/>
                <w:szCs w:val="24"/>
                <w:shd w:val="clear" w:color="auto" w:fill="FFFFFF"/>
              </w:rPr>
              <w:t>оля фонда оплаты труда (далее – ФОТ) педагогического пер</w:t>
            </w:r>
            <w:r w:rsidR="00CA2004" w:rsidRPr="001812D9">
              <w:rPr>
                <w:rFonts w:ascii="Times New Roman" w:hAnsi="Times New Roman" w:cs="Times New Roman"/>
                <w:sz w:val="24"/>
                <w:szCs w:val="24"/>
                <w:shd w:val="clear" w:color="auto" w:fill="FFFFFF"/>
              </w:rPr>
              <w:t>сонала в общем ФОТ учреждения, д</w:t>
            </w:r>
            <w:r w:rsidRPr="001812D9">
              <w:rPr>
                <w:rFonts w:ascii="Times New Roman" w:hAnsi="Times New Roman" w:cs="Times New Roman"/>
                <w:sz w:val="24"/>
                <w:szCs w:val="24"/>
                <w:shd w:val="clear" w:color="auto" w:fill="FFFFFF"/>
              </w:rPr>
              <w:t>оля ФО</w:t>
            </w:r>
            <w:r w:rsidR="00CA2004" w:rsidRPr="001812D9">
              <w:rPr>
                <w:rFonts w:ascii="Times New Roman" w:hAnsi="Times New Roman" w:cs="Times New Roman"/>
                <w:sz w:val="24"/>
                <w:szCs w:val="24"/>
                <w:shd w:val="clear" w:color="auto" w:fill="FFFFFF"/>
              </w:rPr>
              <w:t>Т в общих расходах учреждения, д</w:t>
            </w:r>
            <w:r w:rsidRPr="001812D9">
              <w:rPr>
                <w:rFonts w:ascii="Times New Roman" w:hAnsi="Times New Roman" w:cs="Times New Roman"/>
                <w:sz w:val="24"/>
                <w:szCs w:val="24"/>
                <w:shd w:val="clear" w:color="auto" w:fill="FFFFFF"/>
              </w:rPr>
              <w:t xml:space="preserve">оля фонда стимулирующих </w:t>
            </w:r>
            <w:r w:rsidR="00CA2004" w:rsidRPr="001812D9">
              <w:rPr>
                <w:rFonts w:ascii="Times New Roman" w:hAnsi="Times New Roman" w:cs="Times New Roman"/>
                <w:sz w:val="24"/>
                <w:szCs w:val="24"/>
                <w:shd w:val="clear" w:color="auto" w:fill="FFFFFF"/>
              </w:rPr>
              <w:t>выплат в общем ФОТ учреждения, у</w:t>
            </w:r>
            <w:r w:rsidRPr="001812D9">
              <w:rPr>
                <w:rFonts w:ascii="Times New Roman" w:hAnsi="Times New Roman" w:cs="Times New Roman"/>
                <w:sz w:val="24"/>
                <w:szCs w:val="24"/>
                <w:shd w:val="clear" w:color="auto" w:fill="FFFFFF"/>
              </w:rPr>
              <w:t>де</w:t>
            </w:r>
            <w:r w:rsidR="00CA2004" w:rsidRPr="001812D9">
              <w:rPr>
                <w:rFonts w:ascii="Times New Roman" w:hAnsi="Times New Roman" w:cs="Times New Roman"/>
                <w:sz w:val="24"/>
                <w:szCs w:val="24"/>
                <w:shd w:val="clear" w:color="auto" w:fill="FFFFFF"/>
              </w:rPr>
              <w:t>льные расходы на оплату труда, с</w:t>
            </w:r>
            <w:r w:rsidRPr="001812D9">
              <w:rPr>
                <w:rFonts w:ascii="Times New Roman" w:hAnsi="Times New Roman" w:cs="Times New Roman"/>
                <w:sz w:val="24"/>
                <w:szCs w:val="24"/>
                <w:shd w:val="clear" w:color="auto" w:fill="FFFFFF"/>
              </w:rPr>
              <w:t xml:space="preserve">редняя </w:t>
            </w:r>
            <w:r w:rsidR="00CA2004" w:rsidRPr="001812D9">
              <w:rPr>
                <w:rFonts w:ascii="Times New Roman" w:hAnsi="Times New Roman" w:cs="Times New Roman"/>
                <w:sz w:val="24"/>
                <w:szCs w:val="24"/>
                <w:shd w:val="clear" w:color="auto" w:fill="FFFFFF"/>
              </w:rPr>
              <w:t>заработная плата воспитателей, с</w:t>
            </w:r>
            <w:r w:rsidRPr="001812D9">
              <w:rPr>
                <w:rFonts w:ascii="Times New Roman" w:hAnsi="Times New Roman" w:cs="Times New Roman"/>
                <w:sz w:val="24"/>
                <w:szCs w:val="24"/>
                <w:shd w:val="clear" w:color="auto" w:fill="FFFFFF"/>
              </w:rPr>
              <w:t>редняя зара</w:t>
            </w:r>
            <w:r w:rsidR="00CA2004" w:rsidRPr="001812D9">
              <w:rPr>
                <w:rFonts w:ascii="Times New Roman" w:hAnsi="Times New Roman" w:cs="Times New Roman"/>
                <w:sz w:val="24"/>
                <w:szCs w:val="24"/>
                <w:shd w:val="clear" w:color="auto" w:fill="FFFFFF"/>
              </w:rPr>
              <w:t>ботная плата прочего персонала);</w:t>
            </w:r>
          </w:p>
          <w:p w:rsidR="00D90381" w:rsidRPr="001812D9" w:rsidRDefault="00D90381" w:rsidP="00CF381E">
            <w:pPr>
              <w:pStyle w:val="a4"/>
              <w:spacing w:after="0" w:line="240" w:lineRule="atLeast"/>
              <w:ind w:left="0"/>
              <w:jc w:val="both"/>
              <w:rPr>
                <w:rFonts w:ascii="Times New Roman" w:hAnsi="Times New Roman" w:cs="Times New Roman"/>
                <w:sz w:val="24"/>
                <w:szCs w:val="24"/>
                <w:shd w:val="clear" w:color="auto" w:fill="FFFFFF"/>
              </w:rPr>
            </w:pPr>
            <w:r w:rsidRPr="001812D9">
              <w:rPr>
                <w:rFonts w:ascii="Times New Roman" w:hAnsi="Times New Roman" w:cs="Times New Roman"/>
                <w:sz w:val="24"/>
                <w:szCs w:val="24"/>
                <w:shd w:val="clear" w:color="auto" w:fill="FFFFFF"/>
              </w:rPr>
              <w:t xml:space="preserve">        - </w:t>
            </w:r>
            <w:r w:rsidRPr="001812D9">
              <w:rPr>
                <w:rStyle w:val="a9"/>
                <w:rFonts w:ascii="Times New Roman" w:hAnsi="Times New Roman" w:cs="Times New Roman"/>
                <w:sz w:val="24"/>
                <w:szCs w:val="24"/>
                <w:shd w:val="clear" w:color="auto" w:fill="FFFFFF"/>
              </w:rPr>
              <w:t>Расходы на материально-технические ресурсы (</w:t>
            </w:r>
            <w:r w:rsidR="00CA2004" w:rsidRPr="001812D9">
              <w:rPr>
                <w:rFonts w:ascii="Times New Roman" w:hAnsi="Times New Roman" w:cs="Times New Roman"/>
                <w:sz w:val="24"/>
                <w:szCs w:val="24"/>
                <w:shd w:val="clear" w:color="auto" w:fill="FFFFFF"/>
              </w:rPr>
              <w:t>к</w:t>
            </w:r>
            <w:r w:rsidRPr="001812D9">
              <w:rPr>
                <w:rFonts w:ascii="Times New Roman" w:hAnsi="Times New Roman" w:cs="Times New Roman"/>
                <w:sz w:val="24"/>
                <w:szCs w:val="24"/>
                <w:shd w:val="clear" w:color="auto" w:fill="FFFFFF"/>
              </w:rPr>
              <w:t>оммунальные расходы</w:t>
            </w:r>
            <w:r w:rsidR="00CA2004" w:rsidRPr="001812D9">
              <w:rPr>
                <w:rFonts w:ascii="Times New Roman" w:hAnsi="Times New Roman" w:cs="Times New Roman"/>
                <w:sz w:val="24"/>
                <w:szCs w:val="24"/>
                <w:shd w:val="clear" w:color="auto" w:fill="FFFFFF"/>
              </w:rPr>
              <w:t xml:space="preserve"> в расчете на единицу площади, у</w:t>
            </w:r>
            <w:r w:rsidRPr="001812D9">
              <w:rPr>
                <w:rFonts w:ascii="Times New Roman" w:hAnsi="Times New Roman" w:cs="Times New Roman"/>
                <w:sz w:val="24"/>
                <w:szCs w:val="24"/>
                <w:shd w:val="clear" w:color="auto" w:fill="FFFFFF"/>
              </w:rPr>
              <w:t>дельные расходы на содержание зданий)</w:t>
            </w:r>
            <w:r w:rsidR="00CA2004" w:rsidRPr="001812D9">
              <w:rPr>
                <w:rFonts w:ascii="Times New Roman" w:hAnsi="Times New Roman" w:cs="Times New Roman"/>
                <w:sz w:val="24"/>
                <w:szCs w:val="24"/>
                <w:shd w:val="clear" w:color="auto" w:fill="FFFFFF"/>
              </w:rPr>
              <w:t>;</w:t>
            </w:r>
          </w:p>
          <w:p w:rsidR="00535102" w:rsidRPr="001812D9" w:rsidRDefault="00D90381" w:rsidP="00CF381E">
            <w:pPr>
              <w:pStyle w:val="a4"/>
              <w:spacing w:after="0" w:line="240" w:lineRule="atLeast"/>
              <w:ind w:left="0"/>
              <w:jc w:val="both"/>
              <w:rPr>
                <w:rFonts w:ascii="Times New Roman" w:eastAsia="Times New Roman" w:hAnsi="Times New Roman" w:cs="Times New Roman"/>
                <w:sz w:val="24"/>
                <w:szCs w:val="24"/>
              </w:rPr>
            </w:pPr>
            <w:r w:rsidRPr="001812D9">
              <w:rPr>
                <w:rFonts w:ascii="Times New Roman" w:hAnsi="Times New Roman" w:cs="Times New Roman"/>
                <w:sz w:val="24"/>
                <w:szCs w:val="24"/>
                <w:shd w:val="clear" w:color="auto" w:fill="FFFFFF"/>
              </w:rPr>
              <w:t xml:space="preserve">        - </w:t>
            </w:r>
            <w:r w:rsidRPr="001812D9">
              <w:rPr>
                <w:rStyle w:val="a9"/>
                <w:rFonts w:ascii="Times New Roman" w:hAnsi="Times New Roman" w:cs="Times New Roman"/>
                <w:sz w:val="24"/>
                <w:szCs w:val="24"/>
                <w:shd w:val="clear" w:color="auto" w:fill="FFFFFF"/>
              </w:rPr>
              <w:t>Прочие финансовые показатели</w:t>
            </w:r>
            <w:r w:rsidR="00CA2004" w:rsidRPr="001812D9">
              <w:rPr>
                <w:rFonts w:ascii="Times New Roman" w:eastAsia="Times New Roman" w:hAnsi="Times New Roman" w:cs="Times New Roman"/>
                <w:sz w:val="24"/>
                <w:szCs w:val="24"/>
                <w:lang w:eastAsia="ru-RU"/>
              </w:rPr>
              <w:t xml:space="preserve"> (д</w:t>
            </w:r>
            <w:r w:rsidRPr="001812D9">
              <w:rPr>
                <w:rFonts w:ascii="Times New Roman" w:eastAsia="Times New Roman" w:hAnsi="Times New Roman" w:cs="Times New Roman"/>
                <w:sz w:val="24"/>
                <w:szCs w:val="24"/>
                <w:lang w:eastAsia="ru-RU"/>
              </w:rPr>
              <w:t>оля внебюджетных средств от</w:t>
            </w:r>
            <w:r w:rsidR="00CA2004" w:rsidRPr="001812D9">
              <w:rPr>
                <w:rFonts w:ascii="Times New Roman" w:eastAsia="Times New Roman" w:hAnsi="Times New Roman" w:cs="Times New Roman"/>
                <w:sz w:val="24"/>
                <w:szCs w:val="24"/>
                <w:lang w:eastAsia="ru-RU"/>
              </w:rPr>
              <w:t xml:space="preserve"> общих расходов учреждения, о</w:t>
            </w:r>
            <w:r w:rsidRPr="001812D9">
              <w:rPr>
                <w:rFonts w:ascii="Times New Roman" w:eastAsia="Times New Roman" w:hAnsi="Times New Roman" w:cs="Times New Roman"/>
                <w:sz w:val="24"/>
                <w:szCs w:val="24"/>
                <w:lang w:eastAsia="ru-RU"/>
              </w:rPr>
              <w:t>бщие удельные р</w:t>
            </w:r>
            <w:r w:rsidR="00CA2004" w:rsidRPr="001812D9">
              <w:rPr>
                <w:rFonts w:ascii="Times New Roman" w:eastAsia="Times New Roman" w:hAnsi="Times New Roman" w:cs="Times New Roman"/>
                <w:sz w:val="24"/>
                <w:szCs w:val="24"/>
                <w:lang w:eastAsia="ru-RU"/>
              </w:rPr>
              <w:t>асходы на одного воспитанника, с</w:t>
            </w:r>
            <w:r w:rsidRPr="001812D9">
              <w:rPr>
                <w:rFonts w:ascii="Times New Roman" w:eastAsia="Times New Roman" w:hAnsi="Times New Roman" w:cs="Times New Roman"/>
                <w:sz w:val="24"/>
                <w:szCs w:val="24"/>
                <w:lang w:eastAsia="ru-RU"/>
              </w:rPr>
              <w:t>труктура затрат).</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Ожидаемые результаты</w:t>
            </w:r>
          </w:p>
        </w:tc>
        <w:tc>
          <w:tcPr>
            <w:tcW w:w="7529" w:type="dxa"/>
            <w:tcBorders>
              <w:top w:val="single" w:sz="4" w:space="0" w:color="auto"/>
              <w:left w:val="single" w:sz="4" w:space="0" w:color="auto"/>
              <w:bottom w:val="single" w:sz="4" w:space="0" w:color="auto"/>
              <w:right w:val="single" w:sz="4" w:space="0" w:color="auto"/>
            </w:tcBorders>
            <w:hideMark/>
          </w:tcPr>
          <w:p w:rsidR="00414E17" w:rsidRPr="001812D9" w:rsidRDefault="00414E17" w:rsidP="00CF381E">
            <w:pPr>
              <w:spacing w:after="0" w:line="240" w:lineRule="atLeast"/>
              <w:contextualSpacing/>
              <w:jc w:val="both"/>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Работа с детьми</w:t>
            </w:r>
            <w:r w:rsidR="00CA2004" w:rsidRPr="001812D9">
              <w:rPr>
                <w:rFonts w:ascii="Times New Roman" w:eastAsia="Times New Roman" w:hAnsi="Times New Roman" w:cs="Times New Roman"/>
                <w:b/>
                <w:sz w:val="24"/>
                <w:szCs w:val="24"/>
              </w:rPr>
              <w:t>:</w:t>
            </w:r>
          </w:p>
          <w:p w:rsidR="00A46A0C" w:rsidRPr="001812D9" w:rsidRDefault="00414E17"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Соответствие образовательного процесса, предметно-развивающей среды,  уровня научно-методического сопровождения требованиям   ФГОС ДО;</w:t>
            </w:r>
          </w:p>
          <w:p w:rsidR="00A46A0C" w:rsidRP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Положительная динамика состояния физическог</w:t>
            </w:r>
            <w:r w:rsidR="001812D9" w:rsidRPr="001812D9">
              <w:rPr>
                <w:rFonts w:ascii="Times New Roman" w:eastAsia="Times New Roman" w:hAnsi="Times New Roman" w:cs="Times New Roman"/>
                <w:sz w:val="24"/>
                <w:szCs w:val="24"/>
              </w:rPr>
              <w:t xml:space="preserve">о и психического здоровья детей, </w:t>
            </w:r>
            <w:r w:rsidR="001812D9">
              <w:rPr>
                <w:rFonts w:ascii="Times New Roman" w:eastAsia="Times New Roman" w:hAnsi="Times New Roman" w:cs="Times New Roman"/>
                <w:sz w:val="24"/>
                <w:szCs w:val="24"/>
              </w:rPr>
              <w:t>с</w:t>
            </w:r>
            <w:r w:rsidRPr="001812D9">
              <w:rPr>
                <w:rFonts w:ascii="Times New Roman" w:eastAsia="Times New Roman" w:hAnsi="Times New Roman" w:cs="Times New Roman"/>
                <w:sz w:val="24"/>
                <w:szCs w:val="24"/>
              </w:rPr>
              <w:t xml:space="preserve">нижение заболеваемости, приобщение дошкольников к здоровому образу жизни; </w:t>
            </w:r>
          </w:p>
          <w:p w:rsidR="00A46A0C" w:rsidRP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Готовность детей к обучению в школе;</w:t>
            </w:r>
          </w:p>
          <w:p w:rsidR="00414E17" w:rsidRP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Создание  безбарьерной среды и социально-психологического обеспечения для инклюзивного развития ребенка с особыми образовательными потребностями</w:t>
            </w:r>
            <w:r w:rsidR="00414E17" w:rsidRPr="001812D9">
              <w:rPr>
                <w:rFonts w:ascii="Times New Roman" w:eastAsia="Times New Roman" w:hAnsi="Times New Roman" w:cs="Times New Roman"/>
                <w:sz w:val="24"/>
                <w:szCs w:val="24"/>
              </w:rPr>
              <w:t>;</w:t>
            </w:r>
          </w:p>
          <w:p w:rsidR="001812D9" w:rsidRPr="001812D9" w:rsidRDefault="00414E17"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 Расширение кругозора воспитанников </w:t>
            </w:r>
            <w:r w:rsidR="00D51D97" w:rsidRPr="001812D9">
              <w:rPr>
                <w:rFonts w:ascii="Times New Roman" w:hAnsi="Times New Roman" w:cs="Times New Roman"/>
                <w:sz w:val="24"/>
                <w:szCs w:val="24"/>
              </w:rPr>
              <w:t xml:space="preserve">по патриотическому </w:t>
            </w:r>
            <w:r w:rsidR="00D51D97" w:rsidRPr="001812D9">
              <w:rPr>
                <w:rFonts w:ascii="Times New Roman" w:hAnsi="Times New Roman" w:cs="Times New Roman"/>
                <w:sz w:val="24"/>
                <w:szCs w:val="24"/>
              </w:rPr>
              <w:lastRenderedPageBreak/>
              <w:t>воспитанию</w:t>
            </w:r>
            <w:r w:rsidRPr="001812D9">
              <w:rPr>
                <w:rFonts w:ascii="Times New Roman" w:hAnsi="Times New Roman" w:cs="Times New Roman"/>
                <w:sz w:val="24"/>
                <w:szCs w:val="24"/>
              </w:rPr>
              <w:t xml:space="preserve"> путем включения их в </w:t>
            </w:r>
            <w:r w:rsidR="001812D9">
              <w:rPr>
                <w:rFonts w:ascii="Times New Roman" w:hAnsi="Times New Roman" w:cs="Times New Roman"/>
                <w:sz w:val="24"/>
                <w:szCs w:val="24"/>
              </w:rPr>
              <w:t xml:space="preserve">разнообразные </w:t>
            </w:r>
            <w:r w:rsidRPr="001812D9">
              <w:rPr>
                <w:rFonts w:ascii="Times New Roman" w:hAnsi="Times New Roman" w:cs="Times New Roman"/>
                <w:sz w:val="24"/>
                <w:szCs w:val="24"/>
              </w:rPr>
              <w:t>процессы ознакомления с региональными особенностями Красноярского края и Курагинского района</w:t>
            </w:r>
            <w:r w:rsidR="005378AC" w:rsidRPr="001812D9">
              <w:rPr>
                <w:rFonts w:ascii="Times New Roman" w:hAnsi="Times New Roman" w:cs="Times New Roman"/>
                <w:sz w:val="24"/>
                <w:szCs w:val="24"/>
              </w:rPr>
              <w:t>.</w:t>
            </w:r>
          </w:p>
          <w:p w:rsidR="001812D9" w:rsidRPr="001812D9" w:rsidRDefault="001812D9"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Внедрение информационных технологий в совместную деятельность с детьми.</w:t>
            </w:r>
          </w:p>
          <w:p w:rsidR="00A46A0C" w:rsidRPr="001812D9" w:rsidRDefault="00A46A0C" w:rsidP="00CF381E">
            <w:pPr>
              <w:pStyle w:val="a4"/>
              <w:spacing w:after="0" w:line="240" w:lineRule="atLeast"/>
              <w:ind w:left="50"/>
              <w:jc w:val="both"/>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Работа с педагогами</w:t>
            </w:r>
            <w:r w:rsidR="005378AC" w:rsidRPr="001812D9">
              <w:rPr>
                <w:rFonts w:ascii="Times New Roman" w:eastAsia="Times New Roman" w:hAnsi="Times New Roman" w:cs="Times New Roman"/>
                <w:b/>
                <w:sz w:val="24"/>
                <w:szCs w:val="24"/>
              </w:rPr>
              <w:t>:</w:t>
            </w:r>
          </w:p>
          <w:p w:rsid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Повышение профессиональной культуры педагогов, их уровня категориальности;</w:t>
            </w:r>
          </w:p>
          <w:p w:rsidR="001812D9" w:rsidRPr="001812D9" w:rsidRDefault="001812D9"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Повышение технологической культуры педагогов;</w:t>
            </w:r>
          </w:p>
          <w:p w:rsid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Активизация и творческое раскрытие педагогов;</w:t>
            </w:r>
          </w:p>
          <w:p w:rsidR="001812D9" w:rsidRPr="001812D9" w:rsidRDefault="001812D9"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Повышение компетентности педагогов в </w:t>
            </w:r>
            <w:r>
              <w:rPr>
                <w:rFonts w:ascii="Times New Roman" w:hAnsi="Times New Roman" w:cs="Times New Roman"/>
                <w:sz w:val="24"/>
                <w:szCs w:val="24"/>
              </w:rPr>
              <w:t>части инновационных форм и методов реализации регионального компонента, применения эффективных здоровье</w:t>
            </w:r>
            <w:r w:rsidRPr="001812D9">
              <w:rPr>
                <w:rFonts w:ascii="Times New Roman" w:hAnsi="Times New Roman" w:cs="Times New Roman"/>
                <w:sz w:val="24"/>
                <w:szCs w:val="24"/>
              </w:rPr>
              <w:t>сберегающих методик</w:t>
            </w:r>
            <w:r w:rsidR="00AA55F1">
              <w:rPr>
                <w:rFonts w:ascii="Times New Roman" w:hAnsi="Times New Roman" w:cs="Times New Roman"/>
                <w:sz w:val="24"/>
                <w:szCs w:val="24"/>
              </w:rPr>
              <w:t>;</w:t>
            </w:r>
          </w:p>
          <w:p w:rsidR="001812D9" w:rsidRPr="001812D9" w:rsidRDefault="001812D9"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 традиций учреждения</w:t>
            </w:r>
            <w:r w:rsidR="00AA55F1">
              <w:rPr>
                <w:rFonts w:ascii="Times New Roman" w:eastAsia="Times New Roman" w:hAnsi="Times New Roman" w:cs="Times New Roman"/>
                <w:sz w:val="24"/>
                <w:szCs w:val="24"/>
              </w:rPr>
              <w:t>;</w:t>
            </w:r>
          </w:p>
          <w:p w:rsidR="00390EBF" w:rsidRPr="001812D9" w:rsidRDefault="00390EBF"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Транслирование педагогами опыта и результатов работы (публикации, разработка авторских программ</w:t>
            </w:r>
            <w:r w:rsidR="00414E17" w:rsidRPr="001812D9">
              <w:rPr>
                <w:rFonts w:ascii="Times New Roman" w:hAnsi="Times New Roman" w:cs="Times New Roman"/>
                <w:sz w:val="24"/>
                <w:szCs w:val="24"/>
              </w:rPr>
              <w:t xml:space="preserve"> и</w:t>
            </w:r>
            <w:r w:rsidRPr="001812D9">
              <w:rPr>
                <w:rFonts w:ascii="Times New Roman" w:hAnsi="Times New Roman" w:cs="Times New Roman"/>
                <w:sz w:val="24"/>
                <w:szCs w:val="24"/>
              </w:rPr>
              <w:t xml:space="preserve"> технологии работы, наставничество, мастер-классы, открытые занятия, консультации);</w:t>
            </w:r>
          </w:p>
          <w:p w:rsidR="00414E17" w:rsidRPr="001812D9" w:rsidRDefault="00414E17"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Стабильное функционирование службы мониторинга (мониторинг образовательного процесса и мониторинг детского развития);</w:t>
            </w:r>
          </w:p>
          <w:p w:rsidR="00390EBF" w:rsidRPr="001812D9" w:rsidRDefault="00390EBF"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Расширение спектра услуг дополнительного образования (в том числе, платных);</w:t>
            </w:r>
          </w:p>
          <w:p w:rsidR="00A46A0C" w:rsidRPr="001812D9" w:rsidRDefault="00A46A0C" w:rsidP="00CF381E">
            <w:pPr>
              <w:pStyle w:val="a4"/>
              <w:spacing w:after="0" w:line="240" w:lineRule="atLeast"/>
              <w:ind w:left="50"/>
              <w:jc w:val="both"/>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Работа с родителями</w:t>
            </w:r>
            <w:r w:rsidR="005378AC" w:rsidRPr="001812D9">
              <w:rPr>
                <w:rFonts w:ascii="Times New Roman" w:eastAsia="Times New Roman" w:hAnsi="Times New Roman" w:cs="Times New Roman"/>
                <w:b/>
                <w:sz w:val="24"/>
                <w:szCs w:val="24"/>
              </w:rPr>
              <w:t>:</w:t>
            </w:r>
          </w:p>
          <w:p w:rsidR="00A46A0C" w:rsidRP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Мотивация родителей к взаимодействию с ДОУ, реализация просветительских, творческих и досуговых программ для семей воспитанников;</w:t>
            </w:r>
          </w:p>
          <w:p w:rsidR="00A46A0C" w:rsidRP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Обеспечение стабильного функционирования системыпреемственности ДОУ и семьи в воспитании и обучении детей, изучение и активизация педагогического потенциала семь</w:t>
            </w:r>
            <w:r w:rsidR="005378AC" w:rsidRPr="001812D9">
              <w:rPr>
                <w:rFonts w:ascii="Times New Roman" w:eastAsia="Times New Roman" w:hAnsi="Times New Roman" w:cs="Times New Roman"/>
                <w:sz w:val="24"/>
                <w:szCs w:val="24"/>
              </w:rPr>
              <w:t>и (</w:t>
            </w:r>
            <w:r w:rsidR="00414E17" w:rsidRPr="001812D9">
              <w:rPr>
                <w:rFonts w:ascii="Times New Roman" w:eastAsia="Times New Roman" w:hAnsi="Times New Roman" w:cs="Times New Roman"/>
                <w:sz w:val="24"/>
                <w:szCs w:val="24"/>
              </w:rPr>
              <w:t>родители – активные участники, партнеры)</w:t>
            </w:r>
            <w:r w:rsidRPr="001812D9">
              <w:rPr>
                <w:rFonts w:ascii="Times New Roman" w:eastAsia="Times New Roman" w:hAnsi="Times New Roman" w:cs="Times New Roman"/>
                <w:sz w:val="24"/>
                <w:szCs w:val="24"/>
              </w:rPr>
              <w:t>.</w:t>
            </w:r>
          </w:p>
          <w:p w:rsidR="00A46A0C" w:rsidRPr="001812D9" w:rsidRDefault="00A46A0C" w:rsidP="00CF381E">
            <w:pPr>
              <w:spacing w:after="0" w:line="240" w:lineRule="atLeast"/>
              <w:ind w:firstLine="50"/>
              <w:contextualSpacing/>
              <w:jc w:val="both"/>
              <w:rPr>
                <w:rFonts w:ascii="Times New Roman" w:eastAsia="Calibri" w:hAnsi="Times New Roman" w:cs="Times New Roman"/>
                <w:b/>
                <w:sz w:val="24"/>
                <w:szCs w:val="24"/>
              </w:rPr>
            </w:pPr>
            <w:r w:rsidRPr="001812D9">
              <w:rPr>
                <w:rFonts w:ascii="Times New Roman" w:eastAsia="Calibri" w:hAnsi="Times New Roman" w:cs="Times New Roman"/>
                <w:b/>
                <w:sz w:val="24"/>
                <w:szCs w:val="24"/>
              </w:rPr>
              <w:t>Общие результаты для педаг</w:t>
            </w:r>
            <w:r w:rsidR="005378AC" w:rsidRPr="001812D9">
              <w:rPr>
                <w:rFonts w:ascii="Times New Roman" w:eastAsia="Calibri" w:hAnsi="Times New Roman" w:cs="Times New Roman"/>
                <w:b/>
                <w:sz w:val="24"/>
                <w:szCs w:val="24"/>
              </w:rPr>
              <w:t>огов, воспитанников и родителей</w:t>
            </w:r>
            <w:r w:rsidRPr="001812D9">
              <w:rPr>
                <w:rFonts w:ascii="Times New Roman" w:eastAsia="Calibri" w:hAnsi="Times New Roman" w:cs="Times New Roman"/>
                <w:b/>
                <w:sz w:val="24"/>
                <w:szCs w:val="24"/>
              </w:rPr>
              <w:t xml:space="preserve"> дошкольного учреждения:</w:t>
            </w:r>
          </w:p>
          <w:p w:rsidR="00414E17" w:rsidRPr="001812D9" w:rsidRDefault="00A46A0C"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Calibri" w:hAnsi="Times New Roman" w:cs="Times New Roman"/>
                <w:sz w:val="24"/>
                <w:szCs w:val="24"/>
              </w:rPr>
              <w:t>Сформированность и наличие у всех участников воспитательно-образовательного процесса  этического, гражданско-патриотичес</w:t>
            </w:r>
            <w:r w:rsidRPr="001812D9">
              <w:rPr>
                <w:rFonts w:ascii="Times New Roman" w:hAnsi="Times New Roman" w:cs="Times New Roman"/>
                <w:sz w:val="24"/>
                <w:szCs w:val="24"/>
              </w:rPr>
              <w:t>кого и эстетического иммунитета;</w:t>
            </w:r>
          </w:p>
          <w:p w:rsidR="00414E17" w:rsidRPr="001812D9" w:rsidRDefault="00414E17"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 Внедрение информационных технологий (в работе с детьми, родителями, в методической работе, повышение технологической культуры педагогов);</w:t>
            </w:r>
          </w:p>
          <w:p w:rsidR="00A46A0C" w:rsidRPr="001812D9" w:rsidRDefault="00A46A0C" w:rsidP="00CF381E">
            <w:pPr>
              <w:pStyle w:val="a4"/>
              <w:numPr>
                <w:ilvl w:val="0"/>
                <w:numId w:val="4"/>
              </w:numPr>
              <w:spacing w:after="0" w:line="240" w:lineRule="atLeast"/>
              <w:ind w:left="51" w:firstLine="283"/>
              <w:jc w:val="both"/>
              <w:rPr>
                <w:rFonts w:ascii="Times New Roman" w:hAnsi="Times New Roman" w:cs="Times New Roman"/>
                <w:sz w:val="24"/>
                <w:szCs w:val="24"/>
              </w:rPr>
            </w:pPr>
            <w:r w:rsidRPr="001812D9">
              <w:rPr>
                <w:rFonts w:ascii="Times New Roman" w:eastAsia="Times New Roman" w:hAnsi="Times New Roman" w:cs="Times New Roman"/>
                <w:sz w:val="24"/>
                <w:szCs w:val="24"/>
              </w:rPr>
              <w:t xml:space="preserve">Доступ к качественным услугам психологической помощи всем участникам образовательного процесса. </w:t>
            </w:r>
          </w:p>
          <w:p w:rsidR="00A46A0C" w:rsidRPr="001812D9" w:rsidRDefault="00A46A0C" w:rsidP="00CF381E">
            <w:pPr>
              <w:spacing w:after="0" w:line="240" w:lineRule="atLeast"/>
              <w:ind w:firstLine="50"/>
              <w:contextualSpacing/>
              <w:jc w:val="both"/>
              <w:rPr>
                <w:rFonts w:ascii="Times New Roman" w:eastAsia="Calibri" w:hAnsi="Times New Roman" w:cs="Times New Roman"/>
                <w:b/>
                <w:i/>
                <w:sz w:val="24"/>
                <w:szCs w:val="24"/>
              </w:rPr>
            </w:pPr>
            <w:r w:rsidRPr="001812D9">
              <w:rPr>
                <w:rFonts w:ascii="Times New Roman" w:eastAsia="Calibri" w:hAnsi="Times New Roman" w:cs="Times New Roman"/>
                <w:b/>
                <w:sz w:val="24"/>
                <w:szCs w:val="24"/>
              </w:rPr>
              <w:t>На уровне дошкольного учреждения:</w:t>
            </w:r>
          </w:p>
          <w:p w:rsidR="00002729" w:rsidRPr="001812D9" w:rsidRDefault="00A46A0C"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hAnsi="Times New Roman" w:cs="Times New Roman"/>
                <w:sz w:val="24"/>
                <w:szCs w:val="24"/>
              </w:rPr>
              <w:t>Н</w:t>
            </w:r>
            <w:r w:rsidRPr="001812D9">
              <w:rPr>
                <w:rFonts w:ascii="Times New Roman" w:eastAsia="Calibri" w:hAnsi="Times New Roman" w:cs="Times New Roman"/>
                <w:sz w:val="24"/>
                <w:szCs w:val="24"/>
              </w:rPr>
              <w:t>аличие творческой атмосферы в коллективе</w:t>
            </w:r>
            <w:r w:rsidRPr="001812D9">
              <w:rPr>
                <w:rFonts w:ascii="Times New Roman" w:hAnsi="Times New Roman" w:cs="Times New Roman"/>
                <w:sz w:val="24"/>
                <w:szCs w:val="24"/>
              </w:rPr>
              <w:t>;</w:t>
            </w:r>
          </w:p>
          <w:p w:rsidR="002D7D77" w:rsidRDefault="00002729"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2D7D77">
              <w:rPr>
                <w:rFonts w:ascii="Times New Roman" w:hAnsi="Times New Roman" w:cs="Times New Roman"/>
                <w:sz w:val="24"/>
                <w:szCs w:val="24"/>
              </w:rPr>
              <w:t>Создание эффективной системы управления ка</w:t>
            </w:r>
            <w:r w:rsidR="002D7D77" w:rsidRPr="002D7D77">
              <w:rPr>
                <w:rFonts w:ascii="Times New Roman" w:hAnsi="Times New Roman" w:cs="Times New Roman"/>
                <w:sz w:val="24"/>
                <w:szCs w:val="24"/>
              </w:rPr>
              <w:t>чеством дошкольного образования</w:t>
            </w:r>
            <w:r w:rsidR="002D7D77">
              <w:rPr>
                <w:rFonts w:ascii="Times New Roman" w:hAnsi="Times New Roman" w:cs="Times New Roman"/>
                <w:sz w:val="24"/>
                <w:szCs w:val="24"/>
              </w:rPr>
              <w:t>;</w:t>
            </w:r>
          </w:p>
          <w:p w:rsidR="00A46A0C" w:rsidRPr="002D7D77" w:rsidRDefault="00A46A0C"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2D7D77">
              <w:rPr>
                <w:rFonts w:ascii="Times New Roman" w:eastAsia="Times New Roman" w:hAnsi="Times New Roman" w:cs="Times New Roman"/>
                <w:sz w:val="24"/>
                <w:szCs w:val="24"/>
              </w:rPr>
              <w:t xml:space="preserve">Реализация планов сотрудничества с социокультурными учреждениями; </w:t>
            </w:r>
          </w:p>
          <w:p w:rsidR="00A46A0C" w:rsidRPr="001812D9" w:rsidRDefault="00A46A0C"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hAnsi="Times New Roman" w:cs="Times New Roman"/>
                <w:sz w:val="24"/>
                <w:szCs w:val="24"/>
              </w:rPr>
              <w:t xml:space="preserve">Повышение </w:t>
            </w:r>
            <w:r w:rsidRPr="001812D9">
              <w:rPr>
                <w:rFonts w:ascii="Times New Roman" w:eastAsia="Calibri" w:hAnsi="Times New Roman" w:cs="Times New Roman"/>
                <w:sz w:val="24"/>
                <w:szCs w:val="24"/>
              </w:rPr>
              <w:t xml:space="preserve"> рейтинга </w:t>
            </w:r>
            <w:r w:rsidRPr="001812D9">
              <w:rPr>
                <w:rFonts w:ascii="Times New Roman" w:hAnsi="Times New Roman" w:cs="Times New Roman"/>
                <w:sz w:val="24"/>
                <w:szCs w:val="24"/>
              </w:rPr>
              <w:t>ДОУ</w:t>
            </w:r>
            <w:r w:rsidRPr="001812D9">
              <w:rPr>
                <w:rFonts w:ascii="Times New Roman" w:eastAsia="Calibri" w:hAnsi="Times New Roman" w:cs="Times New Roman"/>
                <w:sz w:val="24"/>
                <w:szCs w:val="24"/>
              </w:rPr>
              <w:t xml:space="preserve"> в социуме;</w:t>
            </w:r>
          </w:p>
          <w:p w:rsidR="00A46A0C" w:rsidRPr="001812D9" w:rsidRDefault="00A46A0C"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hAnsi="Times New Roman" w:cs="Times New Roman"/>
                <w:sz w:val="24"/>
                <w:szCs w:val="24"/>
              </w:rPr>
              <w:t>У</w:t>
            </w:r>
            <w:r w:rsidRPr="001812D9">
              <w:rPr>
                <w:rFonts w:ascii="Times New Roman" w:eastAsia="Calibri" w:hAnsi="Times New Roman" w:cs="Times New Roman"/>
                <w:sz w:val="24"/>
                <w:szCs w:val="24"/>
              </w:rPr>
              <w:t>довлетворенность субъектов воспитательно-образовательного процесса жизнедеятельностью учреждения;</w:t>
            </w:r>
          </w:p>
          <w:p w:rsidR="00A46A0C" w:rsidRPr="001812D9" w:rsidRDefault="00A46A0C"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eastAsia="Calibri" w:hAnsi="Times New Roman" w:cs="Times New Roman"/>
                <w:sz w:val="24"/>
                <w:szCs w:val="24"/>
              </w:rPr>
              <w:t xml:space="preserve">Апробация и внедрение в воспитательно-образовательный процесс ДОУ имеющейся в передовой педагогической практике </w:t>
            </w:r>
            <w:r w:rsidRPr="001812D9">
              <w:rPr>
                <w:rFonts w:ascii="Times New Roman" w:eastAsia="Calibri" w:hAnsi="Times New Roman" w:cs="Times New Roman"/>
                <w:sz w:val="24"/>
                <w:szCs w:val="24"/>
              </w:rPr>
              <w:lastRenderedPageBreak/>
              <w:t xml:space="preserve">инновационных методик </w:t>
            </w:r>
            <w:r w:rsidR="00002729" w:rsidRPr="001812D9">
              <w:rPr>
                <w:rFonts w:ascii="Times New Roman" w:eastAsia="Calibri" w:hAnsi="Times New Roman" w:cs="Times New Roman"/>
                <w:sz w:val="24"/>
                <w:szCs w:val="24"/>
              </w:rPr>
              <w:t xml:space="preserve">и технологий </w:t>
            </w:r>
            <w:r w:rsidRPr="001812D9">
              <w:rPr>
                <w:rFonts w:ascii="Times New Roman" w:eastAsia="Calibri" w:hAnsi="Times New Roman" w:cs="Times New Roman"/>
                <w:sz w:val="24"/>
                <w:szCs w:val="24"/>
              </w:rPr>
              <w:t xml:space="preserve">развития </w:t>
            </w:r>
            <w:r w:rsidRPr="001812D9">
              <w:rPr>
                <w:rFonts w:ascii="Times New Roman" w:hAnsi="Times New Roman" w:cs="Times New Roman"/>
                <w:sz w:val="24"/>
                <w:szCs w:val="24"/>
              </w:rPr>
              <w:t>личности ребенка;</w:t>
            </w:r>
          </w:p>
          <w:p w:rsidR="00A46A0C" w:rsidRPr="001812D9" w:rsidRDefault="00A46A0C"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eastAsia="Times New Roman" w:hAnsi="Times New Roman" w:cs="Times New Roman"/>
                <w:sz w:val="24"/>
                <w:szCs w:val="24"/>
              </w:rPr>
              <w:t>Функционирование ДОУ как открытой, динамичной, развивающейся системы, обеспечива</w:t>
            </w:r>
            <w:r w:rsidRPr="001812D9">
              <w:rPr>
                <w:rFonts w:ascii="Times New Roman" w:eastAsia="Times New Roman" w:hAnsi="Times New Roman" w:cs="Times New Roman"/>
                <w:sz w:val="24"/>
                <w:szCs w:val="24"/>
              </w:rPr>
              <w:softHyphen/>
              <w:t>ющей свободный доступ ко всей необходимой информации о своей деятельности.</w:t>
            </w:r>
          </w:p>
        </w:tc>
      </w:tr>
      <w:tr w:rsidR="00A46A0C" w:rsidRPr="001812D9" w:rsidTr="0009632A">
        <w:tc>
          <w:tcPr>
            <w:tcW w:w="2536"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lastRenderedPageBreak/>
              <w:t>Контактная информация</w:t>
            </w:r>
          </w:p>
        </w:tc>
        <w:tc>
          <w:tcPr>
            <w:tcW w:w="7529" w:type="dxa"/>
            <w:tcBorders>
              <w:top w:val="single" w:sz="4" w:space="0" w:color="auto"/>
              <w:left w:val="single" w:sz="4" w:space="0" w:color="auto"/>
              <w:bottom w:val="single" w:sz="4" w:space="0" w:color="auto"/>
              <w:right w:val="single" w:sz="4" w:space="0" w:color="auto"/>
            </w:tcBorders>
            <w:hideMark/>
          </w:tcPr>
          <w:p w:rsidR="00A46A0C" w:rsidRPr="001812D9" w:rsidRDefault="00A46A0C" w:rsidP="00CF381E">
            <w:pPr>
              <w:shd w:val="clear" w:color="auto" w:fill="FFFFFF"/>
              <w:spacing w:after="0" w:line="240" w:lineRule="atLeast"/>
              <w:contextualSpacing/>
              <w:jc w:val="both"/>
              <w:rPr>
                <w:rFonts w:ascii="Times New Roman" w:eastAsia="Calibri" w:hAnsi="Times New Roman" w:cs="Times New Roman"/>
                <w:sz w:val="24"/>
                <w:szCs w:val="24"/>
              </w:rPr>
            </w:pPr>
            <w:r w:rsidRPr="001812D9">
              <w:rPr>
                <w:rStyle w:val="a5"/>
                <w:rFonts w:ascii="Times New Roman" w:eastAsia="Calibri" w:hAnsi="Times New Roman" w:cs="Times New Roman"/>
                <w:sz w:val="24"/>
                <w:szCs w:val="24"/>
              </w:rPr>
              <w:t>Адрес (почтовый)</w:t>
            </w:r>
            <w:r w:rsidRPr="001812D9">
              <w:rPr>
                <w:rFonts w:ascii="Times New Roman" w:eastAsia="Calibri" w:hAnsi="Times New Roman" w:cs="Times New Roman"/>
                <w:sz w:val="24"/>
                <w:szCs w:val="24"/>
              </w:rPr>
              <w:t xml:space="preserve">: </w:t>
            </w:r>
            <w:r w:rsidR="005378AC" w:rsidRPr="001812D9">
              <w:rPr>
                <w:rFonts w:ascii="Times New Roman" w:eastAsia="Calibri" w:hAnsi="Times New Roman" w:cs="Times New Roman"/>
                <w:sz w:val="24"/>
                <w:szCs w:val="24"/>
              </w:rPr>
              <w:t xml:space="preserve">662912, </w:t>
            </w:r>
            <w:r w:rsidRPr="001812D9">
              <w:rPr>
                <w:rFonts w:ascii="Times New Roman" w:eastAsia="Calibri" w:hAnsi="Times New Roman" w:cs="Times New Roman"/>
                <w:sz w:val="24"/>
                <w:szCs w:val="24"/>
              </w:rPr>
              <w:t>Российская Федерация, Красноярский край, Курагинский район, пгт. Курагино, ул. Красноярская 11 «а».</w:t>
            </w:r>
          </w:p>
          <w:p w:rsidR="00A46A0C" w:rsidRPr="001812D9" w:rsidRDefault="00A46A0C" w:rsidP="00CF381E">
            <w:pPr>
              <w:shd w:val="clear" w:color="auto" w:fill="FFFFFF"/>
              <w:spacing w:after="0" w:line="240" w:lineRule="atLeast"/>
              <w:contextualSpacing/>
              <w:jc w:val="both"/>
              <w:rPr>
                <w:rFonts w:ascii="Times New Roman" w:eastAsia="Times New Roman" w:hAnsi="Times New Roman" w:cs="Times New Roman"/>
                <w:sz w:val="24"/>
                <w:szCs w:val="24"/>
              </w:rPr>
            </w:pPr>
            <w:r w:rsidRPr="001812D9">
              <w:rPr>
                <w:rStyle w:val="a5"/>
                <w:rFonts w:ascii="Times New Roman" w:eastAsia="Calibri" w:hAnsi="Times New Roman" w:cs="Times New Roman"/>
                <w:sz w:val="24"/>
                <w:szCs w:val="24"/>
              </w:rPr>
              <w:t>Телефон</w:t>
            </w:r>
            <w:r w:rsidRPr="001812D9">
              <w:rPr>
                <w:rFonts w:ascii="Times New Roman" w:eastAsia="Calibri" w:hAnsi="Times New Roman" w:cs="Times New Roman"/>
                <w:sz w:val="24"/>
                <w:szCs w:val="24"/>
              </w:rPr>
              <w:t>: 8 (39136) 7</w:t>
            </w:r>
            <w:r w:rsidR="005378AC" w:rsidRPr="001812D9">
              <w:rPr>
                <w:rFonts w:ascii="Times New Roman" w:hAnsi="Times New Roman" w:cs="Times New Roman"/>
                <w:sz w:val="24"/>
                <w:szCs w:val="24"/>
              </w:rPr>
              <w:t xml:space="preserve"> -0</w:t>
            </w:r>
            <w:r w:rsidRPr="001812D9">
              <w:rPr>
                <w:rFonts w:ascii="Times New Roman" w:eastAsia="Calibri" w:hAnsi="Times New Roman" w:cs="Times New Roman"/>
                <w:sz w:val="24"/>
                <w:szCs w:val="24"/>
              </w:rPr>
              <w:t>2-15</w:t>
            </w:r>
          </w:p>
        </w:tc>
      </w:tr>
    </w:tbl>
    <w:p w:rsidR="00606BEC" w:rsidRDefault="00606BEC"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793967" w:rsidRDefault="00793967" w:rsidP="00CF381E">
      <w:pPr>
        <w:spacing w:after="0" w:line="240" w:lineRule="atLeast"/>
        <w:contextualSpacing/>
        <w:jc w:val="center"/>
        <w:rPr>
          <w:rFonts w:ascii="Times New Roman" w:hAnsi="Times New Roman" w:cs="Times New Roman"/>
          <w:b/>
          <w:sz w:val="24"/>
          <w:szCs w:val="24"/>
        </w:rPr>
      </w:pPr>
    </w:p>
    <w:p w:rsidR="00793967" w:rsidRDefault="00793967" w:rsidP="00CF381E">
      <w:pPr>
        <w:spacing w:after="0" w:line="240" w:lineRule="atLeast"/>
        <w:contextualSpacing/>
        <w:jc w:val="center"/>
        <w:rPr>
          <w:rFonts w:ascii="Times New Roman" w:hAnsi="Times New Roman" w:cs="Times New Roman"/>
          <w:b/>
          <w:sz w:val="24"/>
          <w:szCs w:val="24"/>
        </w:rPr>
      </w:pPr>
    </w:p>
    <w:p w:rsidR="00793967" w:rsidRDefault="00793967" w:rsidP="00CF381E">
      <w:pPr>
        <w:spacing w:after="0" w:line="240" w:lineRule="atLeast"/>
        <w:contextualSpacing/>
        <w:jc w:val="center"/>
        <w:rPr>
          <w:rFonts w:ascii="Times New Roman" w:hAnsi="Times New Roman" w:cs="Times New Roman"/>
          <w:b/>
          <w:sz w:val="24"/>
          <w:szCs w:val="24"/>
        </w:rPr>
      </w:pPr>
    </w:p>
    <w:p w:rsidR="00793967" w:rsidRDefault="0079396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2D7D77" w:rsidRDefault="002D7D77" w:rsidP="00CF381E">
      <w:pPr>
        <w:spacing w:after="0" w:line="240" w:lineRule="atLeast"/>
        <w:contextualSpacing/>
        <w:jc w:val="center"/>
        <w:rPr>
          <w:rFonts w:ascii="Times New Roman" w:hAnsi="Times New Roman" w:cs="Times New Roman"/>
          <w:b/>
          <w:sz w:val="24"/>
          <w:szCs w:val="24"/>
        </w:rPr>
      </w:pPr>
    </w:p>
    <w:p w:rsidR="008751D1" w:rsidRDefault="008751D1" w:rsidP="00CF381E">
      <w:pPr>
        <w:spacing w:after="0" w:line="240" w:lineRule="atLeast"/>
        <w:contextualSpacing/>
        <w:jc w:val="center"/>
        <w:rPr>
          <w:rFonts w:ascii="Times New Roman" w:hAnsi="Times New Roman" w:cs="Times New Roman"/>
          <w:b/>
          <w:sz w:val="24"/>
          <w:szCs w:val="24"/>
        </w:rPr>
      </w:pPr>
    </w:p>
    <w:p w:rsidR="008751D1" w:rsidRDefault="008751D1" w:rsidP="00CF381E">
      <w:pPr>
        <w:spacing w:after="0" w:line="240" w:lineRule="atLeast"/>
        <w:contextualSpacing/>
        <w:jc w:val="center"/>
        <w:rPr>
          <w:rFonts w:ascii="Times New Roman" w:hAnsi="Times New Roman" w:cs="Times New Roman"/>
          <w:b/>
          <w:sz w:val="24"/>
          <w:szCs w:val="24"/>
        </w:rPr>
      </w:pPr>
    </w:p>
    <w:p w:rsidR="008751D1" w:rsidRPr="001812D9" w:rsidRDefault="008751D1" w:rsidP="00CF381E">
      <w:pPr>
        <w:spacing w:after="0" w:line="240" w:lineRule="atLeast"/>
        <w:contextualSpacing/>
        <w:jc w:val="center"/>
        <w:rPr>
          <w:rFonts w:ascii="Times New Roman" w:hAnsi="Times New Roman" w:cs="Times New Roman"/>
          <w:b/>
          <w:sz w:val="24"/>
          <w:szCs w:val="24"/>
        </w:rPr>
      </w:pPr>
    </w:p>
    <w:p w:rsidR="005378AC" w:rsidRDefault="005378AC"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Default="00AA55F1" w:rsidP="00CF381E">
      <w:pPr>
        <w:spacing w:after="0" w:line="240" w:lineRule="atLeast"/>
        <w:contextualSpacing/>
        <w:jc w:val="center"/>
        <w:rPr>
          <w:rFonts w:ascii="Times New Roman" w:hAnsi="Times New Roman" w:cs="Times New Roman"/>
          <w:b/>
          <w:sz w:val="24"/>
          <w:szCs w:val="24"/>
        </w:rPr>
      </w:pPr>
    </w:p>
    <w:p w:rsidR="00AA55F1" w:rsidRPr="00AA55F1" w:rsidRDefault="00AA55F1" w:rsidP="00CF381E">
      <w:pPr>
        <w:spacing w:after="0" w:line="240" w:lineRule="atLeast"/>
        <w:contextualSpacing/>
        <w:jc w:val="center"/>
        <w:rPr>
          <w:rFonts w:ascii="Times New Roman" w:hAnsi="Times New Roman" w:cs="Times New Roman"/>
          <w:b/>
          <w:sz w:val="24"/>
          <w:szCs w:val="24"/>
        </w:rPr>
      </w:pPr>
    </w:p>
    <w:p w:rsidR="00AA55F1" w:rsidRPr="005378AC" w:rsidRDefault="00AA55F1" w:rsidP="00AA55F1">
      <w:pPr>
        <w:pStyle w:val="a4"/>
        <w:numPr>
          <w:ilvl w:val="0"/>
          <w:numId w:val="12"/>
        </w:numPr>
        <w:spacing w:after="0" w:line="240" w:lineRule="atLeast"/>
        <w:jc w:val="center"/>
        <w:rPr>
          <w:rFonts w:ascii="Times New Roman" w:hAnsi="Times New Roman" w:cs="Times New Roman"/>
          <w:b/>
          <w:sz w:val="24"/>
          <w:szCs w:val="24"/>
        </w:rPr>
      </w:pPr>
      <w:r w:rsidRPr="005378AC">
        <w:rPr>
          <w:rFonts w:ascii="Times New Roman" w:hAnsi="Times New Roman" w:cs="Times New Roman"/>
          <w:b/>
          <w:sz w:val="24"/>
          <w:szCs w:val="24"/>
        </w:rPr>
        <w:t>ПОЯСНИТЕЛЬНАЯ ЗАПИСКА</w:t>
      </w:r>
      <w:r>
        <w:rPr>
          <w:rFonts w:ascii="Times New Roman" w:hAnsi="Times New Roman" w:cs="Times New Roman"/>
          <w:b/>
          <w:sz w:val="24"/>
          <w:szCs w:val="24"/>
        </w:rPr>
        <w:t>.</w:t>
      </w:r>
    </w:p>
    <w:p w:rsidR="00AA55F1" w:rsidRPr="00E30F86" w:rsidRDefault="00AA55F1" w:rsidP="00AA55F1">
      <w:pPr>
        <w:spacing w:after="0" w:line="240" w:lineRule="atLeast"/>
        <w:contextualSpacing/>
        <w:jc w:val="both"/>
        <w:rPr>
          <w:rFonts w:ascii="Times New Roman" w:hAnsi="Times New Roman" w:cs="Times New Roman"/>
          <w:b/>
          <w:sz w:val="24"/>
          <w:szCs w:val="24"/>
        </w:rPr>
      </w:pPr>
      <w:r w:rsidRPr="00E30F86">
        <w:rPr>
          <w:rFonts w:ascii="Times New Roman" w:hAnsi="Times New Roman" w:cs="Times New Roman"/>
          <w:b/>
          <w:sz w:val="24"/>
          <w:szCs w:val="24"/>
        </w:rPr>
        <w:t>2.1 Процессы</w:t>
      </w:r>
      <w:r>
        <w:rPr>
          <w:rFonts w:ascii="Times New Roman" w:hAnsi="Times New Roman" w:cs="Times New Roman"/>
          <w:b/>
          <w:sz w:val="24"/>
          <w:szCs w:val="24"/>
        </w:rPr>
        <w:t>, учитывающиеся</w:t>
      </w:r>
      <w:r w:rsidRPr="00E30F86">
        <w:rPr>
          <w:rFonts w:ascii="Times New Roman" w:hAnsi="Times New Roman" w:cs="Times New Roman"/>
          <w:b/>
          <w:sz w:val="24"/>
          <w:szCs w:val="24"/>
        </w:rPr>
        <w:t xml:space="preserve"> при определении стратегии развития.</w:t>
      </w:r>
    </w:p>
    <w:p w:rsidR="00476C5E" w:rsidRPr="001812D9" w:rsidRDefault="00476C5E" w:rsidP="00CF381E">
      <w:pPr>
        <w:spacing w:after="0" w:line="240" w:lineRule="atLeast"/>
        <w:contextualSpacing/>
        <w:jc w:val="both"/>
        <w:rPr>
          <w:rFonts w:ascii="Times New Roman" w:hAnsi="Times New Roman" w:cs="Times New Roman"/>
          <w:b/>
          <w:sz w:val="24"/>
          <w:szCs w:val="24"/>
        </w:rPr>
      </w:pPr>
    </w:p>
    <w:p w:rsidR="00C358FA" w:rsidRPr="001812D9" w:rsidRDefault="00C358FA" w:rsidP="00CF381E">
      <w:pPr>
        <w:pStyle w:val="a8"/>
        <w:spacing w:before="0" w:beforeAutospacing="0" w:after="0" w:afterAutospacing="0" w:line="240" w:lineRule="atLeast"/>
        <w:contextualSpacing/>
        <w:jc w:val="right"/>
      </w:pPr>
      <w:r w:rsidRPr="001812D9">
        <w:rPr>
          <w:rStyle w:val="a9"/>
          <w:bCs/>
        </w:rPr>
        <w:t>«Воспитание – дело трудное, и улучшение его условий –</w:t>
      </w:r>
    </w:p>
    <w:p w:rsidR="00C358FA" w:rsidRPr="001812D9" w:rsidRDefault="00C358FA" w:rsidP="00CF381E">
      <w:pPr>
        <w:pStyle w:val="a8"/>
        <w:spacing w:before="0" w:beforeAutospacing="0" w:after="0" w:afterAutospacing="0" w:line="240" w:lineRule="atLeast"/>
        <w:contextualSpacing/>
        <w:jc w:val="right"/>
      </w:pPr>
      <w:r w:rsidRPr="001812D9">
        <w:rPr>
          <w:rStyle w:val="a9"/>
          <w:bCs/>
        </w:rPr>
        <w:t>одна из священных обязанностей каждого человека,</w:t>
      </w:r>
    </w:p>
    <w:p w:rsidR="00C358FA" w:rsidRPr="001812D9" w:rsidRDefault="00C358FA" w:rsidP="00CF381E">
      <w:pPr>
        <w:pStyle w:val="a8"/>
        <w:spacing w:before="0" w:beforeAutospacing="0" w:after="0" w:afterAutospacing="0" w:line="240" w:lineRule="atLeast"/>
        <w:contextualSpacing/>
        <w:jc w:val="right"/>
      </w:pPr>
      <w:r w:rsidRPr="001812D9">
        <w:rPr>
          <w:rStyle w:val="a9"/>
          <w:bCs/>
        </w:rPr>
        <w:t>ибо нет ничего более важного,</w:t>
      </w:r>
    </w:p>
    <w:p w:rsidR="00C358FA" w:rsidRPr="001812D9" w:rsidRDefault="00C358FA" w:rsidP="00CF381E">
      <w:pPr>
        <w:pStyle w:val="a8"/>
        <w:spacing w:before="0" w:beforeAutospacing="0" w:after="0" w:afterAutospacing="0" w:line="240" w:lineRule="atLeast"/>
        <w:contextualSpacing/>
        <w:jc w:val="right"/>
      </w:pPr>
      <w:r w:rsidRPr="001812D9">
        <w:rPr>
          <w:rStyle w:val="a9"/>
          <w:bCs/>
        </w:rPr>
        <w:t>как образование самого себя и своих близких»</w:t>
      </w:r>
    </w:p>
    <w:p w:rsidR="00476C5E" w:rsidRDefault="00C358FA" w:rsidP="00CF381E">
      <w:pPr>
        <w:pStyle w:val="a8"/>
        <w:spacing w:before="0" w:beforeAutospacing="0" w:after="0" w:afterAutospacing="0" w:line="240" w:lineRule="atLeast"/>
        <w:contextualSpacing/>
        <w:jc w:val="right"/>
        <w:rPr>
          <w:rStyle w:val="a5"/>
          <w:i/>
        </w:rPr>
      </w:pPr>
      <w:r w:rsidRPr="001812D9">
        <w:rPr>
          <w:rStyle w:val="a5"/>
          <w:i/>
        </w:rPr>
        <w:t>Сократ</w:t>
      </w:r>
    </w:p>
    <w:p w:rsidR="002D7D77" w:rsidRPr="001812D9" w:rsidRDefault="002D7D77" w:rsidP="00CF381E">
      <w:pPr>
        <w:pStyle w:val="a8"/>
        <w:spacing w:before="0" w:beforeAutospacing="0" w:after="0" w:afterAutospacing="0" w:line="240" w:lineRule="atLeast"/>
        <w:contextualSpacing/>
        <w:jc w:val="right"/>
        <w:rPr>
          <w:i/>
        </w:rPr>
      </w:pPr>
    </w:p>
    <w:p w:rsidR="00D86084" w:rsidRPr="001812D9" w:rsidRDefault="00D86084"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Современное образование находится на новом этапе развития – идет его модернизация. Этому способствуют как социальные, так и экономические перемены, происходящие в обществе. Ориентация на ребенка и его потребности; создание в дошкольном учреждении условий, обеспечивающих гармоническое развитие личности каждого ребенка и сотрудника, мотивация на эффективную деятельность – такова суть педагогического процесса на дифференцированной основе.</w:t>
      </w:r>
    </w:p>
    <w:p w:rsidR="00D86084" w:rsidRPr="001812D9" w:rsidRDefault="00D86084"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Многочисленными исследованиями в области философии, социологии, психологии, педагогики доказано, что период дошкольного возраста имеет принципиально важное значение в становлении личности человека. Именно в эти годы закладываются такие базовые основы личности, как сознание, деятельность, поведение и отношение к миру, ориентации в окружающем мире,  усвоения ребенком способов познания, саморазвития, которые помогают ребенку активно осваивать культурные ценности и занимать субъективную позицию в освоении современной культуры. Именно это определяет основное направление и содержание деятельности ДОУ: возрождение, сохранение и передача детям смыслов и ценностей культуры, чувства любви к природе, к родному краю, в котором они живут и развиваются, поиске новых форм функционирования образовательного учреждения</w:t>
      </w:r>
      <w:r w:rsidR="00814DFC" w:rsidRPr="001812D9">
        <w:rPr>
          <w:rFonts w:ascii="Times New Roman" w:hAnsi="Times New Roman" w:cs="Times New Roman"/>
          <w:sz w:val="24"/>
          <w:szCs w:val="24"/>
        </w:rPr>
        <w:t xml:space="preserve"> в соответствии с ФГОС ДО</w:t>
      </w:r>
      <w:r w:rsidRPr="001812D9">
        <w:rPr>
          <w:rFonts w:ascii="Times New Roman" w:hAnsi="Times New Roman" w:cs="Times New Roman"/>
          <w:sz w:val="24"/>
          <w:szCs w:val="24"/>
        </w:rPr>
        <w:t>.</w:t>
      </w:r>
    </w:p>
    <w:p w:rsidR="00476C5E" w:rsidRPr="001812D9" w:rsidRDefault="00D86084" w:rsidP="00CF381E">
      <w:pPr>
        <w:spacing w:after="0" w:line="240" w:lineRule="atLeast"/>
        <w:ind w:firstLine="567"/>
        <w:contextualSpacing/>
        <w:jc w:val="both"/>
        <w:rPr>
          <w:rFonts w:ascii="Times New Roman" w:eastAsia="Calibri" w:hAnsi="Times New Roman" w:cs="Times New Roman"/>
          <w:sz w:val="24"/>
          <w:szCs w:val="24"/>
        </w:rPr>
      </w:pPr>
      <w:r w:rsidRPr="001812D9">
        <w:rPr>
          <w:rFonts w:ascii="Times New Roman" w:hAnsi="Times New Roman" w:cs="Times New Roman"/>
          <w:sz w:val="24"/>
          <w:szCs w:val="24"/>
        </w:rPr>
        <w:t>Разработка нового содержания ДОУ</w:t>
      </w:r>
      <w:r w:rsidR="000F0468" w:rsidRPr="001812D9">
        <w:rPr>
          <w:rFonts w:ascii="Times New Roman" w:hAnsi="Times New Roman" w:cs="Times New Roman"/>
          <w:sz w:val="24"/>
          <w:szCs w:val="24"/>
        </w:rPr>
        <w:t xml:space="preserve"> в соответствии с ФГОС ДО,  углубленной работ</w:t>
      </w:r>
      <w:r w:rsidR="00814DFC" w:rsidRPr="001812D9">
        <w:rPr>
          <w:rFonts w:ascii="Times New Roman" w:hAnsi="Times New Roman" w:cs="Times New Roman"/>
          <w:sz w:val="24"/>
          <w:szCs w:val="24"/>
        </w:rPr>
        <w:t>ой</w:t>
      </w:r>
      <w:r w:rsidR="000F0468" w:rsidRPr="001812D9">
        <w:rPr>
          <w:rFonts w:ascii="Times New Roman" w:hAnsi="Times New Roman" w:cs="Times New Roman"/>
          <w:sz w:val="24"/>
          <w:szCs w:val="24"/>
        </w:rPr>
        <w:t xml:space="preserve"> по патриотическому воспитанию, а также изменени</w:t>
      </w:r>
      <w:r w:rsidR="00814DFC" w:rsidRPr="001812D9">
        <w:rPr>
          <w:rFonts w:ascii="Times New Roman" w:hAnsi="Times New Roman" w:cs="Times New Roman"/>
          <w:sz w:val="24"/>
          <w:szCs w:val="24"/>
        </w:rPr>
        <w:t>ями</w:t>
      </w:r>
      <w:r w:rsidR="000F0468" w:rsidRPr="001812D9">
        <w:rPr>
          <w:rFonts w:ascii="Times New Roman" w:hAnsi="Times New Roman" w:cs="Times New Roman"/>
          <w:sz w:val="24"/>
          <w:szCs w:val="24"/>
        </w:rPr>
        <w:t>, происходящ</w:t>
      </w:r>
      <w:r w:rsidR="00814DFC" w:rsidRPr="001812D9">
        <w:rPr>
          <w:rFonts w:ascii="Times New Roman" w:hAnsi="Times New Roman" w:cs="Times New Roman"/>
          <w:sz w:val="24"/>
          <w:szCs w:val="24"/>
        </w:rPr>
        <w:t>ими</w:t>
      </w:r>
      <w:r w:rsidR="000F0468" w:rsidRPr="001812D9">
        <w:rPr>
          <w:rFonts w:ascii="Times New Roman" w:hAnsi="Times New Roman" w:cs="Times New Roman"/>
          <w:sz w:val="24"/>
          <w:szCs w:val="24"/>
        </w:rPr>
        <w:t xml:space="preserve"> в содержании начального образования, </w:t>
      </w:r>
      <w:r w:rsidR="00814DFC" w:rsidRPr="001812D9">
        <w:rPr>
          <w:rFonts w:ascii="Times New Roman" w:hAnsi="Times New Roman" w:cs="Times New Roman"/>
          <w:sz w:val="24"/>
          <w:szCs w:val="24"/>
        </w:rPr>
        <w:t xml:space="preserve">поставили нас перед необходимостью пересмотра содержания  работы, способов обучения, поиска новых путей и условий развития ребенка. </w:t>
      </w:r>
      <w:r w:rsidR="005378AC" w:rsidRPr="001812D9">
        <w:rPr>
          <w:rFonts w:ascii="Times New Roman" w:eastAsia="Calibri" w:hAnsi="Times New Roman" w:cs="Times New Roman"/>
          <w:sz w:val="24"/>
          <w:szCs w:val="24"/>
        </w:rPr>
        <w:t xml:space="preserve">Осознание этого привело </w:t>
      </w:r>
      <w:r w:rsidR="00476C5E" w:rsidRPr="001812D9">
        <w:rPr>
          <w:rFonts w:ascii="Times New Roman" w:eastAsia="Calibri" w:hAnsi="Times New Roman" w:cs="Times New Roman"/>
          <w:sz w:val="24"/>
          <w:szCs w:val="24"/>
        </w:rPr>
        <w:t xml:space="preserve"> к необходимости создания программы развития </w:t>
      </w:r>
      <w:r w:rsidR="004708C0" w:rsidRPr="001812D9">
        <w:rPr>
          <w:rFonts w:ascii="Times New Roman" w:hAnsi="Times New Roman" w:cs="Times New Roman"/>
          <w:sz w:val="24"/>
          <w:szCs w:val="24"/>
        </w:rPr>
        <w:t>ДОУ</w:t>
      </w:r>
      <w:r w:rsidR="00476C5E" w:rsidRPr="001812D9">
        <w:rPr>
          <w:rFonts w:ascii="Times New Roman" w:eastAsia="Calibri" w:hAnsi="Times New Roman" w:cs="Times New Roman"/>
          <w:sz w:val="24"/>
          <w:szCs w:val="24"/>
        </w:rPr>
        <w:t xml:space="preserve">, представляющую собой стройную нестандартную систему, направленную на видение перспективы развития детского сада, выбор конкретных управленческих решений и обеспечение поэтапного поставленных целей. </w:t>
      </w:r>
    </w:p>
    <w:p w:rsidR="00E30F86" w:rsidRPr="001812D9" w:rsidRDefault="00E30F86" w:rsidP="00CF381E">
      <w:pPr>
        <w:spacing w:after="0" w:line="240" w:lineRule="atLeast"/>
        <w:ind w:left="360"/>
        <w:contextualSpacing/>
        <w:rPr>
          <w:rFonts w:ascii="Times New Roman" w:eastAsia="Calibri" w:hAnsi="Times New Roman" w:cs="Times New Roman"/>
          <w:sz w:val="24"/>
          <w:szCs w:val="24"/>
        </w:rPr>
      </w:pPr>
    </w:p>
    <w:p w:rsidR="00E30F86" w:rsidRPr="001812D9" w:rsidRDefault="00E30F86" w:rsidP="00882180">
      <w:pPr>
        <w:pStyle w:val="a4"/>
        <w:numPr>
          <w:ilvl w:val="1"/>
          <w:numId w:val="12"/>
        </w:numPr>
        <w:spacing w:after="0" w:line="240" w:lineRule="atLeast"/>
        <w:rPr>
          <w:rFonts w:ascii="Times New Roman" w:eastAsia="Calibri" w:hAnsi="Times New Roman" w:cs="Times New Roman"/>
          <w:sz w:val="24"/>
          <w:szCs w:val="24"/>
        </w:rPr>
      </w:pPr>
      <w:r w:rsidRPr="001812D9">
        <w:rPr>
          <w:rFonts w:ascii="Times New Roman" w:eastAsia="Calibri" w:hAnsi="Times New Roman" w:cs="Times New Roman"/>
          <w:b/>
          <w:sz w:val="24"/>
          <w:szCs w:val="24"/>
        </w:rPr>
        <w:t>Нормативно - правовая база, используемая при разработке программы</w:t>
      </w:r>
      <w:r w:rsidRPr="001812D9">
        <w:rPr>
          <w:rFonts w:ascii="Times New Roman" w:eastAsia="Calibri" w:hAnsi="Times New Roman" w:cs="Times New Roman"/>
          <w:sz w:val="24"/>
          <w:szCs w:val="24"/>
        </w:rPr>
        <w:t>:</w:t>
      </w:r>
    </w:p>
    <w:p w:rsidR="00476C5E" w:rsidRPr="001812D9" w:rsidRDefault="00476C5E" w:rsidP="00CF381E">
      <w:pPr>
        <w:spacing w:after="0" w:line="240" w:lineRule="atLeast"/>
        <w:contextualSpacing/>
        <w:rPr>
          <w:rFonts w:ascii="Times New Roman" w:eastAsia="Calibri" w:hAnsi="Times New Roman" w:cs="Times New Roman"/>
          <w:sz w:val="24"/>
          <w:szCs w:val="24"/>
        </w:rPr>
      </w:pPr>
      <w:r w:rsidRPr="001812D9">
        <w:rPr>
          <w:rFonts w:ascii="Times New Roman" w:eastAsia="Calibri" w:hAnsi="Times New Roman" w:cs="Times New Roman"/>
          <w:sz w:val="24"/>
          <w:szCs w:val="24"/>
        </w:rPr>
        <w:t xml:space="preserve">Программа разработана на </w:t>
      </w:r>
      <w:r w:rsidR="009506C4" w:rsidRPr="001812D9">
        <w:rPr>
          <w:rFonts w:ascii="Times New Roman" w:eastAsia="Calibri" w:hAnsi="Times New Roman" w:cs="Times New Roman"/>
          <w:sz w:val="24"/>
          <w:szCs w:val="24"/>
        </w:rPr>
        <w:t>3года</w:t>
      </w:r>
      <w:r w:rsidRPr="001812D9">
        <w:rPr>
          <w:rFonts w:ascii="Times New Roman" w:eastAsia="Calibri" w:hAnsi="Times New Roman" w:cs="Times New Roman"/>
          <w:sz w:val="24"/>
          <w:szCs w:val="24"/>
        </w:rPr>
        <w:t xml:space="preserve"> с учетом нормативно-правовой базы:</w:t>
      </w:r>
    </w:p>
    <w:p w:rsidR="004708C0" w:rsidRPr="001812D9" w:rsidRDefault="004708C0" w:rsidP="00882180">
      <w:pPr>
        <w:pStyle w:val="a4"/>
        <w:numPr>
          <w:ilvl w:val="0"/>
          <w:numId w:val="6"/>
        </w:numPr>
        <w:spacing w:after="0" w:line="240" w:lineRule="atLeast"/>
        <w:ind w:left="0" w:firstLine="567"/>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Конвенция о правах ребенка;</w:t>
      </w:r>
    </w:p>
    <w:p w:rsidR="004708C0" w:rsidRPr="001812D9" w:rsidRDefault="004708C0" w:rsidP="00882180">
      <w:pPr>
        <w:pStyle w:val="a4"/>
        <w:numPr>
          <w:ilvl w:val="0"/>
          <w:numId w:val="6"/>
        </w:numPr>
        <w:spacing w:after="0" w:line="240" w:lineRule="atLeast"/>
        <w:ind w:left="0" w:firstLine="567"/>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Конституция РФ;</w:t>
      </w:r>
    </w:p>
    <w:p w:rsidR="004708C0" w:rsidRPr="001812D9" w:rsidRDefault="004708C0" w:rsidP="00882180">
      <w:pPr>
        <w:pStyle w:val="a4"/>
        <w:numPr>
          <w:ilvl w:val="0"/>
          <w:numId w:val="6"/>
        </w:numPr>
        <w:spacing w:after="0" w:line="240" w:lineRule="atLeast"/>
        <w:ind w:left="0" w:firstLine="567"/>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Ф</w:t>
      </w:r>
      <w:r w:rsidR="00814DFC" w:rsidRPr="001812D9">
        <w:rPr>
          <w:rFonts w:ascii="Times New Roman" w:eastAsia="Times New Roman" w:hAnsi="Times New Roman" w:cs="Times New Roman"/>
          <w:sz w:val="24"/>
          <w:szCs w:val="24"/>
        </w:rPr>
        <w:t xml:space="preserve">едеральный закон от 29.12.2012г. № 273-ФЗ «Об образовании в Российской Федерации»; </w:t>
      </w:r>
    </w:p>
    <w:p w:rsidR="004708C0" w:rsidRPr="001812D9" w:rsidRDefault="004708C0" w:rsidP="00882180">
      <w:pPr>
        <w:pStyle w:val="a4"/>
        <w:numPr>
          <w:ilvl w:val="0"/>
          <w:numId w:val="6"/>
        </w:numPr>
        <w:spacing w:after="0" w:line="240" w:lineRule="atLeast"/>
        <w:ind w:left="0" w:firstLine="567"/>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w:t>
      </w:r>
      <w:r w:rsidR="00814DFC" w:rsidRPr="001812D9">
        <w:rPr>
          <w:rFonts w:ascii="Times New Roman" w:eastAsia="Times New Roman" w:hAnsi="Times New Roman" w:cs="Times New Roman"/>
          <w:sz w:val="24"/>
          <w:szCs w:val="24"/>
        </w:rPr>
        <w:t xml:space="preserve">риказ Минобрнауки РФ от 08.11.2010 № 1116 «О целевых показателях эффективности работы бюджетных образовательных учреждений, находящихся в ведении Министерства образования и науки Российской Федерации» (зарегистрировано в Минюсте РФ 07.12.2010 № 19121); </w:t>
      </w:r>
    </w:p>
    <w:p w:rsidR="004708C0" w:rsidRPr="001812D9" w:rsidRDefault="00814DFC" w:rsidP="00882180">
      <w:pPr>
        <w:pStyle w:val="a4"/>
        <w:numPr>
          <w:ilvl w:val="0"/>
          <w:numId w:val="6"/>
        </w:numPr>
        <w:spacing w:after="0" w:line="240" w:lineRule="atLeast"/>
        <w:ind w:left="0" w:firstLine="567"/>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СанПиН 2.4.1.3049-13 "Санитарно эпидемиологические требования к устройству, содержанию и организации режима работы дошкольных образовательных организаций; приказ Министерства образования Российской Федерации «Об утверждении Порядка организации и осуществления образовательной деятельности по общеобразовательным программам дошкольного образования» от 30.08.2013 № 1014; </w:t>
      </w:r>
    </w:p>
    <w:p w:rsidR="004708C0" w:rsidRPr="001812D9" w:rsidRDefault="004708C0" w:rsidP="00882180">
      <w:pPr>
        <w:pStyle w:val="a4"/>
        <w:numPr>
          <w:ilvl w:val="0"/>
          <w:numId w:val="6"/>
        </w:numPr>
        <w:spacing w:after="0" w:line="240" w:lineRule="atLeast"/>
        <w:ind w:left="0" w:firstLine="567"/>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w:t>
      </w:r>
      <w:r w:rsidR="00814DFC" w:rsidRPr="001812D9">
        <w:rPr>
          <w:rFonts w:ascii="Times New Roman" w:eastAsia="Times New Roman" w:hAnsi="Times New Roman" w:cs="Times New Roman"/>
          <w:sz w:val="24"/>
          <w:szCs w:val="24"/>
        </w:rPr>
        <w:t>риказ Министерства образования Российской Федерации «Об утверждении ФГОС ДО» от 17.10.2013г. № 1155;</w:t>
      </w:r>
    </w:p>
    <w:p w:rsidR="00D86084" w:rsidRPr="001812D9" w:rsidRDefault="00814DFC" w:rsidP="00882180">
      <w:pPr>
        <w:pStyle w:val="a4"/>
        <w:numPr>
          <w:ilvl w:val="0"/>
          <w:numId w:val="6"/>
        </w:numPr>
        <w:spacing w:after="0" w:line="240" w:lineRule="atLeast"/>
        <w:ind w:left="0" w:firstLine="567"/>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 Устав</w:t>
      </w:r>
      <w:r w:rsidR="004708C0" w:rsidRPr="001812D9">
        <w:rPr>
          <w:rFonts w:ascii="Times New Roman" w:eastAsia="Times New Roman" w:hAnsi="Times New Roman" w:cs="Times New Roman"/>
          <w:sz w:val="24"/>
          <w:szCs w:val="24"/>
        </w:rPr>
        <w:t xml:space="preserve"> ДОУ</w:t>
      </w:r>
      <w:r w:rsidRPr="001812D9">
        <w:rPr>
          <w:rFonts w:ascii="Times New Roman" w:eastAsia="Times New Roman" w:hAnsi="Times New Roman" w:cs="Times New Roman"/>
          <w:sz w:val="24"/>
          <w:szCs w:val="24"/>
        </w:rPr>
        <w:t>.</w:t>
      </w:r>
    </w:p>
    <w:p w:rsidR="006904A6" w:rsidRDefault="006904A6" w:rsidP="00AA55F1">
      <w:pPr>
        <w:pStyle w:val="a4"/>
        <w:spacing w:after="0" w:line="240" w:lineRule="atLeast"/>
        <w:ind w:left="0"/>
        <w:rPr>
          <w:rFonts w:ascii="Times New Roman" w:hAnsi="Times New Roman" w:cs="Times New Roman"/>
          <w:b/>
          <w:sz w:val="24"/>
          <w:szCs w:val="24"/>
        </w:rPr>
      </w:pPr>
    </w:p>
    <w:p w:rsidR="006904A6" w:rsidRDefault="006904A6" w:rsidP="00CF381E">
      <w:pPr>
        <w:pStyle w:val="a4"/>
        <w:spacing w:after="0" w:line="240" w:lineRule="atLeast"/>
        <w:ind w:left="0"/>
        <w:jc w:val="center"/>
        <w:rPr>
          <w:rFonts w:ascii="Times New Roman" w:hAnsi="Times New Roman" w:cs="Times New Roman"/>
          <w:b/>
          <w:sz w:val="24"/>
          <w:szCs w:val="24"/>
        </w:rPr>
      </w:pPr>
    </w:p>
    <w:p w:rsidR="009F5956" w:rsidRDefault="00AA55F1" w:rsidP="00CF381E">
      <w:pPr>
        <w:pStyle w:val="a4"/>
        <w:spacing w:after="0" w:line="240" w:lineRule="atLeast"/>
        <w:ind w:left="0"/>
        <w:jc w:val="center"/>
        <w:rPr>
          <w:rFonts w:ascii="Times New Roman" w:hAnsi="Times New Roman" w:cs="Times New Roman"/>
          <w:b/>
          <w:sz w:val="24"/>
          <w:szCs w:val="24"/>
        </w:rPr>
      </w:pPr>
      <w:r>
        <w:rPr>
          <w:rFonts w:ascii="Times New Roman" w:hAnsi="Times New Roman" w:cs="Times New Roman"/>
          <w:b/>
          <w:sz w:val="24"/>
          <w:szCs w:val="24"/>
          <w:lang w:val="en-US"/>
        </w:rPr>
        <w:t>III</w:t>
      </w:r>
      <w:r w:rsidRPr="00AA55F1">
        <w:rPr>
          <w:rFonts w:ascii="Times New Roman" w:hAnsi="Times New Roman" w:cs="Times New Roman"/>
          <w:b/>
          <w:sz w:val="24"/>
          <w:szCs w:val="24"/>
        </w:rPr>
        <w:t>.</w:t>
      </w:r>
      <w:r w:rsidR="009F5956" w:rsidRPr="001812D9">
        <w:rPr>
          <w:rFonts w:ascii="Times New Roman" w:hAnsi="Times New Roman" w:cs="Times New Roman"/>
          <w:b/>
          <w:sz w:val="24"/>
          <w:szCs w:val="24"/>
        </w:rPr>
        <w:t>ИНФОРМАЦИОННАЯ СПРАВКА</w:t>
      </w:r>
    </w:p>
    <w:p w:rsidR="002D7D77" w:rsidRPr="001812D9" w:rsidRDefault="002D7D77" w:rsidP="00CF381E">
      <w:pPr>
        <w:pStyle w:val="a4"/>
        <w:spacing w:after="0" w:line="240" w:lineRule="atLeast"/>
        <w:ind w:left="0"/>
        <w:jc w:val="center"/>
        <w:rPr>
          <w:rFonts w:ascii="Times New Roman" w:hAnsi="Times New Roman" w:cs="Times New Roman"/>
          <w:b/>
          <w:sz w:val="24"/>
          <w:szCs w:val="24"/>
        </w:rPr>
      </w:pPr>
    </w:p>
    <w:p w:rsidR="009F5956" w:rsidRPr="001812D9" w:rsidRDefault="009F5956" w:rsidP="00CF381E">
      <w:pPr>
        <w:shd w:val="clear" w:color="auto" w:fill="FFFFFF"/>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Муниципальное бюджетное дошкольное образовательное учреждение Курагинский детский сад № 9 «Алёнушка»</w:t>
      </w:r>
      <w:r w:rsidR="00C9386A">
        <w:rPr>
          <w:rFonts w:ascii="Times New Roman" w:hAnsi="Times New Roman" w:cs="Times New Roman"/>
          <w:sz w:val="24"/>
          <w:szCs w:val="24"/>
        </w:rPr>
        <w:t xml:space="preserve"> комбинированного вида</w:t>
      </w:r>
      <w:r w:rsidRPr="001812D9">
        <w:rPr>
          <w:rFonts w:ascii="Times New Roman" w:hAnsi="Times New Roman" w:cs="Times New Roman"/>
          <w:sz w:val="24"/>
          <w:szCs w:val="24"/>
        </w:rPr>
        <w:t xml:space="preserve"> (далее - ДОУ), время введения в эксплуатацию -1984г. - является составной частью муниципальной системы образования  п.г.т. Курагино и предназначено для разностороннего полноценного и целостного развития детей дошкольного возраста. </w:t>
      </w:r>
    </w:p>
    <w:p w:rsidR="003830D7" w:rsidRPr="001812D9" w:rsidRDefault="003830D7" w:rsidP="00CF381E">
      <w:pPr>
        <w:shd w:val="clear" w:color="auto" w:fill="FFFFFF"/>
        <w:spacing w:after="0" w:line="240" w:lineRule="atLeast"/>
        <w:ind w:firstLine="567"/>
        <w:contextualSpacing/>
        <w:jc w:val="both"/>
        <w:rPr>
          <w:rFonts w:ascii="Times New Roman" w:hAnsi="Times New Roman" w:cs="Times New Roman"/>
          <w:b/>
          <w:sz w:val="24"/>
          <w:szCs w:val="24"/>
        </w:rPr>
      </w:pPr>
      <w:r w:rsidRPr="001812D9">
        <w:rPr>
          <w:rFonts w:ascii="Times New Roman" w:hAnsi="Times New Roman" w:cs="Times New Roman"/>
          <w:b/>
          <w:sz w:val="24"/>
          <w:szCs w:val="24"/>
        </w:rPr>
        <w:t>3.1 Статус учреждения:</w:t>
      </w:r>
      <w:r w:rsidRPr="001812D9">
        <w:rPr>
          <w:rFonts w:ascii="Times New Roman" w:hAnsi="Times New Roman" w:cs="Times New Roman"/>
          <w:sz w:val="24"/>
          <w:szCs w:val="24"/>
        </w:rPr>
        <w:t xml:space="preserve"> муниципальное бюджетное дошкольное образовательное учреждение.</w:t>
      </w:r>
    </w:p>
    <w:p w:rsidR="009F5956" w:rsidRPr="001812D9" w:rsidRDefault="009F5956" w:rsidP="00CF381E">
      <w:pPr>
        <w:shd w:val="clear" w:color="auto" w:fill="FFFFFF"/>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b/>
          <w:sz w:val="24"/>
          <w:szCs w:val="24"/>
        </w:rPr>
        <w:t>Официальное сокращенное наименование бюджетного учреждения</w:t>
      </w:r>
      <w:r w:rsidRPr="001812D9">
        <w:rPr>
          <w:rStyle w:val="a5"/>
          <w:rFonts w:ascii="Times New Roman" w:hAnsi="Times New Roman" w:cs="Times New Roman"/>
          <w:sz w:val="24"/>
          <w:szCs w:val="24"/>
        </w:rPr>
        <w:t xml:space="preserve">: </w:t>
      </w:r>
      <w:r w:rsidRPr="001812D9">
        <w:rPr>
          <w:rFonts w:ascii="Times New Roman" w:hAnsi="Times New Roman" w:cs="Times New Roman"/>
          <w:sz w:val="24"/>
          <w:szCs w:val="24"/>
        </w:rPr>
        <w:t xml:space="preserve">МБДОУ №9 «Алёнушка». </w:t>
      </w:r>
    </w:p>
    <w:p w:rsidR="009F5956" w:rsidRPr="001812D9" w:rsidRDefault="009F5956" w:rsidP="00CF381E">
      <w:pPr>
        <w:shd w:val="clear" w:color="auto" w:fill="FFFFFF"/>
        <w:spacing w:after="0" w:line="240" w:lineRule="atLeast"/>
        <w:ind w:firstLine="567"/>
        <w:contextualSpacing/>
        <w:jc w:val="both"/>
        <w:rPr>
          <w:rFonts w:ascii="Times New Roman" w:hAnsi="Times New Roman" w:cs="Times New Roman"/>
          <w:sz w:val="24"/>
          <w:szCs w:val="24"/>
        </w:rPr>
      </w:pPr>
      <w:r w:rsidRPr="001812D9">
        <w:rPr>
          <w:rStyle w:val="a5"/>
          <w:rFonts w:ascii="Times New Roman" w:hAnsi="Times New Roman" w:cs="Times New Roman"/>
          <w:sz w:val="24"/>
          <w:szCs w:val="24"/>
        </w:rPr>
        <w:t>Адрес (почтовый)</w:t>
      </w:r>
      <w:r w:rsidRPr="001812D9">
        <w:rPr>
          <w:rFonts w:ascii="Times New Roman" w:hAnsi="Times New Roman" w:cs="Times New Roman"/>
          <w:sz w:val="24"/>
          <w:szCs w:val="24"/>
        </w:rPr>
        <w:t xml:space="preserve">: </w:t>
      </w:r>
      <w:r w:rsidR="00E30F86" w:rsidRPr="001812D9">
        <w:rPr>
          <w:rFonts w:ascii="Times New Roman" w:hAnsi="Times New Roman" w:cs="Times New Roman"/>
          <w:sz w:val="24"/>
          <w:szCs w:val="24"/>
        </w:rPr>
        <w:t xml:space="preserve">662912, </w:t>
      </w:r>
      <w:r w:rsidRPr="001812D9">
        <w:rPr>
          <w:rFonts w:ascii="Times New Roman" w:hAnsi="Times New Roman" w:cs="Times New Roman"/>
          <w:sz w:val="24"/>
          <w:szCs w:val="24"/>
        </w:rPr>
        <w:t>Российская Федерация, Красноярский край, Курагинский район, пгт. Курагино, ул. Красноярская 11 «а».</w:t>
      </w:r>
    </w:p>
    <w:p w:rsidR="009F5956" w:rsidRPr="001812D9" w:rsidRDefault="009F5956" w:rsidP="00CF381E">
      <w:pPr>
        <w:shd w:val="clear" w:color="auto" w:fill="FFFFFF"/>
        <w:spacing w:after="0" w:line="240" w:lineRule="atLeast"/>
        <w:ind w:firstLine="567"/>
        <w:contextualSpacing/>
        <w:jc w:val="both"/>
        <w:rPr>
          <w:rFonts w:ascii="Times New Roman" w:hAnsi="Times New Roman" w:cs="Times New Roman"/>
          <w:sz w:val="24"/>
          <w:szCs w:val="24"/>
        </w:rPr>
      </w:pPr>
      <w:r w:rsidRPr="001812D9">
        <w:rPr>
          <w:rStyle w:val="a5"/>
          <w:rFonts w:ascii="Times New Roman" w:hAnsi="Times New Roman" w:cs="Times New Roman"/>
          <w:sz w:val="24"/>
          <w:szCs w:val="24"/>
        </w:rPr>
        <w:t>Телефон</w:t>
      </w:r>
      <w:r w:rsidR="00E30F86" w:rsidRPr="001812D9">
        <w:rPr>
          <w:rFonts w:ascii="Times New Roman" w:hAnsi="Times New Roman" w:cs="Times New Roman"/>
          <w:sz w:val="24"/>
          <w:szCs w:val="24"/>
        </w:rPr>
        <w:t>: 8 (39136) 7</w:t>
      </w:r>
      <w:r w:rsidRPr="001812D9">
        <w:rPr>
          <w:rFonts w:ascii="Times New Roman" w:hAnsi="Times New Roman" w:cs="Times New Roman"/>
          <w:sz w:val="24"/>
          <w:szCs w:val="24"/>
        </w:rPr>
        <w:t>-</w:t>
      </w:r>
      <w:r w:rsidR="00E30F86" w:rsidRPr="001812D9">
        <w:rPr>
          <w:rFonts w:ascii="Times New Roman" w:hAnsi="Times New Roman" w:cs="Times New Roman"/>
          <w:sz w:val="24"/>
          <w:szCs w:val="24"/>
        </w:rPr>
        <w:t>0</w:t>
      </w:r>
      <w:r w:rsidRPr="001812D9">
        <w:rPr>
          <w:rFonts w:ascii="Times New Roman" w:hAnsi="Times New Roman" w:cs="Times New Roman"/>
          <w:sz w:val="24"/>
          <w:szCs w:val="24"/>
        </w:rPr>
        <w:t>2-15</w:t>
      </w:r>
    </w:p>
    <w:p w:rsidR="005E05CC" w:rsidRPr="001812D9" w:rsidRDefault="009F5956"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b/>
          <w:sz w:val="24"/>
          <w:szCs w:val="24"/>
        </w:rPr>
        <w:t xml:space="preserve">Режим работы </w:t>
      </w:r>
      <w:r w:rsidRPr="001812D9">
        <w:rPr>
          <w:rStyle w:val="a5"/>
          <w:rFonts w:ascii="Times New Roman" w:hAnsi="Times New Roman" w:cs="Times New Roman"/>
          <w:sz w:val="24"/>
          <w:szCs w:val="24"/>
        </w:rPr>
        <w:t>ДОУ</w:t>
      </w:r>
      <w:r w:rsidRPr="001812D9">
        <w:rPr>
          <w:rFonts w:ascii="Times New Roman" w:hAnsi="Times New Roman" w:cs="Times New Roman"/>
          <w:sz w:val="24"/>
          <w:szCs w:val="24"/>
        </w:rPr>
        <w:t>: с  7.00 - 17.30 часов при пятидневной рабочей неделе</w:t>
      </w:r>
      <w:r w:rsidR="005E05CC" w:rsidRPr="001812D9">
        <w:rPr>
          <w:rFonts w:ascii="Times New Roman" w:hAnsi="Times New Roman" w:cs="Times New Roman"/>
          <w:sz w:val="24"/>
          <w:szCs w:val="24"/>
        </w:rPr>
        <w:t xml:space="preserve"> с выходными днями: суббота, воскресенье и праздничные дни. </w:t>
      </w:r>
    </w:p>
    <w:p w:rsidR="009F5956" w:rsidRPr="001812D9" w:rsidRDefault="009F5956"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b/>
          <w:sz w:val="24"/>
          <w:szCs w:val="24"/>
        </w:rPr>
        <w:t>Лицензия:</w:t>
      </w:r>
      <w:r w:rsidRPr="001812D9">
        <w:rPr>
          <w:rFonts w:ascii="Times New Roman" w:hAnsi="Times New Roman" w:cs="Times New Roman"/>
          <w:sz w:val="24"/>
          <w:szCs w:val="24"/>
        </w:rPr>
        <w:t xml:space="preserve"> № 4305-л от 26.01.2011г. Срок действия – бессрочная. </w:t>
      </w:r>
    </w:p>
    <w:p w:rsidR="00E30F86" w:rsidRPr="001812D9" w:rsidRDefault="00E30F86" w:rsidP="00CF381E">
      <w:pPr>
        <w:tabs>
          <w:tab w:val="left" w:pos="540"/>
        </w:tabs>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b/>
          <w:sz w:val="24"/>
          <w:szCs w:val="24"/>
        </w:rPr>
        <w:tab/>
      </w:r>
      <w:r w:rsidR="009F5956" w:rsidRPr="001812D9">
        <w:rPr>
          <w:rFonts w:ascii="Times New Roman" w:hAnsi="Times New Roman" w:cs="Times New Roman"/>
          <w:b/>
          <w:sz w:val="24"/>
          <w:szCs w:val="24"/>
        </w:rPr>
        <w:t>Тип:</w:t>
      </w:r>
      <w:r w:rsidR="009F5956" w:rsidRPr="001812D9">
        <w:rPr>
          <w:rFonts w:ascii="Times New Roman" w:hAnsi="Times New Roman" w:cs="Times New Roman"/>
          <w:sz w:val="24"/>
          <w:szCs w:val="24"/>
        </w:rPr>
        <w:t xml:space="preserve"> «дошкольное образовательное учреждение»</w:t>
      </w:r>
      <w:r w:rsidRPr="001812D9">
        <w:rPr>
          <w:rFonts w:ascii="Times New Roman" w:hAnsi="Times New Roman" w:cs="Times New Roman"/>
          <w:sz w:val="24"/>
          <w:szCs w:val="24"/>
        </w:rPr>
        <w:t>.</w:t>
      </w:r>
    </w:p>
    <w:p w:rsidR="00B15146" w:rsidRPr="001812D9" w:rsidRDefault="00E30F86" w:rsidP="00CF381E">
      <w:pPr>
        <w:tabs>
          <w:tab w:val="left" w:pos="540"/>
        </w:tabs>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ab/>
        <w:t>ДОУ</w:t>
      </w:r>
      <w:r w:rsidR="00B15146" w:rsidRPr="001812D9">
        <w:rPr>
          <w:rFonts w:ascii="Times New Roman" w:eastAsia="Times New Roman" w:hAnsi="Times New Roman" w:cs="Times New Roman"/>
          <w:color w:val="000000"/>
          <w:sz w:val="24"/>
          <w:szCs w:val="24"/>
          <w:lang w:eastAsia="ru-RU"/>
        </w:rPr>
        <w:t xml:space="preserve">функционирует на основании Устава, утвержденного приказом Управления образования администрации Курагино  </w:t>
      </w:r>
      <w:r w:rsidR="00B15146" w:rsidRPr="001812D9">
        <w:rPr>
          <w:rFonts w:ascii="Times New Roman" w:eastAsia="Calibri" w:hAnsi="Times New Roman" w:cs="Times New Roman"/>
          <w:sz w:val="24"/>
          <w:szCs w:val="24"/>
        </w:rPr>
        <w:t>от</w:t>
      </w:r>
      <w:r w:rsidR="00C9386A" w:rsidRPr="00C9386A">
        <w:rPr>
          <w:rFonts w:ascii="Times New Roman" w:eastAsia="Calibri" w:hAnsi="Times New Roman" w:cs="Times New Roman"/>
          <w:sz w:val="24"/>
          <w:szCs w:val="24"/>
        </w:rPr>
        <w:t>29.06.2015</w:t>
      </w:r>
      <w:r w:rsidR="00B15146" w:rsidRPr="00C9386A">
        <w:rPr>
          <w:rFonts w:ascii="Times New Roman" w:eastAsia="Calibri" w:hAnsi="Times New Roman" w:cs="Times New Roman"/>
          <w:sz w:val="24"/>
          <w:szCs w:val="24"/>
        </w:rPr>
        <w:t>г.</w:t>
      </w:r>
      <w:r w:rsidR="00C9386A">
        <w:rPr>
          <w:rFonts w:ascii="Times New Roman" w:eastAsia="Calibri" w:hAnsi="Times New Roman" w:cs="Times New Roman"/>
          <w:sz w:val="24"/>
          <w:szCs w:val="24"/>
        </w:rPr>
        <w:t xml:space="preserve">   № __ </w:t>
      </w:r>
      <w:r w:rsidRPr="001812D9">
        <w:rPr>
          <w:rFonts w:ascii="Times New Roman" w:eastAsia="Calibri" w:hAnsi="Times New Roman" w:cs="Times New Roman"/>
          <w:sz w:val="24"/>
          <w:szCs w:val="24"/>
          <w:u w:val="single"/>
        </w:rPr>
        <w:t>(</w:t>
      </w:r>
      <w:r w:rsidR="00C9386A">
        <w:rPr>
          <w:rFonts w:ascii="Times New Roman" w:eastAsia="Calibri" w:hAnsi="Times New Roman" w:cs="Times New Roman"/>
          <w:sz w:val="24"/>
          <w:szCs w:val="24"/>
          <w:u w:val="single"/>
        </w:rPr>
        <w:t xml:space="preserve">зарегистрирован </w:t>
      </w:r>
      <w:r w:rsidR="00B15146" w:rsidRPr="001812D9">
        <w:rPr>
          <w:rFonts w:ascii="Times New Roman" w:eastAsia="Calibri" w:hAnsi="Times New Roman" w:cs="Times New Roman"/>
          <w:sz w:val="24"/>
          <w:szCs w:val="24"/>
          <w:u w:val="single"/>
        </w:rPr>
        <w:t>в)</w:t>
      </w:r>
      <w:r w:rsidR="005B0AE3" w:rsidRPr="001812D9">
        <w:rPr>
          <w:rFonts w:ascii="Times New Roman" w:eastAsia="Calibri" w:hAnsi="Times New Roman" w:cs="Times New Roman"/>
          <w:sz w:val="24"/>
          <w:szCs w:val="24"/>
          <w:u w:val="single"/>
        </w:rPr>
        <w:t>.</w:t>
      </w:r>
    </w:p>
    <w:p w:rsidR="00B15146" w:rsidRPr="001812D9" w:rsidRDefault="00B15146" w:rsidP="00CF381E">
      <w:pPr>
        <w:spacing w:after="0" w:line="240" w:lineRule="atLeast"/>
        <w:ind w:firstLine="567"/>
        <w:contextualSpacing/>
        <w:rPr>
          <w:rFonts w:ascii="Times New Roman" w:eastAsia="Times New Roman" w:hAnsi="Times New Roman" w:cs="Times New Roman"/>
          <w:bCs/>
          <w:color w:val="000000"/>
          <w:sz w:val="24"/>
          <w:szCs w:val="24"/>
          <w:lang w:eastAsia="ru-RU"/>
        </w:rPr>
      </w:pPr>
      <w:r w:rsidRPr="001812D9">
        <w:rPr>
          <w:rFonts w:ascii="Times New Roman" w:eastAsia="Times New Roman" w:hAnsi="Times New Roman" w:cs="Times New Roman"/>
          <w:b/>
          <w:bCs/>
          <w:color w:val="000000"/>
          <w:sz w:val="24"/>
          <w:szCs w:val="24"/>
          <w:lang w:eastAsia="ru-RU"/>
        </w:rPr>
        <w:t xml:space="preserve">Руководитель: </w:t>
      </w:r>
      <w:r w:rsidRPr="001812D9">
        <w:rPr>
          <w:rFonts w:ascii="Times New Roman" w:eastAsia="Times New Roman" w:hAnsi="Times New Roman" w:cs="Times New Roman"/>
          <w:bCs/>
          <w:color w:val="000000"/>
          <w:sz w:val="24"/>
          <w:szCs w:val="24"/>
          <w:lang w:eastAsia="ru-RU"/>
        </w:rPr>
        <w:t>Коняшкина Ирина Викторовна</w:t>
      </w:r>
    </w:p>
    <w:p w:rsidR="005B0AE3" w:rsidRPr="001812D9" w:rsidRDefault="005B0AE3" w:rsidP="00CF381E">
      <w:pPr>
        <w:spacing w:after="0" w:line="240" w:lineRule="atLeast"/>
        <w:ind w:firstLine="567"/>
        <w:contextualSpacing/>
        <w:jc w:val="both"/>
        <w:rPr>
          <w:rFonts w:ascii="Times New Roman" w:hAnsi="Times New Roman" w:cs="Times New Roman"/>
          <w:sz w:val="24"/>
          <w:szCs w:val="24"/>
        </w:rPr>
      </w:pPr>
    </w:p>
    <w:p w:rsidR="00EE2922" w:rsidRPr="001812D9" w:rsidRDefault="00AA55F1" w:rsidP="00CF381E">
      <w:pPr>
        <w:spacing w:after="0" w:line="24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Детский сад  является отдельно стоящим</w:t>
      </w:r>
      <w:r w:rsidR="005B0AE3" w:rsidRPr="001812D9">
        <w:rPr>
          <w:rFonts w:ascii="Times New Roman" w:eastAsia="Calibri" w:hAnsi="Times New Roman" w:cs="Times New Roman"/>
          <w:sz w:val="24"/>
          <w:szCs w:val="24"/>
        </w:rPr>
        <w:t xml:space="preserve"> здание</w:t>
      </w:r>
      <w:r>
        <w:rPr>
          <w:rFonts w:ascii="Times New Roman" w:eastAsia="Calibri" w:hAnsi="Times New Roman" w:cs="Times New Roman"/>
          <w:sz w:val="24"/>
          <w:szCs w:val="24"/>
        </w:rPr>
        <w:t>м, расположенным</w:t>
      </w:r>
      <w:r w:rsidR="00EE2922" w:rsidRPr="001812D9">
        <w:rPr>
          <w:rFonts w:ascii="Times New Roman" w:eastAsia="Calibri" w:hAnsi="Times New Roman" w:cs="Times New Roman"/>
          <w:sz w:val="24"/>
          <w:szCs w:val="24"/>
        </w:rPr>
        <w:t>в границах ст. Курагино, в жилом секторе. Он граничит с востока  со  школой  №7, ДК ст. Курагино, с южной стороны находятся  двухэтажные дома №6 «а», №6, №7 №8, через проезжую часть, с запада — три  двухэтажных дома.  В 250 метрах от учреждения  через проезжую часть, с юга - непосредственно граничит с ООО «Курагинский ТеплоВодоканал». В 300 метрах находится железнодорожная станция «Курагино».</w:t>
      </w:r>
    </w:p>
    <w:p w:rsidR="005B0AE3" w:rsidRPr="001812D9" w:rsidRDefault="00EE2922"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eastAsia="Calibri" w:hAnsi="Times New Roman" w:cs="Times New Roman"/>
          <w:sz w:val="24"/>
          <w:szCs w:val="24"/>
        </w:rPr>
        <w:t>Здание детского сад</w:t>
      </w:r>
      <w:r>
        <w:rPr>
          <w:rFonts w:ascii="Times New Roman" w:eastAsia="Calibri" w:hAnsi="Times New Roman" w:cs="Times New Roman"/>
          <w:sz w:val="24"/>
          <w:szCs w:val="24"/>
        </w:rPr>
        <w:t xml:space="preserve">а построено по типовому проекту, </w:t>
      </w:r>
      <w:r w:rsidR="005B0AE3" w:rsidRPr="001812D9">
        <w:rPr>
          <w:rFonts w:ascii="Times New Roman" w:eastAsia="Calibri" w:hAnsi="Times New Roman" w:cs="Times New Roman"/>
          <w:sz w:val="24"/>
          <w:szCs w:val="24"/>
        </w:rPr>
        <w:t>кирпичное, двухэтажное, общая площадь сос</w:t>
      </w:r>
      <w:r w:rsidR="00AA55F1">
        <w:rPr>
          <w:rFonts w:ascii="Times New Roman" w:eastAsia="Calibri" w:hAnsi="Times New Roman" w:cs="Times New Roman"/>
          <w:sz w:val="24"/>
          <w:szCs w:val="24"/>
        </w:rPr>
        <w:t>тавляет 1269,9 кв.м. ДОУ</w:t>
      </w:r>
      <w:r w:rsidR="005B0AE3" w:rsidRPr="001812D9">
        <w:rPr>
          <w:rFonts w:ascii="Times New Roman" w:eastAsia="Calibri" w:hAnsi="Times New Roman" w:cs="Times New Roman"/>
          <w:sz w:val="24"/>
          <w:szCs w:val="24"/>
        </w:rPr>
        <w:t xml:space="preserve"> имеет центральное отопление, ламповое освещение, холодное и горячее водоснабжение, канализацию. Проектная мощность здания рассчитана на 160 мест.</w:t>
      </w:r>
      <w:r w:rsidR="005B0AE3" w:rsidRPr="001812D9">
        <w:rPr>
          <w:rFonts w:ascii="Times New Roman" w:hAnsi="Times New Roman" w:cs="Times New Roman"/>
          <w:sz w:val="24"/>
          <w:szCs w:val="24"/>
        </w:rPr>
        <w:t xml:space="preserve"> ДОУ работает в условиях 10,5 часового пребывания, в режиме 5-дневной рабочей недели. Контингент воспитанников с 2 до 7 лет. </w:t>
      </w:r>
    </w:p>
    <w:p w:rsidR="005B0AE3" w:rsidRPr="00ED2155" w:rsidRDefault="005B0AE3"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Основными участниками реализации Программы  ДОУ являются: дети дошкольного возраста, родители (законные представители), педагоги. Обучение ведется на русском языке и носит светский характер.</w:t>
      </w:r>
    </w:p>
    <w:p w:rsidR="005B0AE3" w:rsidRPr="001812D9" w:rsidRDefault="005B0AE3"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 xml:space="preserve"> В учреждении существует видовое разнообразие групп по  возрасту воспитанников. Ф</w:t>
      </w:r>
      <w:r w:rsidRPr="001812D9">
        <w:rPr>
          <w:rFonts w:ascii="Times New Roman" w:hAnsi="Times New Roman" w:cs="Times New Roman"/>
          <w:spacing w:val="-2"/>
          <w:sz w:val="24"/>
          <w:szCs w:val="24"/>
        </w:rPr>
        <w:t xml:space="preserve">ункционирует  7 групп общеразвивающей направленности. В зависимости от заключения  районной ПМПк, часть групп комплектуются  как компенсирующие, для детей с </w:t>
      </w:r>
      <w:r w:rsidRPr="001812D9">
        <w:rPr>
          <w:rFonts w:ascii="Times New Roman" w:hAnsi="Times New Roman" w:cs="Times New Roman"/>
          <w:sz w:val="24"/>
          <w:szCs w:val="24"/>
        </w:rPr>
        <w:t>особыми образовательными потребностями. Детский сад предоставляет образовательные услуги детям, проживающим, в основном, в муниципальном образовании пгт. Курагино, Курагинского района.</w:t>
      </w:r>
      <w:r w:rsidR="00ED2155" w:rsidRPr="00ED2155">
        <w:rPr>
          <w:rFonts w:ascii="Times New Roman" w:hAnsi="Times New Roman" w:cs="Times New Roman"/>
          <w:sz w:val="24"/>
          <w:szCs w:val="24"/>
        </w:rPr>
        <w:t xml:space="preserve"> Общие требования к приему воспитанников в детский с</w:t>
      </w:r>
      <w:r w:rsidR="00EF2FB8">
        <w:rPr>
          <w:rFonts w:ascii="Times New Roman" w:hAnsi="Times New Roman" w:cs="Times New Roman"/>
          <w:sz w:val="24"/>
          <w:szCs w:val="24"/>
        </w:rPr>
        <w:t>ад определяется законодательст</w:t>
      </w:r>
      <w:r w:rsidR="00ED2155" w:rsidRPr="00ED2155">
        <w:rPr>
          <w:rFonts w:ascii="Times New Roman" w:hAnsi="Times New Roman" w:cs="Times New Roman"/>
          <w:sz w:val="24"/>
          <w:szCs w:val="24"/>
        </w:rPr>
        <w:t>вом Российской Федерации. Порядок приема воспитанников</w:t>
      </w:r>
      <w:r w:rsidR="00EF2FB8">
        <w:rPr>
          <w:rFonts w:ascii="Times New Roman" w:hAnsi="Times New Roman" w:cs="Times New Roman"/>
          <w:sz w:val="24"/>
          <w:szCs w:val="24"/>
        </w:rPr>
        <w:t xml:space="preserve"> в детский сад определяется Уч</w:t>
      </w:r>
      <w:r w:rsidR="00ED2155" w:rsidRPr="00ED2155">
        <w:rPr>
          <w:rFonts w:ascii="Times New Roman" w:hAnsi="Times New Roman" w:cs="Times New Roman"/>
          <w:sz w:val="24"/>
          <w:szCs w:val="24"/>
        </w:rPr>
        <w:t>редителем. Контингент воспитанников формируется в соответствии с их возрасто</w:t>
      </w:r>
      <w:r w:rsidR="00EF2FB8">
        <w:rPr>
          <w:rFonts w:ascii="Times New Roman" w:hAnsi="Times New Roman" w:cs="Times New Roman"/>
          <w:sz w:val="24"/>
          <w:szCs w:val="24"/>
        </w:rPr>
        <w:t>м и видом дошкольного образова</w:t>
      </w:r>
      <w:r w:rsidR="00ED2155" w:rsidRPr="00ED2155">
        <w:rPr>
          <w:rFonts w:ascii="Times New Roman" w:hAnsi="Times New Roman" w:cs="Times New Roman"/>
          <w:sz w:val="24"/>
          <w:szCs w:val="24"/>
        </w:rPr>
        <w:t>тельного учреждения.</w:t>
      </w:r>
    </w:p>
    <w:p w:rsidR="005B0AE3" w:rsidRPr="001812D9" w:rsidRDefault="005B0AE3" w:rsidP="00CF381E">
      <w:pPr>
        <w:spacing w:after="0" w:line="240" w:lineRule="atLeast"/>
        <w:ind w:firstLine="567"/>
        <w:contextualSpacing/>
        <w:jc w:val="center"/>
        <w:rPr>
          <w:rFonts w:ascii="Times New Roman" w:hAnsi="Times New Roman" w:cs="Times New Roman"/>
          <w:b/>
          <w:sz w:val="24"/>
          <w:szCs w:val="24"/>
        </w:rPr>
      </w:pPr>
      <w:r w:rsidRPr="001812D9">
        <w:rPr>
          <w:rFonts w:ascii="Times New Roman" w:hAnsi="Times New Roman" w:cs="Times New Roman"/>
          <w:b/>
          <w:sz w:val="24"/>
          <w:szCs w:val="24"/>
        </w:rPr>
        <w:t>2014-2015 уч.год</w:t>
      </w:r>
    </w:p>
    <w:tbl>
      <w:tblPr>
        <w:tblW w:w="9639" w:type="dxa"/>
        <w:tblCellSpacing w:w="0" w:type="dxa"/>
        <w:tblInd w:w="40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6379"/>
        <w:gridCol w:w="3260"/>
      </w:tblGrid>
      <w:tr w:rsidR="005B0AE3" w:rsidRPr="001812D9" w:rsidTr="00CD26F8">
        <w:trPr>
          <w:trHeight w:val="103"/>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b/>
                <w:sz w:val="24"/>
                <w:szCs w:val="24"/>
              </w:rPr>
            </w:pPr>
            <w:r w:rsidRPr="001812D9">
              <w:rPr>
                <w:rFonts w:ascii="Times New Roman" w:hAnsi="Times New Roman" w:cs="Times New Roman"/>
                <w:b/>
                <w:sz w:val="24"/>
                <w:szCs w:val="24"/>
              </w:rPr>
              <w:t xml:space="preserve">     Группа </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b/>
                <w:sz w:val="24"/>
                <w:szCs w:val="24"/>
              </w:rPr>
            </w:pPr>
            <w:r w:rsidRPr="001812D9">
              <w:rPr>
                <w:rFonts w:ascii="Times New Roman" w:hAnsi="Times New Roman" w:cs="Times New Roman"/>
                <w:b/>
                <w:sz w:val="24"/>
                <w:szCs w:val="24"/>
              </w:rPr>
              <w:t xml:space="preserve">Направленность </w:t>
            </w:r>
          </w:p>
        </w:tc>
      </w:tr>
      <w:tr w:rsidR="005B0AE3" w:rsidRPr="001812D9" w:rsidTr="00CD26F8">
        <w:trPr>
          <w:trHeight w:val="218"/>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lang w:val="en-US"/>
              </w:rPr>
              <w:t xml:space="preserve">1 </w:t>
            </w:r>
            <w:r w:rsidRPr="001812D9">
              <w:rPr>
                <w:rFonts w:ascii="Times New Roman" w:hAnsi="Times New Roman" w:cs="Times New Roman"/>
                <w:sz w:val="24"/>
                <w:szCs w:val="24"/>
              </w:rPr>
              <w:t>младшая (</w:t>
            </w:r>
            <w:r w:rsidRPr="001812D9">
              <w:rPr>
                <w:rFonts w:ascii="Times New Roman" w:hAnsi="Times New Roman" w:cs="Times New Roman"/>
                <w:spacing w:val="-4"/>
                <w:sz w:val="24"/>
                <w:szCs w:val="24"/>
              </w:rPr>
              <w:t>2-3 года)</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общеразвивающая</w:t>
            </w:r>
          </w:p>
        </w:tc>
      </w:tr>
      <w:tr w:rsidR="005B0AE3" w:rsidRPr="001812D9" w:rsidTr="00CD26F8">
        <w:trPr>
          <w:trHeight w:val="103"/>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lang w:val="en-US"/>
              </w:rPr>
              <w:lastRenderedPageBreak/>
              <w:t xml:space="preserve">2 </w:t>
            </w:r>
            <w:r w:rsidRPr="001812D9">
              <w:rPr>
                <w:rFonts w:ascii="Times New Roman" w:hAnsi="Times New Roman" w:cs="Times New Roman"/>
                <w:sz w:val="24"/>
                <w:szCs w:val="24"/>
              </w:rPr>
              <w:t xml:space="preserve">младшая </w:t>
            </w:r>
            <w:r w:rsidRPr="001812D9">
              <w:rPr>
                <w:rFonts w:ascii="Times New Roman" w:hAnsi="Times New Roman" w:cs="Times New Roman"/>
                <w:spacing w:val="-5"/>
                <w:sz w:val="24"/>
                <w:szCs w:val="24"/>
              </w:rPr>
              <w:t>(3-4 года)</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общеразвивающая</w:t>
            </w:r>
          </w:p>
        </w:tc>
      </w:tr>
      <w:tr w:rsidR="005B0AE3" w:rsidRPr="001812D9" w:rsidTr="00CD26F8">
        <w:trPr>
          <w:trHeight w:val="103"/>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Средняя</w:t>
            </w:r>
            <w:r w:rsidRPr="001812D9">
              <w:rPr>
                <w:rFonts w:ascii="Times New Roman" w:hAnsi="Times New Roman" w:cs="Times New Roman"/>
                <w:spacing w:val="-5"/>
                <w:sz w:val="24"/>
                <w:szCs w:val="24"/>
              </w:rPr>
              <w:t>(</w:t>
            </w:r>
            <w:r w:rsidRPr="001812D9">
              <w:rPr>
                <w:rFonts w:ascii="Times New Roman" w:hAnsi="Times New Roman" w:cs="Times New Roman"/>
                <w:spacing w:val="-4"/>
                <w:sz w:val="24"/>
                <w:szCs w:val="24"/>
              </w:rPr>
              <w:t>4-5 лет</w:t>
            </w:r>
            <w:r w:rsidRPr="001812D9">
              <w:rPr>
                <w:rFonts w:ascii="Times New Roman" w:hAnsi="Times New Roman" w:cs="Times New Roman"/>
                <w:spacing w:val="-5"/>
                <w:sz w:val="24"/>
                <w:szCs w:val="24"/>
              </w:rPr>
              <w:t>)</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общеразвивающая</w:t>
            </w:r>
          </w:p>
        </w:tc>
      </w:tr>
      <w:tr w:rsidR="005B0AE3" w:rsidRPr="001812D9" w:rsidTr="00CD26F8">
        <w:trPr>
          <w:trHeight w:val="103"/>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Старшая «А» (5-6 лет) для детей с ТНР</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lang w:val="en-US"/>
              </w:rPr>
            </w:pPr>
            <w:r w:rsidRPr="001812D9">
              <w:rPr>
                <w:rFonts w:ascii="Times New Roman" w:hAnsi="Times New Roman" w:cs="Times New Roman"/>
                <w:sz w:val="24"/>
                <w:szCs w:val="24"/>
              </w:rPr>
              <w:t>компенсирующая</w:t>
            </w:r>
          </w:p>
        </w:tc>
      </w:tr>
      <w:tr w:rsidR="005B0AE3" w:rsidRPr="001812D9" w:rsidTr="00CD26F8">
        <w:trPr>
          <w:trHeight w:val="103"/>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Старшая «Б» (5-6 лет) для детей с ТНР</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компенсирующая</w:t>
            </w:r>
          </w:p>
        </w:tc>
      </w:tr>
      <w:tr w:rsidR="005B0AE3" w:rsidRPr="001812D9" w:rsidTr="00CD26F8">
        <w:trPr>
          <w:trHeight w:val="118"/>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Подготовительная «А»</w:t>
            </w:r>
            <w:r w:rsidRPr="001812D9">
              <w:rPr>
                <w:rFonts w:ascii="Times New Roman" w:hAnsi="Times New Roman" w:cs="Times New Roman"/>
                <w:spacing w:val="-5"/>
                <w:sz w:val="24"/>
                <w:szCs w:val="24"/>
              </w:rPr>
              <w:t xml:space="preserve"> (6 -7 лет)</w:t>
            </w:r>
            <w:r w:rsidRPr="001812D9">
              <w:rPr>
                <w:rFonts w:ascii="Times New Roman" w:hAnsi="Times New Roman" w:cs="Times New Roman"/>
                <w:sz w:val="24"/>
                <w:szCs w:val="24"/>
              </w:rPr>
              <w:t xml:space="preserve"> для детей с ТНР</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компенсирующая</w:t>
            </w:r>
          </w:p>
        </w:tc>
      </w:tr>
      <w:tr w:rsidR="005B0AE3" w:rsidRPr="001812D9" w:rsidTr="00CD26F8">
        <w:trPr>
          <w:trHeight w:val="146"/>
          <w:tblCellSpacing w:w="0" w:type="dxa"/>
        </w:trPr>
        <w:tc>
          <w:tcPr>
            <w:tcW w:w="6379"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Подготовительная «Б»</w:t>
            </w:r>
            <w:r w:rsidRPr="001812D9">
              <w:rPr>
                <w:rFonts w:ascii="Times New Roman" w:hAnsi="Times New Roman" w:cs="Times New Roman"/>
                <w:spacing w:val="-5"/>
                <w:sz w:val="24"/>
                <w:szCs w:val="24"/>
              </w:rPr>
              <w:t xml:space="preserve"> (6 -7 лет)</w:t>
            </w:r>
          </w:p>
        </w:tc>
        <w:tc>
          <w:tcPr>
            <w:tcW w:w="3260" w:type="dxa"/>
            <w:tcBorders>
              <w:top w:val="outset" w:sz="6" w:space="0" w:color="000000"/>
              <w:left w:val="outset" w:sz="6" w:space="0" w:color="000000"/>
              <w:bottom w:val="outset" w:sz="6" w:space="0" w:color="000000"/>
              <w:right w:val="outset" w:sz="6" w:space="0" w:color="000000"/>
            </w:tcBorders>
            <w:shd w:val="clear" w:color="auto" w:fill="FFFFFF"/>
            <w:hideMark/>
          </w:tcPr>
          <w:p w:rsidR="005B0AE3" w:rsidRPr="001812D9" w:rsidRDefault="005B0AE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общеразвивающая</w:t>
            </w:r>
          </w:p>
        </w:tc>
      </w:tr>
    </w:tbl>
    <w:p w:rsidR="005B0AE3" w:rsidRPr="001812D9" w:rsidRDefault="005B0AE3" w:rsidP="00CF381E">
      <w:pPr>
        <w:spacing w:after="0" w:line="240" w:lineRule="atLeast"/>
        <w:ind w:firstLine="567"/>
        <w:contextualSpacing/>
        <w:jc w:val="both"/>
        <w:rPr>
          <w:rFonts w:ascii="Times New Roman" w:hAnsi="Times New Roman" w:cs="Times New Roman"/>
          <w:b/>
          <w:sz w:val="24"/>
          <w:szCs w:val="24"/>
        </w:rPr>
      </w:pPr>
      <w:r w:rsidRPr="001812D9">
        <w:rPr>
          <w:rFonts w:ascii="Times New Roman" w:hAnsi="Times New Roman" w:cs="Times New Roman"/>
          <w:spacing w:val="-2"/>
          <w:sz w:val="24"/>
          <w:szCs w:val="24"/>
        </w:rPr>
        <w:t xml:space="preserve">Наполняемость групп </w:t>
      </w:r>
      <w:r w:rsidRPr="001812D9">
        <w:rPr>
          <w:rFonts w:ascii="Times New Roman" w:hAnsi="Times New Roman" w:cs="Times New Roman"/>
          <w:spacing w:val="-4"/>
          <w:sz w:val="24"/>
          <w:szCs w:val="24"/>
        </w:rPr>
        <w:t xml:space="preserve">устанавливается с учетом санитарных норм и контрольных нормативов </w:t>
      </w:r>
      <w:r w:rsidRPr="001812D9">
        <w:rPr>
          <w:rFonts w:ascii="Times New Roman" w:hAnsi="Times New Roman" w:cs="Times New Roman"/>
          <w:spacing w:val="-6"/>
          <w:sz w:val="24"/>
          <w:szCs w:val="24"/>
        </w:rPr>
        <w:t>на осуществление образовательной деятельности</w:t>
      </w:r>
      <w:r w:rsidRPr="001812D9">
        <w:rPr>
          <w:rFonts w:ascii="Times New Roman" w:hAnsi="Times New Roman" w:cs="Times New Roman"/>
          <w:sz w:val="24"/>
          <w:szCs w:val="24"/>
        </w:rPr>
        <w:t>.</w:t>
      </w:r>
    </w:p>
    <w:p w:rsidR="00AA55F1" w:rsidRDefault="00AA55F1" w:rsidP="00CF381E">
      <w:pPr>
        <w:spacing w:after="0" w:line="240" w:lineRule="atLeast"/>
        <w:ind w:firstLine="567"/>
        <w:contextualSpacing/>
        <w:jc w:val="both"/>
        <w:rPr>
          <w:rFonts w:ascii="Times New Roman" w:hAnsi="Times New Roman" w:cs="Times New Roman"/>
          <w:b/>
          <w:sz w:val="24"/>
          <w:szCs w:val="24"/>
        </w:rPr>
      </w:pPr>
    </w:p>
    <w:p w:rsidR="00B15146" w:rsidRPr="001812D9" w:rsidRDefault="00AA55F1" w:rsidP="00CF381E">
      <w:pPr>
        <w:spacing w:after="0" w:line="240" w:lineRule="atLeast"/>
        <w:ind w:firstLine="567"/>
        <w:contextualSpacing/>
        <w:jc w:val="both"/>
        <w:rPr>
          <w:rFonts w:ascii="Times New Roman" w:hAnsi="Times New Roman" w:cs="Times New Roman"/>
          <w:bCs/>
          <w:sz w:val="24"/>
          <w:szCs w:val="24"/>
        </w:rPr>
      </w:pPr>
      <w:r>
        <w:rPr>
          <w:rFonts w:ascii="Times New Roman" w:hAnsi="Times New Roman" w:cs="Times New Roman"/>
          <w:b/>
          <w:sz w:val="24"/>
          <w:szCs w:val="24"/>
        </w:rPr>
        <w:t xml:space="preserve">3.2 </w:t>
      </w:r>
      <w:r w:rsidRPr="00E30F86">
        <w:rPr>
          <w:rFonts w:ascii="Times New Roman" w:hAnsi="Times New Roman" w:cs="Times New Roman"/>
          <w:b/>
          <w:sz w:val="24"/>
          <w:szCs w:val="24"/>
        </w:rPr>
        <w:t>Цель и задачи деятельности ДОУ определяются:</w:t>
      </w:r>
      <w:r w:rsidR="00B15146" w:rsidRPr="001812D9">
        <w:rPr>
          <w:rFonts w:ascii="Times New Roman" w:hAnsi="Times New Roman" w:cs="Times New Roman"/>
          <w:sz w:val="24"/>
          <w:szCs w:val="24"/>
        </w:rPr>
        <w:t xml:space="preserve">ФГОС дошкольного образования, Уставом ДОУ, </w:t>
      </w:r>
      <w:r w:rsidR="00E30F86" w:rsidRPr="001812D9">
        <w:rPr>
          <w:rFonts w:ascii="Times New Roman" w:hAnsi="Times New Roman" w:cs="Times New Roman"/>
          <w:sz w:val="24"/>
          <w:szCs w:val="24"/>
        </w:rPr>
        <w:t xml:space="preserve">реализуемой примерной общеобразовательной </w:t>
      </w:r>
      <w:r w:rsidR="00B15146" w:rsidRPr="001812D9">
        <w:rPr>
          <w:rFonts w:ascii="Times New Roman" w:hAnsi="Times New Roman" w:cs="Times New Roman"/>
          <w:sz w:val="24"/>
          <w:szCs w:val="24"/>
        </w:rPr>
        <w:t xml:space="preserve">комплексной программой </w:t>
      </w:r>
      <w:r w:rsidR="00E30F86" w:rsidRPr="001812D9">
        <w:rPr>
          <w:rFonts w:ascii="Times New Roman" w:hAnsi="Times New Roman" w:cs="Times New Roman"/>
          <w:sz w:val="24"/>
          <w:szCs w:val="24"/>
        </w:rPr>
        <w:t xml:space="preserve">дошкольного образования </w:t>
      </w:r>
      <w:r w:rsidR="00B15146" w:rsidRPr="001812D9">
        <w:rPr>
          <w:rFonts w:ascii="Times New Roman" w:hAnsi="Times New Roman" w:cs="Times New Roman"/>
          <w:sz w:val="24"/>
          <w:szCs w:val="24"/>
        </w:rPr>
        <w:t>«</w:t>
      </w:r>
      <w:r w:rsidR="00B15146" w:rsidRPr="001812D9">
        <w:rPr>
          <w:rStyle w:val="a5"/>
          <w:rFonts w:ascii="Times New Roman" w:hAnsi="Times New Roman" w:cs="Times New Roman"/>
          <w:b w:val="0"/>
          <w:sz w:val="24"/>
          <w:szCs w:val="24"/>
        </w:rPr>
        <w:t>ОТ РОЖДЕНИЯ ДО ШКОЛЫ</w:t>
      </w:r>
      <w:r w:rsidR="00B15146" w:rsidRPr="001812D9">
        <w:rPr>
          <w:rFonts w:ascii="Times New Roman" w:hAnsi="Times New Roman" w:cs="Times New Roman"/>
          <w:sz w:val="24"/>
          <w:szCs w:val="24"/>
        </w:rPr>
        <w:t>» под редакцией</w:t>
      </w:r>
      <w:r w:rsidR="00B15146" w:rsidRPr="001812D9">
        <w:rPr>
          <w:rStyle w:val="a5"/>
          <w:rFonts w:ascii="Times New Roman" w:hAnsi="Times New Roman" w:cs="Times New Roman"/>
          <w:b w:val="0"/>
          <w:sz w:val="24"/>
          <w:szCs w:val="24"/>
        </w:rPr>
        <w:t>Н. Е. Вераксы  Т. С. Комаровой, М. А. Васильевой</w:t>
      </w:r>
      <w:r w:rsidR="00B15146" w:rsidRPr="001812D9">
        <w:rPr>
          <w:rFonts w:ascii="Times New Roman" w:hAnsi="Times New Roman" w:cs="Times New Roman"/>
          <w:sz w:val="24"/>
          <w:szCs w:val="24"/>
        </w:rPr>
        <w:t>, с учетом регионального компонента, на основе анализа результатов предшествующей педа</w:t>
      </w:r>
      <w:r w:rsidR="00B15146" w:rsidRPr="001812D9">
        <w:rPr>
          <w:rFonts w:ascii="Times New Roman" w:hAnsi="Times New Roman" w:cs="Times New Roman"/>
          <w:sz w:val="24"/>
          <w:szCs w:val="24"/>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B15146" w:rsidRPr="001812D9" w:rsidRDefault="00B15146" w:rsidP="00CF381E">
      <w:pPr>
        <w:spacing w:after="0" w:line="240" w:lineRule="atLeast"/>
        <w:ind w:firstLine="708"/>
        <w:contextualSpacing/>
        <w:jc w:val="both"/>
        <w:rPr>
          <w:rFonts w:ascii="Times New Roman" w:hAnsi="Times New Roman" w:cs="Times New Roman"/>
          <w:sz w:val="24"/>
          <w:szCs w:val="24"/>
        </w:rPr>
      </w:pPr>
      <w:r w:rsidRPr="001812D9">
        <w:rPr>
          <w:rFonts w:ascii="Times New Roman" w:hAnsi="Times New Roman" w:cs="Times New Roman"/>
          <w:sz w:val="24"/>
          <w:szCs w:val="24"/>
        </w:rPr>
        <w:t xml:space="preserve">Ведущими </w:t>
      </w:r>
      <w:r w:rsidRPr="001812D9">
        <w:rPr>
          <w:rFonts w:ascii="Times New Roman" w:hAnsi="Times New Roman" w:cs="Times New Roman"/>
          <w:b/>
          <w:sz w:val="24"/>
          <w:szCs w:val="24"/>
        </w:rPr>
        <w:t>целями</w:t>
      </w:r>
      <w:r w:rsidRPr="001812D9">
        <w:rPr>
          <w:rFonts w:ascii="Times New Roman" w:hAnsi="Times New Roman" w:cs="Times New Roman"/>
          <w:sz w:val="24"/>
          <w:szCs w:val="24"/>
        </w:rPr>
        <w:t xml:space="preserve"> ДОУ являются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B15146" w:rsidRPr="001812D9" w:rsidRDefault="00B15146"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 xml:space="preserve">Для достижения целей ДОУ первостепенное значение имеет решение следующих </w:t>
      </w:r>
      <w:r w:rsidRPr="001812D9">
        <w:rPr>
          <w:rFonts w:ascii="Times New Roman" w:hAnsi="Times New Roman" w:cs="Times New Roman"/>
          <w:b/>
          <w:sz w:val="24"/>
          <w:szCs w:val="24"/>
        </w:rPr>
        <w:t>задач</w:t>
      </w:r>
      <w:r w:rsidRPr="001812D9">
        <w:rPr>
          <w:rFonts w:ascii="Times New Roman" w:hAnsi="Times New Roman" w:cs="Times New Roman"/>
          <w:sz w:val="24"/>
          <w:szCs w:val="24"/>
        </w:rPr>
        <w:t>:</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создание условий, гарантирующих сохранение и укрепление физического и психического здоровья детей;</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обеспечение интеллектуального, познавательно- речевого, социально- личностного, художественно- эстетического и физического развития детей;</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воспитание патриотизма с учетом возрастных категорий детей, уважения к правам и свободам человека, любви к окружающей природе, Родине, семье, приобщение воспитанников к общечеловеческим ценностям;</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осуществление необходимой коррекции недостатков в физическом и психическом, речевом развитии детей;</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взаимодействие с семьями детей для обеспечения полноценного развития воспитанников;</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оказание консультативной и методической помощи родителям по вопросам воспитания, обучения и развития детей.</w:t>
      </w:r>
    </w:p>
    <w:p w:rsidR="00367E1F" w:rsidRPr="001812D9" w:rsidRDefault="00367E1F" w:rsidP="00882180">
      <w:pPr>
        <w:widowControl w:val="0"/>
        <w:numPr>
          <w:ilvl w:val="0"/>
          <w:numId w:val="16"/>
        </w:numPr>
        <w:tabs>
          <w:tab w:val="left" w:pos="720"/>
        </w:tabs>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формирование потребности в здоровом образе жизни;</w:t>
      </w:r>
    </w:p>
    <w:p w:rsidR="0099134E" w:rsidRPr="001812D9" w:rsidRDefault="00367E1F" w:rsidP="00882180">
      <w:pPr>
        <w:widowControl w:val="0"/>
        <w:numPr>
          <w:ilvl w:val="0"/>
          <w:numId w:val="16"/>
        </w:numPr>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создание условий для гармоничного развития личности</w:t>
      </w:r>
      <w:r w:rsidR="0099134E">
        <w:rPr>
          <w:rFonts w:ascii="Times New Roman" w:eastAsia="Calibri" w:hAnsi="Times New Roman" w:cs="Times New Roman"/>
          <w:sz w:val="24"/>
          <w:szCs w:val="24"/>
        </w:rPr>
        <w:t xml:space="preserve"> и </w:t>
      </w:r>
      <w:r w:rsidR="0099134E" w:rsidRPr="001812D9">
        <w:rPr>
          <w:rFonts w:ascii="Times New Roman" w:eastAsia="Calibri" w:hAnsi="Times New Roman" w:cs="Times New Roman"/>
          <w:sz w:val="24"/>
          <w:szCs w:val="24"/>
        </w:rPr>
        <w:t>формирование общей куль</w:t>
      </w:r>
      <w:r w:rsidR="0099134E">
        <w:rPr>
          <w:rFonts w:ascii="Times New Roman" w:eastAsia="Calibri" w:hAnsi="Times New Roman" w:cs="Times New Roman"/>
          <w:sz w:val="24"/>
          <w:szCs w:val="24"/>
        </w:rPr>
        <w:t>туры детей дошкольного возраста;</w:t>
      </w:r>
    </w:p>
    <w:p w:rsidR="00367E1F" w:rsidRPr="001812D9" w:rsidRDefault="00367E1F" w:rsidP="00882180">
      <w:pPr>
        <w:widowControl w:val="0"/>
        <w:numPr>
          <w:ilvl w:val="0"/>
          <w:numId w:val="16"/>
        </w:numPr>
        <w:autoSpaceDE w:val="0"/>
        <w:autoSpaceDN w:val="0"/>
        <w:adjustRightInd w:val="0"/>
        <w:spacing w:after="0" w:line="240" w:lineRule="atLeast"/>
        <w:ind w:left="0" w:firstLine="284"/>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адаптация д</w:t>
      </w:r>
      <w:r w:rsidR="0099134E">
        <w:rPr>
          <w:rFonts w:ascii="Times New Roman" w:eastAsia="Calibri" w:hAnsi="Times New Roman" w:cs="Times New Roman"/>
          <w:sz w:val="24"/>
          <w:szCs w:val="24"/>
        </w:rPr>
        <w:t>ошкольников к  жизни в обществе.</w:t>
      </w:r>
    </w:p>
    <w:p w:rsidR="004E50A5" w:rsidRPr="001812D9" w:rsidRDefault="00B15146" w:rsidP="00CF381E">
      <w:pPr>
        <w:spacing w:after="0" w:line="240" w:lineRule="atLeast"/>
        <w:ind w:firstLine="567"/>
        <w:contextualSpacing/>
        <w:jc w:val="both"/>
        <w:rPr>
          <w:rFonts w:ascii="Times New Roman" w:hAnsi="Times New Roman" w:cs="Times New Roman"/>
          <w:sz w:val="24"/>
          <w:szCs w:val="24"/>
        </w:rPr>
      </w:pPr>
      <w:r w:rsidRPr="001812D9">
        <w:rPr>
          <w:rFonts w:ascii="Times New Roman" w:hAnsi="Times New Roman" w:cs="Times New Roman"/>
          <w:sz w:val="24"/>
          <w:szCs w:val="24"/>
        </w:rPr>
        <w:t>Программа ДОУ предусматривает включение воспитанников в процессы ознакомления с региональными особенностями Красноярского края и Курагинского района.Основной цельюработы  является развитие духовно-нравственной культуры ребенка, воспитание чувства патриотизма через ознакомление дошкольников с родным поселком, краем и страной, формирование ценностных ориентаций средствами традиционной народной культуры родного края.</w:t>
      </w:r>
    </w:p>
    <w:p w:rsidR="00AA55F1" w:rsidRPr="003830D7" w:rsidRDefault="00C93E33" w:rsidP="00AA55F1">
      <w:pPr>
        <w:spacing w:after="0" w:line="240" w:lineRule="atLeast"/>
        <w:ind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3.3 Объем образовательных услуг.</w:t>
      </w:r>
    </w:p>
    <w:p w:rsidR="00AA55F1" w:rsidRDefault="00AA55F1" w:rsidP="00AA55F1">
      <w:pPr>
        <w:spacing w:after="0" w:line="240" w:lineRule="atLeast"/>
        <w:ind w:firstLine="567"/>
        <w:contextualSpacing/>
        <w:jc w:val="both"/>
        <w:rPr>
          <w:rStyle w:val="a5"/>
          <w:rFonts w:ascii="Times New Roman" w:hAnsi="Times New Roman" w:cs="Times New Roman"/>
          <w:b w:val="0"/>
          <w:sz w:val="24"/>
          <w:szCs w:val="24"/>
        </w:rPr>
      </w:pPr>
      <w:r w:rsidRPr="0083396B">
        <w:rPr>
          <w:rFonts w:ascii="Times New Roman" w:eastAsia="Calibri" w:hAnsi="Times New Roman" w:cs="Times New Roman"/>
          <w:sz w:val="24"/>
          <w:szCs w:val="24"/>
        </w:rPr>
        <w:lastRenderedPageBreak/>
        <w:t xml:space="preserve">Базисной программой является </w:t>
      </w:r>
      <w:r>
        <w:rPr>
          <w:rFonts w:ascii="Times New Roman" w:eastAsia="Calibri" w:hAnsi="Times New Roman" w:cs="Times New Roman"/>
          <w:sz w:val="24"/>
          <w:szCs w:val="24"/>
        </w:rPr>
        <w:t xml:space="preserve">Образовательная программа ДОУ, разработанная на основе примерной  общеобразовательной программыдошкольного образования </w:t>
      </w:r>
      <w:r w:rsidRPr="0083396B">
        <w:rPr>
          <w:rFonts w:ascii="Times New Roman" w:eastAsia="Calibri" w:hAnsi="Times New Roman" w:cs="Times New Roman"/>
          <w:sz w:val="24"/>
          <w:szCs w:val="24"/>
        </w:rPr>
        <w:t xml:space="preserve">«От рождения до школы» </w:t>
      </w:r>
      <w:r w:rsidRPr="0083396B">
        <w:rPr>
          <w:rFonts w:ascii="Times New Roman" w:hAnsi="Times New Roman" w:cs="Times New Roman"/>
          <w:sz w:val="24"/>
          <w:szCs w:val="24"/>
        </w:rPr>
        <w:t>под редакцией</w:t>
      </w:r>
      <w:r w:rsidRPr="0083396B">
        <w:rPr>
          <w:rStyle w:val="a5"/>
          <w:rFonts w:ascii="Times New Roman" w:hAnsi="Times New Roman" w:cs="Times New Roman"/>
          <w:b w:val="0"/>
          <w:sz w:val="24"/>
          <w:szCs w:val="24"/>
        </w:rPr>
        <w:t>Н. Е. Вераксы  Т. С. Комаровой, М. А. Васильевой.</w:t>
      </w:r>
    </w:p>
    <w:p w:rsidR="00AA55F1" w:rsidRDefault="00AA55F1" w:rsidP="00CF381E">
      <w:pPr>
        <w:pStyle w:val="af4"/>
        <w:spacing w:after="0" w:line="240" w:lineRule="atLeast"/>
        <w:ind w:firstLine="567"/>
        <w:contextualSpacing/>
        <w:jc w:val="both"/>
      </w:pPr>
    </w:p>
    <w:p w:rsidR="00531094" w:rsidRPr="001812D9" w:rsidRDefault="00ED2155" w:rsidP="00CF381E">
      <w:pPr>
        <w:pStyle w:val="af4"/>
        <w:spacing w:after="0" w:line="240" w:lineRule="atLeast"/>
        <w:ind w:firstLine="567"/>
        <w:contextualSpacing/>
        <w:jc w:val="both"/>
        <w:rPr>
          <w:rFonts w:eastAsia="Calibri"/>
        </w:rPr>
      </w:pPr>
      <w:r w:rsidRPr="00ED2155">
        <w:t>В детском саду реализуются программы «Развитие речи» О.С. Ушакова, «Занятия по изобразительной деятельности в детском саду</w:t>
      </w:r>
      <w:r w:rsidRPr="00ED2155">
        <w:rPr>
          <w:i/>
          <w:iCs/>
        </w:rPr>
        <w:t>»</w:t>
      </w:r>
      <w:r w:rsidRPr="00ED2155">
        <w:rPr>
          <w:rStyle w:val="apple-converted-space"/>
          <w:i/>
          <w:iCs/>
        </w:rPr>
        <w:t> </w:t>
      </w:r>
      <w:r w:rsidRPr="00ED2155">
        <w:t>Г.С.Швайко, «Занятия по изобразительной деятельности в детском саду» Т.С.Комарова, «Приобщение детей к истокам русской народной культуры» О.С.Князева, «Юный эколог» С.Н.Николаева, «Социально-нравственное воспитание дошкольников» Р.С.Буре, «Конструирование и ручной труд» Л.В.Куцакова.</w:t>
      </w:r>
      <w:r w:rsidR="00531094" w:rsidRPr="001812D9">
        <w:t>Коррекционная работа осуществляется по программам:</w:t>
      </w:r>
    </w:p>
    <w:p w:rsidR="00531094" w:rsidRPr="001812D9" w:rsidRDefault="00531094" w:rsidP="00CF381E">
      <w:pPr>
        <w:spacing w:after="0" w:line="240" w:lineRule="atLeast"/>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 xml:space="preserve">Т.Б. Филичева, Г.В. Чиркина. Программа коррекционного воспитания и обучения в детей с ОНР (5-7) лет. Москва: Просвещение, 2009. </w:t>
      </w:r>
    </w:p>
    <w:p w:rsidR="00531094" w:rsidRPr="001812D9" w:rsidRDefault="00531094" w:rsidP="00CF381E">
      <w:pPr>
        <w:spacing w:after="0" w:line="240" w:lineRule="atLeast"/>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Т.Б. Филичева, Г.В. Чиркина. Программа  воспитания и обучения  детей с ФФНР. Москва: Просвещение, 2009.</w:t>
      </w:r>
    </w:p>
    <w:p w:rsidR="00ED2155" w:rsidRPr="001812D9" w:rsidRDefault="00ED2155" w:rsidP="00CF381E">
      <w:pPr>
        <w:pStyle w:val="af4"/>
        <w:spacing w:after="0" w:line="240" w:lineRule="atLeast"/>
        <w:ind w:firstLine="567"/>
        <w:contextualSpacing/>
        <w:jc w:val="both"/>
      </w:pPr>
      <w:r w:rsidRPr="001812D9">
        <w:t>В основе организации образовательного процесса определен комплексно – 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531094" w:rsidRPr="001812D9" w:rsidRDefault="00531094" w:rsidP="00CF381E">
      <w:pPr>
        <w:spacing w:after="0" w:line="240" w:lineRule="atLeast"/>
        <w:ind w:firstLine="708"/>
        <w:contextualSpacing/>
        <w:jc w:val="both"/>
        <w:rPr>
          <w:rFonts w:ascii="Times New Roman" w:hAnsi="Times New Roman" w:cs="Times New Roman"/>
          <w:color w:val="000000"/>
          <w:sz w:val="24"/>
          <w:szCs w:val="24"/>
        </w:rPr>
      </w:pPr>
      <w:r w:rsidRPr="001812D9">
        <w:rPr>
          <w:rFonts w:ascii="Times New Roman" w:eastAsia="Calibri" w:hAnsi="Times New Roman" w:cs="Times New Roman"/>
          <w:color w:val="000000"/>
          <w:sz w:val="24"/>
          <w:szCs w:val="24"/>
        </w:rPr>
        <w:t xml:space="preserve">Одним из подходов к построению модели ДОУ, дающего возможность воспитать человека с активной жизненной позицией, культурного, компетентного, творческого, является </w:t>
      </w:r>
      <w:r w:rsidRPr="001812D9">
        <w:rPr>
          <w:rFonts w:ascii="Times New Roman" w:eastAsia="Calibri" w:hAnsi="Times New Roman" w:cs="Times New Roman"/>
          <w:bCs/>
          <w:sz w:val="24"/>
          <w:szCs w:val="24"/>
        </w:rPr>
        <w:t>развитие кружковой работы детского сада.</w:t>
      </w:r>
      <w:r w:rsidR="005E05CC" w:rsidRPr="001812D9">
        <w:rPr>
          <w:rFonts w:ascii="Times New Roman" w:hAnsi="Times New Roman" w:cs="Times New Roman"/>
          <w:bCs/>
          <w:sz w:val="24"/>
          <w:szCs w:val="24"/>
        </w:rPr>
        <w:t>Дополнительное образование осуществляется бесплатно.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2534"/>
        <w:gridCol w:w="2534"/>
        <w:gridCol w:w="2535"/>
      </w:tblGrid>
      <w:tr w:rsidR="00531094" w:rsidRPr="001812D9" w:rsidTr="005631D8">
        <w:tc>
          <w:tcPr>
            <w:tcW w:w="2246" w:type="dxa"/>
            <w:shd w:val="clear" w:color="auto" w:fill="auto"/>
          </w:tcPr>
          <w:p w:rsidR="00531094" w:rsidRPr="001812D9" w:rsidRDefault="00531094" w:rsidP="00CF381E">
            <w:pPr>
              <w:pStyle w:val="20"/>
              <w:spacing w:after="0" w:line="240" w:lineRule="atLeast"/>
              <w:ind w:left="0"/>
              <w:contextualSpacing/>
              <w:jc w:val="both"/>
              <w:rPr>
                <w:b/>
              </w:rPr>
            </w:pPr>
            <w:r w:rsidRPr="001812D9">
              <w:rPr>
                <w:b/>
              </w:rPr>
              <w:t>Образовательная область</w:t>
            </w:r>
          </w:p>
        </w:tc>
        <w:tc>
          <w:tcPr>
            <w:tcW w:w="2534" w:type="dxa"/>
            <w:shd w:val="clear" w:color="auto" w:fill="auto"/>
          </w:tcPr>
          <w:p w:rsidR="00531094" w:rsidRPr="001812D9" w:rsidRDefault="00531094" w:rsidP="00CF381E">
            <w:pPr>
              <w:pStyle w:val="20"/>
              <w:spacing w:after="0" w:line="240" w:lineRule="atLeast"/>
              <w:ind w:left="0"/>
              <w:contextualSpacing/>
              <w:jc w:val="both"/>
              <w:rPr>
                <w:b/>
              </w:rPr>
            </w:pPr>
            <w:r w:rsidRPr="001812D9">
              <w:rPr>
                <w:b/>
              </w:rPr>
              <w:t>Название услуги</w:t>
            </w:r>
          </w:p>
        </w:tc>
        <w:tc>
          <w:tcPr>
            <w:tcW w:w="2534" w:type="dxa"/>
            <w:shd w:val="clear" w:color="auto" w:fill="auto"/>
          </w:tcPr>
          <w:p w:rsidR="00531094" w:rsidRPr="001812D9" w:rsidRDefault="00531094" w:rsidP="00CF381E">
            <w:pPr>
              <w:pStyle w:val="20"/>
              <w:spacing w:after="0" w:line="240" w:lineRule="atLeast"/>
              <w:ind w:left="0"/>
              <w:contextualSpacing/>
              <w:jc w:val="both"/>
              <w:rPr>
                <w:b/>
              </w:rPr>
            </w:pPr>
            <w:r w:rsidRPr="001812D9">
              <w:rPr>
                <w:b/>
              </w:rPr>
              <w:t xml:space="preserve">Программа </w:t>
            </w:r>
          </w:p>
        </w:tc>
        <w:tc>
          <w:tcPr>
            <w:tcW w:w="2535" w:type="dxa"/>
            <w:shd w:val="clear" w:color="auto" w:fill="auto"/>
          </w:tcPr>
          <w:p w:rsidR="00531094" w:rsidRPr="001812D9" w:rsidRDefault="00531094" w:rsidP="00CF381E">
            <w:pPr>
              <w:pStyle w:val="20"/>
              <w:spacing w:after="0" w:line="240" w:lineRule="atLeast"/>
              <w:ind w:left="0"/>
              <w:contextualSpacing/>
              <w:jc w:val="both"/>
              <w:rPr>
                <w:b/>
              </w:rPr>
            </w:pPr>
            <w:r w:rsidRPr="001812D9">
              <w:rPr>
                <w:b/>
              </w:rPr>
              <w:t>Возрастная группа</w:t>
            </w:r>
          </w:p>
        </w:tc>
      </w:tr>
      <w:tr w:rsidR="00531094" w:rsidRPr="001812D9" w:rsidTr="005631D8">
        <w:tc>
          <w:tcPr>
            <w:tcW w:w="2246" w:type="dxa"/>
            <w:shd w:val="clear" w:color="auto" w:fill="auto"/>
          </w:tcPr>
          <w:p w:rsidR="00531094" w:rsidRPr="001812D9" w:rsidRDefault="00531094" w:rsidP="00CF381E">
            <w:pPr>
              <w:pStyle w:val="20"/>
              <w:spacing w:after="0" w:line="240" w:lineRule="atLeast"/>
              <w:ind w:left="0"/>
              <w:contextualSpacing/>
              <w:jc w:val="both"/>
            </w:pPr>
            <w:r w:rsidRPr="001812D9">
              <w:t>социально-коммуникативное развитие</w:t>
            </w:r>
          </w:p>
        </w:tc>
        <w:tc>
          <w:tcPr>
            <w:tcW w:w="2534" w:type="dxa"/>
            <w:shd w:val="clear" w:color="auto" w:fill="auto"/>
          </w:tcPr>
          <w:p w:rsidR="00531094" w:rsidRPr="001812D9" w:rsidRDefault="00531094" w:rsidP="00CF381E">
            <w:pPr>
              <w:pStyle w:val="20"/>
              <w:spacing w:after="0" w:line="240" w:lineRule="atLeast"/>
              <w:ind w:left="0"/>
              <w:contextualSpacing/>
            </w:pPr>
            <w:r w:rsidRPr="001812D9">
              <w:t xml:space="preserve">Фольклор </w:t>
            </w:r>
          </w:p>
        </w:tc>
        <w:tc>
          <w:tcPr>
            <w:tcW w:w="2534" w:type="dxa"/>
            <w:shd w:val="clear" w:color="auto" w:fill="auto"/>
          </w:tcPr>
          <w:p w:rsidR="00531094" w:rsidRPr="001812D9" w:rsidRDefault="00531094" w:rsidP="00CF381E">
            <w:pPr>
              <w:pStyle w:val="20"/>
              <w:spacing w:after="0" w:line="240" w:lineRule="atLeast"/>
              <w:ind w:left="0"/>
              <w:contextualSpacing/>
              <w:jc w:val="both"/>
            </w:pPr>
            <w:r w:rsidRPr="001812D9">
              <w:t>Приобщение к истокам русской народной культуры</w:t>
            </w:r>
          </w:p>
        </w:tc>
        <w:tc>
          <w:tcPr>
            <w:tcW w:w="2535" w:type="dxa"/>
            <w:shd w:val="clear" w:color="auto" w:fill="auto"/>
          </w:tcPr>
          <w:p w:rsidR="00531094" w:rsidRPr="001812D9" w:rsidRDefault="00531094" w:rsidP="00CF381E">
            <w:pPr>
              <w:pStyle w:val="20"/>
              <w:spacing w:after="0" w:line="240" w:lineRule="atLeast"/>
              <w:ind w:left="0"/>
              <w:contextualSpacing/>
              <w:jc w:val="both"/>
            </w:pPr>
            <w:r w:rsidRPr="001812D9">
              <w:t>Дети 3-7 лет</w:t>
            </w:r>
          </w:p>
        </w:tc>
      </w:tr>
      <w:tr w:rsidR="00531094" w:rsidRPr="001812D9" w:rsidTr="005631D8">
        <w:tc>
          <w:tcPr>
            <w:tcW w:w="2246" w:type="dxa"/>
            <w:vMerge w:val="restart"/>
            <w:shd w:val="clear" w:color="auto" w:fill="auto"/>
          </w:tcPr>
          <w:p w:rsidR="00531094" w:rsidRPr="001812D9" w:rsidRDefault="00531094" w:rsidP="00CF381E">
            <w:pPr>
              <w:pStyle w:val="20"/>
              <w:spacing w:after="0" w:line="240" w:lineRule="atLeast"/>
              <w:ind w:left="0"/>
              <w:contextualSpacing/>
              <w:jc w:val="both"/>
            </w:pPr>
            <w:r w:rsidRPr="001812D9">
              <w:t>художественно-эстетическое развитие</w:t>
            </w:r>
          </w:p>
        </w:tc>
        <w:tc>
          <w:tcPr>
            <w:tcW w:w="2534" w:type="dxa"/>
            <w:shd w:val="clear" w:color="auto" w:fill="auto"/>
          </w:tcPr>
          <w:p w:rsidR="00531094" w:rsidRPr="001812D9" w:rsidRDefault="00531094" w:rsidP="00CF381E">
            <w:pPr>
              <w:spacing w:after="0" w:line="240" w:lineRule="atLeast"/>
              <w:contextualSpacing/>
              <w:rPr>
                <w:rFonts w:ascii="Times New Roman" w:eastAsia="Calibri" w:hAnsi="Times New Roman" w:cs="Times New Roman"/>
                <w:sz w:val="24"/>
                <w:szCs w:val="24"/>
              </w:rPr>
            </w:pPr>
            <w:r w:rsidRPr="001812D9">
              <w:rPr>
                <w:rFonts w:ascii="Times New Roman" w:eastAsia="Calibri" w:hAnsi="Times New Roman" w:cs="Times New Roman"/>
                <w:sz w:val="24"/>
                <w:szCs w:val="24"/>
              </w:rPr>
              <w:t>Кружок</w:t>
            </w:r>
          </w:p>
          <w:p w:rsidR="00531094" w:rsidRPr="001812D9" w:rsidRDefault="00531094" w:rsidP="00CF381E">
            <w:pPr>
              <w:pStyle w:val="20"/>
              <w:spacing w:after="0" w:line="240" w:lineRule="atLeast"/>
              <w:ind w:left="0"/>
              <w:contextualSpacing/>
            </w:pPr>
            <w:r w:rsidRPr="001812D9">
              <w:t>«Пчелка»</w:t>
            </w:r>
          </w:p>
        </w:tc>
        <w:tc>
          <w:tcPr>
            <w:tcW w:w="2534" w:type="dxa"/>
            <w:shd w:val="clear" w:color="auto" w:fill="auto"/>
          </w:tcPr>
          <w:p w:rsidR="00531094" w:rsidRPr="001812D9" w:rsidRDefault="00531094" w:rsidP="00CF381E">
            <w:pPr>
              <w:pStyle w:val="20"/>
              <w:spacing w:after="0" w:line="240" w:lineRule="atLeast"/>
              <w:ind w:left="0"/>
              <w:contextualSpacing/>
              <w:jc w:val="both"/>
            </w:pPr>
            <w:r w:rsidRPr="001812D9">
              <w:t>Обучение дошкольников нетрадиционным способам изодеятельности и тестопластики</w:t>
            </w:r>
          </w:p>
        </w:tc>
        <w:tc>
          <w:tcPr>
            <w:tcW w:w="2535" w:type="dxa"/>
            <w:shd w:val="clear" w:color="auto" w:fill="auto"/>
          </w:tcPr>
          <w:p w:rsidR="00531094" w:rsidRPr="001812D9" w:rsidRDefault="00531094" w:rsidP="00CF381E">
            <w:pPr>
              <w:pStyle w:val="20"/>
              <w:spacing w:after="0" w:line="240" w:lineRule="atLeast"/>
              <w:ind w:left="0"/>
              <w:contextualSpacing/>
              <w:jc w:val="both"/>
            </w:pPr>
            <w:r w:rsidRPr="001812D9">
              <w:t>Подготовительная  группа</w:t>
            </w:r>
          </w:p>
        </w:tc>
      </w:tr>
      <w:tr w:rsidR="00531094" w:rsidRPr="001812D9" w:rsidTr="005631D8">
        <w:tc>
          <w:tcPr>
            <w:tcW w:w="2246" w:type="dxa"/>
            <w:vMerge/>
            <w:shd w:val="clear" w:color="auto" w:fill="auto"/>
          </w:tcPr>
          <w:p w:rsidR="00531094" w:rsidRPr="001812D9" w:rsidRDefault="00531094" w:rsidP="00CF381E">
            <w:pPr>
              <w:pStyle w:val="20"/>
              <w:spacing w:after="0" w:line="240" w:lineRule="atLeast"/>
              <w:ind w:left="0"/>
              <w:contextualSpacing/>
              <w:jc w:val="both"/>
            </w:pPr>
          </w:p>
        </w:tc>
        <w:tc>
          <w:tcPr>
            <w:tcW w:w="2534" w:type="dxa"/>
            <w:shd w:val="clear" w:color="auto" w:fill="auto"/>
          </w:tcPr>
          <w:p w:rsidR="00531094" w:rsidRPr="001812D9" w:rsidRDefault="00531094" w:rsidP="00CF381E">
            <w:pPr>
              <w:spacing w:after="0" w:line="240" w:lineRule="atLeast"/>
              <w:contextualSpacing/>
              <w:rPr>
                <w:rFonts w:ascii="Times New Roman" w:eastAsia="Calibri" w:hAnsi="Times New Roman" w:cs="Times New Roman"/>
                <w:sz w:val="24"/>
                <w:szCs w:val="24"/>
              </w:rPr>
            </w:pPr>
            <w:r w:rsidRPr="001812D9">
              <w:rPr>
                <w:rFonts w:ascii="Times New Roman" w:eastAsia="Calibri" w:hAnsi="Times New Roman" w:cs="Times New Roman"/>
                <w:sz w:val="24"/>
                <w:szCs w:val="24"/>
              </w:rPr>
              <w:t>Вокально-танцевальная студия</w:t>
            </w:r>
          </w:p>
          <w:p w:rsidR="00531094" w:rsidRPr="001812D9" w:rsidRDefault="00531094" w:rsidP="00CF381E">
            <w:pPr>
              <w:pStyle w:val="20"/>
              <w:spacing w:after="0" w:line="240" w:lineRule="atLeast"/>
              <w:ind w:left="0"/>
              <w:contextualSpacing/>
            </w:pPr>
            <w:r w:rsidRPr="001812D9">
              <w:t>«Алёнушка»</w:t>
            </w:r>
          </w:p>
        </w:tc>
        <w:tc>
          <w:tcPr>
            <w:tcW w:w="2534" w:type="dxa"/>
            <w:shd w:val="clear" w:color="auto" w:fill="auto"/>
          </w:tcPr>
          <w:p w:rsidR="00531094" w:rsidRPr="001812D9" w:rsidRDefault="00531094" w:rsidP="00CF381E">
            <w:pPr>
              <w:pStyle w:val="20"/>
              <w:spacing w:after="0" w:line="240" w:lineRule="atLeast"/>
              <w:ind w:left="0"/>
              <w:contextualSpacing/>
              <w:jc w:val="both"/>
            </w:pPr>
            <w:r w:rsidRPr="001812D9">
              <w:t>Вокально-танцевальная студия</w:t>
            </w:r>
          </w:p>
        </w:tc>
        <w:tc>
          <w:tcPr>
            <w:tcW w:w="2535" w:type="dxa"/>
            <w:shd w:val="clear" w:color="auto" w:fill="auto"/>
          </w:tcPr>
          <w:p w:rsidR="00531094" w:rsidRPr="001812D9" w:rsidRDefault="00531094" w:rsidP="00CF381E">
            <w:pPr>
              <w:pStyle w:val="20"/>
              <w:spacing w:after="0" w:line="240" w:lineRule="atLeast"/>
              <w:ind w:left="0"/>
              <w:contextualSpacing/>
              <w:jc w:val="both"/>
            </w:pPr>
            <w:r w:rsidRPr="001812D9">
              <w:t>Старшие и подготовительные группы</w:t>
            </w:r>
          </w:p>
        </w:tc>
      </w:tr>
      <w:tr w:rsidR="00531094" w:rsidRPr="001812D9" w:rsidTr="005631D8">
        <w:tc>
          <w:tcPr>
            <w:tcW w:w="2246" w:type="dxa"/>
            <w:shd w:val="clear" w:color="auto" w:fill="auto"/>
          </w:tcPr>
          <w:p w:rsidR="00531094" w:rsidRPr="001812D9" w:rsidRDefault="00D86B0B" w:rsidP="00CF381E">
            <w:pPr>
              <w:pStyle w:val="20"/>
              <w:spacing w:after="0" w:line="240" w:lineRule="atLeast"/>
              <w:ind w:left="0"/>
              <w:contextualSpacing/>
              <w:jc w:val="both"/>
            </w:pPr>
            <w:r w:rsidRPr="001812D9">
              <w:t>р</w:t>
            </w:r>
            <w:r w:rsidR="00531094" w:rsidRPr="001812D9">
              <w:t>азвитие речи</w:t>
            </w:r>
          </w:p>
        </w:tc>
        <w:tc>
          <w:tcPr>
            <w:tcW w:w="2534" w:type="dxa"/>
            <w:shd w:val="clear" w:color="auto" w:fill="auto"/>
          </w:tcPr>
          <w:p w:rsidR="00531094" w:rsidRPr="001812D9" w:rsidRDefault="00531094" w:rsidP="00CF381E">
            <w:pPr>
              <w:pStyle w:val="20"/>
              <w:spacing w:after="0" w:line="240" w:lineRule="atLeast"/>
              <w:ind w:left="0"/>
              <w:contextualSpacing/>
            </w:pPr>
            <w:r w:rsidRPr="001812D9">
              <w:t>Логопедическое занятие</w:t>
            </w:r>
          </w:p>
        </w:tc>
        <w:tc>
          <w:tcPr>
            <w:tcW w:w="2534" w:type="dxa"/>
            <w:shd w:val="clear" w:color="auto" w:fill="auto"/>
          </w:tcPr>
          <w:p w:rsidR="00531094" w:rsidRPr="001812D9" w:rsidRDefault="00531094" w:rsidP="00CF381E">
            <w:pPr>
              <w:pStyle w:val="20"/>
              <w:spacing w:after="0" w:line="240" w:lineRule="atLeast"/>
              <w:ind w:left="0"/>
              <w:contextualSpacing/>
              <w:jc w:val="both"/>
            </w:pPr>
            <w:r w:rsidRPr="001812D9">
              <w:t>Коррекция нарушения речи</w:t>
            </w:r>
          </w:p>
        </w:tc>
        <w:tc>
          <w:tcPr>
            <w:tcW w:w="2535" w:type="dxa"/>
            <w:shd w:val="clear" w:color="auto" w:fill="auto"/>
          </w:tcPr>
          <w:p w:rsidR="00531094" w:rsidRPr="001812D9" w:rsidRDefault="00531094" w:rsidP="00CF381E">
            <w:pPr>
              <w:pStyle w:val="20"/>
              <w:spacing w:after="0" w:line="240" w:lineRule="atLeast"/>
              <w:ind w:left="0"/>
              <w:contextualSpacing/>
              <w:jc w:val="both"/>
            </w:pPr>
            <w:r w:rsidRPr="001812D9">
              <w:t>Старшие и подготовительные группы</w:t>
            </w:r>
          </w:p>
        </w:tc>
      </w:tr>
    </w:tbl>
    <w:p w:rsidR="00EE2922" w:rsidRPr="00EE2922" w:rsidRDefault="00EE2922" w:rsidP="00CF381E">
      <w:pPr>
        <w:shd w:val="clear" w:color="auto" w:fill="FFFFFF"/>
        <w:spacing w:after="0" w:line="240" w:lineRule="atLeast"/>
        <w:ind w:left="14" w:right="-82" w:firstLine="526"/>
        <w:contextualSpacing/>
        <w:jc w:val="both"/>
        <w:rPr>
          <w:rFonts w:ascii="Times New Roman" w:hAnsi="Times New Roman" w:cs="Times New Roman"/>
          <w:spacing w:val="-5"/>
          <w:sz w:val="24"/>
          <w:szCs w:val="24"/>
        </w:rPr>
      </w:pPr>
      <w:r w:rsidRPr="00EE2922">
        <w:rPr>
          <w:rFonts w:ascii="Times New Roman" w:hAnsi="Times New Roman" w:cs="Times New Roman"/>
          <w:spacing w:val="-5"/>
          <w:sz w:val="24"/>
          <w:szCs w:val="24"/>
        </w:rPr>
        <w:t>Для организации учебно-воспитательного процесса имеются:7 групповых помещений со спальнями;музыкальный зал</w:t>
      </w:r>
      <w:r w:rsidR="0099134E">
        <w:rPr>
          <w:rFonts w:ascii="Times New Roman" w:hAnsi="Times New Roman" w:cs="Times New Roman"/>
          <w:spacing w:val="-5"/>
          <w:sz w:val="24"/>
          <w:szCs w:val="24"/>
        </w:rPr>
        <w:t>,</w:t>
      </w:r>
      <w:r>
        <w:rPr>
          <w:rFonts w:ascii="Times New Roman" w:hAnsi="Times New Roman" w:cs="Times New Roman"/>
          <w:spacing w:val="-5"/>
          <w:sz w:val="24"/>
          <w:szCs w:val="24"/>
        </w:rPr>
        <w:t xml:space="preserve"> совмещенный с физкультурным</w:t>
      </w:r>
      <w:r w:rsidRPr="00EE2922">
        <w:rPr>
          <w:rFonts w:ascii="Times New Roman" w:hAnsi="Times New Roman" w:cs="Times New Roman"/>
          <w:spacing w:val="-5"/>
          <w:sz w:val="24"/>
          <w:szCs w:val="24"/>
        </w:rPr>
        <w:t xml:space="preserve">; методический кабинет; кабинет </w:t>
      </w:r>
      <w:r>
        <w:rPr>
          <w:rFonts w:ascii="Times New Roman" w:hAnsi="Times New Roman" w:cs="Times New Roman"/>
          <w:spacing w:val="-5"/>
          <w:sz w:val="24"/>
          <w:szCs w:val="24"/>
        </w:rPr>
        <w:t>учителя-</w:t>
      </w:r>
      <w:r w:rsidRPr="00EE2922">
        <w:rPr>
          <w:rFonts w:ascii="Times New Roman" w:hAnsi="Times New Roman" w:cs="Times New Roman"/>
          <w:spacing w:val="-5"/>
          <w:sz w:val="24"/>
          <w:szCs w:val="24"/>
        </w:rPr>
        <w:t xml:space="preserve">логопеда;кабинет </w:t>
      </w:r>
      <w:r>
        <w:rPr>
          <w:rFonts w:ascii="Times New Roman" w:hAnsi="Times New Roman" w:cs="Times New Roman"/>
          <w:spacing w:val="-5"/>
          <w:sz w:val="24"/>
          <w:szCs w:val="24"/>
        </w:rPr>
        <w:t>педагога-</w:t>
      </w:r>
      <w:r w:rsidRPr="00EE2922">
        <w:rPr>
          <w:rFonts w:ascii="Times New Roman" w:hAnsi="Times New Roman" w:cs="Times New Roman"/>
          <w:spacing w:val="-5"/>
          <w:sz w:val="24"/>
          <w:szCs w:val="24"/>
        </w:rPr>
        <w:t>психолога;медицинский кабинет</w:t>
      </w:r>
      <w:r>
        <w:rPr>
          <w:rFonts w:ascii="Times New Roman" w:hAnsi="Times New Roman" w:cs="Times New Roman"/>
          <w:spacing w:val="-5"/>
          <w:sz w:val="24"/>
          <w:szCs w:val="24"/>
        </w:rPr>
        <w:t xml:space="preserve"> и процедурный</w:t>
      </w:r>
      <w:r w:rsidRPr="00EE2922">
        <w:rPr>
          <w:rFonts w:ascii="Times New Roman" w:hAnsi="Times New Roman" w:cs="Times New Roman"/>
          <w:spacing w:val="-5"/>
          <w:sz w:val="24"/>
          <w:szCs w:val="24"/>
        </w:rPr>
        <w:t>; костюмерная; комната «Русская изба»; служебные помещения;7 игровых площадок; спортивная площадка; огород.</w:t>
      </w:r>
    </w:p>
    <w:p w:rsidR="00EE2922" w:rsidRPr="00EE2922" w:rsidRDefault="00EE2922" w:rsidP="00CF381E">
      <w:pPr>
        <w:spacing w:after="0" w:line="240" w:lineRule="atLeast"/>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         Все помещения достаточно оборудованы для учебно-воспитательного процесса, соответствуют требованиям пожарной безопасности и санитарно-эпидемиологическим требованиям.</w:t>
      </w:r>
    </w:p>
    <w:p w:rsidR="00EE2922" w:rsidRPr="00EE2922" w:rsidRDefault="00EE2922" w:rsidP="00C93E33">
      <w:pPr>
        <w:spacing w:after="0" w:line="240" w:lineRule="atLeast"/>
        <w:ind w:firstLine="567"/>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Особую гордость детского сада составляет комната «Русская изба», оформленная в виде горницы-светелки. Здесь находятся: </w:t>
      </w:r>
      <w:r w:rsidR="00C93E33">
        <w:rPr>
          <w:rFonts w:ascii="Times New Roman" w:hAnsi="Times New Roman" w:cs="Times New Roman"/>
          <w:sz w:val="24"/>
          <w:szCs w:val="24"/>
        </w:rPr>
        <w:t>имитация русской печи</w:t>
      </w:r>
      <w:r w:rsidRPr="00EE2922">
        <w:rPr>
          <w:rFonts w:ascii="Times New Roman" w:hAnsi="Times New Roman" w:cs="Times New Roman"/>
          <w:sz w:val="24"/>
          <w:szCs w:val="24"/>
        </w:rPr>
        <w:t xml:space="preserve">, лавки, стол, посуда, старинная утварь, вышивки, рушники, лоскутные одеяла, домотканые половики  и другие предметы русского быта и старины, собранные сотрудниками ДОУ и любезно предоставленные родителями и населением.  Здесь проходят занятия по фольклору, экскурсии, посиделки, чаепития у самовара. Дети очень любят рассматривать предметы старины, учатся пользоваться </w:t>
      </w:r>
      <w:r w:rsidRPr="00EE2922">
        <w:rPr>
          <w:rFonts w:ascii="Times New Roman" w:hAnsi="Times New Roman" w:cs="Times New Roman"/>
          <w:sz w:val="24"/>
          <w:szCs w:val="24"/>
        </w:rPr>
        <w:lastRenderedPageBreak/>
        <w:t xml:space="preserve">ими, просто играют, приводят сюда своих родителей.  «Русская изба» выполняет также функции мини-музея, где организуются выставки изделий  народно-декоративного творчества. </w:t>
      </w:r>
    </w:p>
    <w:p w:rsidR="0099134E" w:rsidRDefault="00EE2922" w:rsidP="00CF381E">
      <w:pPr>
        <w:spacing w:after="0" w:line="240" w:lineRule="atLeast"/>
        <w:ind w:firstLine="708"/>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Для приобщения детей к здоровому образу жизни, в ДОУ создан спортивный комплекс, включающий в себя: спортивный инвентарь, спортивную площадку  </w:t>
      </w:r>
      <w:r w:rsidR="00C93E33">
        <w:rPr>
          <w:rFonts w:ascii="Times New Roman" w:hAnsi="Times New Roman" w:cs="Times New Roman"/>
          <w:sz w:val="24"/>
          <w:szCs w:val="24"/>
        </w:rPr>
        <w:t xml:space="preserve">для летних игр и игр с </w:t>
      </w:r>
      <w:r w:rsidRPr="00EE2922">
        <w:rPr>
          <w:rFonts w:ascii="Times New Roman" w:hAnsi="Times New Roman" w:cs="Times New Roman"/>
          <w:sz w:val="24"/>
          <w:szCs w:val="24"/>
        </w:rPr>
        <w:t xml:space="preserve"> песком. Имеются нестандартные пособия для профилактики плоскостопия у детей и для физкультурных занятий. </w:t>
      </w:r>
    </w:p>
    <w:p w:rsidR="00EE2922" w:rsidRPr="00EE2922" w:rsidRDefault="00EE2922" w:rsidP="00CF381E">
      <w:pPr>
        <w:spacing w:after="0" w:line="240" w:lineRule="atLeast"/>
        <w:ind w:firstLine="708"/>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В детском саду имеется медицинский и процедурный кабинеты, укомплектованные специальным оборудованием и инструментарием для оказания необходимой медицинской помощи и проведения профилактических прививок. Работу по медицинскому обслуживанию осуществляет старшая медсестра. </w:t>
      </w:r>
    </w:p>
    <w:p w:rsidR="00EE2922" w:rsidRPr="00EE2922" w:rsidRDefault="00EE2922" w:rsidP="00CF381E">
      <w:pPr>
        <w:spacing w:after="0" w:line="240" w:lineRule="atLeast"/>
        <w:ind w:firstLine="540"/>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Логопедический кабинет  оснащен необходимым оборудованием, наглядным материалом, методической литературой, игрушками, дидактическими играми, что способствует успешной коррекционной работе с детьми, имеющими недостатки в развитии речи.  Для работы с детьми необходимо использование постановочных зондов, которые требуется приобрести. </w:t>
      </w:r>
    </w:p>
    <w:p w:rsidR="00EE2922" w:rsidRPr="00EE2922" w:rsidRDefault="00EE2922" w:rsidP="00CF381E">
      <w:pPr>
        <w:spacing w:after="0" w:line="240" w:lineRule="atLeast"/>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       Кабинет психолога обеспечен необходимым оборудованием, магнитофоном, специальной литературой, игрушками и пособиями. Все это позволяет  проводить коррекционно-развивающие занятия, тренинги, игротерапию, индивидуальные и групповые занятия с детьми, а так же консультации с родителями и педагогами.</w:t>
      </w:r>
    </w:p>
    <w:p w:rsidR="00EE2922" w:rsidRPr="00EE2922" w:rsidRDefault="00EE2922" w:rsidP="00CF381E">
      <w:pPr>
        <w:spacing w:after="0" w:line="240" w:lineRule="atLeast"/>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        Музыкальн</w:t>
      </w:r>
      <w:r w:rsidR="00195353">
        <w:rPr>
          <w:rFonts w:ascii="Times New Roman" w:hAnsi="Times New Roman" w:cs="Times New Roman"/>
          <w:sz w:val="24"/>
          <w:szCs w:val="24"/>
        </w:rPr>
        <w:t>ый зал, общей площадью71,8 кв.м., является просторными уютным</w:t>
      </w:r>
      <w:r w:rsidRPr="00EE2922">
        <w:rPr>
          <w:rFonts w:ascii="Times New Roman" w:hAnsi="Times New Roman" w:cs="Times New Roman"/>
          <w:sz w:val="24"/>
          <w:szCs w:val="24"/>
        </w:rPr>
        <w:t xml:space="preserve"> помещение</w:t>
      </w:r>
      <w:r w:rsidR="00195353">
        <w:rPr>
          <w:rFonts w:ascii="Times New Roman" w:hAnsi="Times New Roman" w:cs="Times New Roman"/>
          <w:sz w:val="24"/>
          <w:szCs w:val="24"/>
        </w:rPr>
        <w:t>м, хорошо освещенным, эстетически оформленным</w:t>
      </w:r>
      <w:r w:rsidRPr="00EE2922">
        <w:rPr>
          <w:rFonts w:ascii="Times New Roman" w:hAnsi="Times New Roman" w:cs="Times New Roman"/>
          <w:sz w:val="24"/>
          <w:szCs w:val="24"/>
        </w:rPr>
        <w:t xml:space="preserve">. </w:t>
      </w:r>
      <w:r w:rsidR="00195353">
        <w:rPr>
          <w:rFonts w:ascii="Times New Roman" w:hAnsi="Times New Roman" w:cs="Times New Roman"/>
          <w:sz w:val="24"/>
          <w:szCs w:val="24"/>
        </w:rPr>
        <w:t xml:space="preserve">Для работы с дошкольниками оборудован  </w:t>
      </w:r>
      <w:r w:rsidRPr="00EE2922">
        <w:rPr>
          <w:rFonts w:ascii="Times New Roman" w:hAnsi="Times New Roman" w:cs="Times New Roman"/>
          <w:sz w:val="24"/>
          <w:szCs w:val="24"/>
        </w:rPr>
        <w:t>необходимой аппаратурой и музыкальными инструментами: имеется телевизор, музыкальный центр, видеоплеер, мини кин</w:t>
      </w:r>
      <w:r w:rsidR="00195353">
        <w:rPr>
          <w:rFonts w:ascii="Times New Roman" w:hAnsi="Times New Roman" w:cs="Times New Roman"/>
          <w:sz w:val="24"/>
          <w:szCs w:val="24"/>
        </w:rPr>
        <w:t>отеатр, пианино, аккордеон</w:t>
      </w:r>
      <w:r w:rsidRPr="00EE2922">
        <w:rPr>
          <w:rFonts w:ascii="Times New Roman" w:hAnsi="Times New Roman" w:cs="Times New Roman"/>
          <w:sz w:val="24"/>
          <w:szCs w:val="24"/>
        </w:rPr>
        <w:t xml:space="preserve">. </w:t>
      </w:r>
    </w:p>
    <w:p w:rsidR="00EE2922" w:rsidRPr="00EE2922" w:rsidRDefault="00EE2922" w:rsidP="00CF381E">
      <w:pPr>
        <w:spacing w:after="0" w:line="240" w:lineRule="atLeast"/>
        <w:ind w:firstLine="540"/>
        <w:contextualSpacing/>
        <w:jc w:val="both"/>
        <w:rPr>
          <w:rFonts w:ascii="Times New Roman" w:hAnsi="Times New Roman" w:cs="Times New Roman"/>
          <w:sz w:val="24"/>
          <w:szCs w:val="24"/>
        </w:rPr>
      </w:pPr>
      <w:r w:rsidRPr="00EE2922">
        <w:rPr>
          <w:rFonts w:ascii="Times New Roman" w:hAnsi="Times New Roman" w:cs="Times New Roman"/>
          <w:sz w:val="24"/>
          <w:szCs w:val="24"/>
        </w:rPr>
        <w:t xml:space="preserve">Групповые помещения  соответствуют требованиям СанПина, имеют отдельные спальные помещения, оборудованы </w:t>
      </w:r>
      <w:r w:rsidR="00195353">
        <w:rPr>
          <w:rFonts w:ascii="Times New Roman" w:hAnsi="Times New Roman" w:cs="Times New Roman"/>
          <w:sz w:val="24"/>
          <w:szCs w:val="24"/>
        </w:rPr>
        <w:t xml:space="preserve">необходимой </w:t>
      </w:r>
      <w:r w:rsidRPr="00EE2922">
        <w:rPr>
          <w:rFonts w:ascii="Times New Roman" w:hAnsi="Times New Roman" w:cs="Times New Roman"/>
          <w:sz w:val="24"/>
          <w:szCs w:val="24"/>
        </w:rPr>
        <w:t xml:space="preserve">мебелью, игрушками, разделены на зоны: игровую, учебную, природную, художественно-изобразительную, воды и песка (группа раннего возраста) и др. В группах также имеются </w:t>
      </w:r>
      <w:r w:rsidR="00195353">
        <w:rPr>
          <w:rFonts w:ascii="Times New Roman" w:hAnsi="Times New Roman" w:cs="Times New Roman"/>
          <w:sz w:val="24"/>
          <w:szCs w:val="24"/>
        </w:rPr>
        <w:t xml:space="preserve">разнообразные </w:t>
      </w:r>
      <w:r w:rsidRPr="00EE2922">
        <w:rPr>
          <w:rFonts w:ascii="Times New Roman" w:hAnsi="Times New Roman" w:cs="Times New Roman"/>
          <w:sz w:val="24"/>
          <w:szCs w:val="24"/>
        </w:rPr>
        <w:t>уголки</w:t>
      </w:r>
      <w:r w:rsidR="00195353">
        <w:rPr>
          <w:rFonts w:ascii="Times New Roman" w:hAnsi="Times New Roman" w:cs="Times New Roman"/>
          <w:sz w:val="24"/>
          <w:szCs w:val="24"/>
        </w:rPr>
        <w:t>:</w:t>
      </w:r>
      <w:r w:rsidR="00195353" w:rsidRPr="00EE2922">
        <w:rPr>
          <w:rFonts w:ascii="Times New Roman" w:hAnsi="Times New Roman" w:cs="Times New Roman"/>
          <w:sz w:val="24"/>
          <w:szCs w:val="24"/>
        </w:rPr>
        <w:t>по патриотическому воспитанию</w:t>
      </w:r>
      <w:r w:rsidR="00195353">
        <w:rPr>
          <w:rFonts w:ascii="Times New Roman" w:hAnsi="Times New Roman" w:cs="Times New Roman"/>
          <w:sz w:val="24"/>
          <w:szCs w:val="24"/>
        </w:rPr>
        <w:t>,</w:t>
      </w:r>
      <w:r w:rsidR="00195353" w:rsidRPr="00EE2922">
        <w:rPr>
          <w:rFonts w:ascii="Times New Roman" w:hAnsi="Times New Roman" w:cs="Times New Roman"/>
          <w:sz w:val="24"/>
          <w:szCs w:val="24"/>
        </w:rPr>
        <w:t xml:space="preserve"> спортивные</w:t>
      </w:r>
      <w:r w:rsidR="00195353">
        <w:rPr>
          <w:rFonts w:ascii="Times New Roman" w:hAnsi="Times New Roman" w:cs="Times New Roman"/>
          <w:sz w:val="24"/>
          <w:szCs w:val="24"/>
        </w:rPr>
        <w:t>, игровые, художественного творчества,уединения и др</w:t>
      </w:r>
      <w:r w:rsidR="0099134E">
        <w:rPr>
          <w:rFonts w:ascii="Times New Roman" w:hAnsi="Times New Roman" w:cs="Times New Roman"/>
          <w:sz w:val="24"/>
          <w:szCs w:val="24"/>
        </w:rPr>
        <w:t>.</w:t>
      </w:r>
    </w:p>
    <w:p w:rsidR="00EE2922" w:rsidRPr="00EE2922" w:rsidRDefault="00195353" w:rsidP="00CF381E">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Методический кабинет ДОУ оснащен: методической литературой, программами.Имеется  раздаточный материал для детей: </w:t>
      </w:r>
      <w:r w:rsidRPr="00EE2922">
        <w:rPr>
          <w:rFonts w:ascii="Times New Roman" w:hAnsi="Times New Roman" w:cs="Times New Roman"/>
          <w:sz w:val="24"/>
          <w:szCs w:val="24"/>
        </w:rPr>
        <w:t xml:space="preserve">дидактические пособия, </w:t>
      </w:r>
      <w:r w:rsidR="00EE2922" w:rsidRPr="00EE2922">
        <w:rPr>
          <w:rFonts w:ascii="Times New Roman" w:hAnsi="Times New Roman" w:cs="Times New Roman"/>
          <w:sz w:val="24"/>
          <w:szCs w:val="24"/>
        </w:rPr>
        <w:t xml:space="preserve">игрушки,  муляжи,  энциклопедии, атласы, карты,  журналы и газеты по дошкольному воспитанию,  альбомы и плакаты по патриотическому воспитанию; образцы народно- декоративного творчества. Ведется картотека журнальных статей по вопросам дошкольного воспитания. </w:t>
      </w:r>
    </w:p>
    <w:p w:rsidR="0099134E" w:rsidRDefault="00EE2922" w:rsidP="00CF381E">
      <w:pPr>
        <w:spacing w:after="0" w:line="240" w:lineRule="atLeast"/>
        <w:contextualSpacing/>
        <w:jc w:val="both"/>
        <w:rPr>
          <w:rFonts w:ascii="Times New Roman" w:hAnsi="Times New Roman" w:cs="Times New Roman"/>
          <w:sz w:val="24"/>
          <w:szCs w:val="24"/>
        </w:rPr>
      </w:pPr>
      <w:r w:rsidRPr="00EE2922">
        <w:rPr>
          <w:rFonts w:ascii="Times New Roman" w:hAnsi="Times New Roman" w:cs="Times New Roman"/>
          <w:sz w:val="24"/>
          <w:szCs w:val="24"/>
        </w:rPr>
        <w:t>Территория ДОУ озелен</w:t>
      </w:r>
      <w:r w:rsidR="00195353">
        <w:rPr>
          <w:rFonts w:ascii="Times New Roman" w:hAnsi="Times New Roman" w:cs="Times New Roman"/>
          <w:sz w:val="24"/>
          <w:szCs w:val="24"/>
        </w:rPr>
        <w:t>ена различными породами деревьев: елями,</w:t>
      </w:r>
      <w:r w:rsidR="00AF15DA">
        <w:rPr>
          <w:rFonts w:ascii="Times New Roman" w:hAnsi="Times New Roman" w:cs="Times New Roman"/>
          <w:sz w:val="24"/>
          <w:szCs w:val="24"/>
        </w:rPr>
        <w:t xml:space="preserve"> соснами, грушами,березами, кустарниками (акация, сирень).</w:t>
      </w:r>
      <w:r w:rsidRPr="00EE2922">
        <w:rPr>
          <w:rFonts w:ascii="Times New Roman" w:hAnsi="Times New Roman" w:cs="Times New Roman"/>
          <w:sz w:val="24"/>
          <w:szCs w:val="24"/>
        </w:rPr>
        <w:t xml:space="preserve"> Имеется  семь прогулочных площадок, осна</w:t>
      </w:r>
      <w:r w:rsidR="00195353">
        <w:rPr>
          <w:rFonts w:ascii="Times New Roman" w:hAnsi="Times New Roman" w:cs="Times New Roman"/>
          <w:sz w:val="24"/>
          <w:szCs w:val="24"/>
        </w:rPr>
        <w:t xml:space="preserve">щенных крытыми верандами, большая спортивная площадка для физкультурно-спортивной деятельности с воспитанниками, огород для выращивания культурных растений. </w:t>
      </w:r>
      <w:r w:rsidRPr="00EE2922">
        <w:rPr>
          <w:rFonts w:ascii="Times New Roman" w:eastAsia="Times New Roman" w:hAnsi="Times New Roman" w:cs="Times New Roman"/>
          <w:bCs/>
          <w:sz w:val="24"/>
          <w:szCs w:val="24"/>
          <w:lang w:eastAsia="ru-RU"/>
        </w:rPr>
        <w:t>Состояние  территории, здания учреждения соответствует санитарно - гигиеническим нормам и правилам, требованиям пожарной и электробезопасности.</w:t>
      </w:r>
      <w:r w:rsidRPr="00EE2922">
        <w:rPr>
          <w:rFonts w:ascii="Times New Roman" w:hAnsi="Times New Roman" w:cs="Times New Roman"/>
          <w:sz w:val="24"/>
          <w:szCs w:val="24"/>
        </w:rPr>
        <w:t xml:space="preserve"> Учреждение постоянно работает над укреплением материально-технической базы.  Проводится благоустройство территории детского сада. Ежегодно проводится ремо</w:t>
      </w:r>
      <w:r w:rsidR="00195353">
        <w:rPr>
          <w:rFonts w:ascii="Times New Roman" w:hAnsi="Times New Roman" w:cs="Times New Roman"/>
          <w:sz w:val="24"/>
          <w:szCs w:val="24"/>
        </w:rPr>
        <w:t>нт групп, служебных помещений, облагораживание всей прилежащей территории и прогулочных площадок ДОУ.</w:t>
      </w:r>
    </w:p>
    <w:p w:rsidR="0099134E" w:rsidRDefault="00C358FA" w:rsidP="00CF381E">
      <w:pPr>
        <w:spacing w:after="0" w:line="240" w:lineRule="atLeast"/>
        <w:ind w:firstLine="426"/>
        <w:contextualSpacing/>
        <w:jc w:val="both"/>
        <w:rPr>
          <w:rFonts w:ascii="Times New Roman" w:eastAsia="Calibri" w:hAnsi="Times New Roman" w:cs="Times New Roman"/>
          <w:sz w:val="24"/>
          <w:szCs w:val="24"/>
        </w:rPr>
      </w:pPr>
      <w:r w:rsidRPr="001812D9">
        <w:rPr>
          <w:rFonts w:ascii="Times New Roman" w:eastAsia="Calibri" w:hAnsi="Times New Roman" w:cs="Times New Roman"/>
          <w:sz w:val="24"/>
          <w:szCs w:val="24"/>
        </w:rPr>
        <w:t>В ДОУ используется современные формы организации обучения, что позволяет воспитателям ориентировать образовательные задачи на уровень развития и темп обучаемости каждого ребёнка.</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Одним из ключевых моментов в реализации поставленных задач является наличие стабильного, творческого коллектива в ДОУ, грамотная кадровая политика администрации. </w:t>
      </w:r>
    </w:p>
    <w:p w:rsidR="00CF381E" w:rsidRPr="001812D9" w:rsidRDefault="00CF381E" w:rsidP="00CF381E">
      <w:pPr>
        <w:spacing w:after="0" w:line="240" w:lineRule="atLeast"/>
        <w:ind w:firstLine="708"/>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Д</w:t>
      </w:r>
      <w:r w:rsidRPr="001812D9">
        <w:rPr>
          <w:rFonts w:ascii="Times New Roman" w:hAnsi="Times New Roman" w:cs="Times New Roman"/>
          <w:color w:val="000000"/>
          <w:sz w:val="24"/>
          <w:szCs w:val="24"/>
          <w:lang w:eastAsia="ru-RU"/>
        </w:rPr>
        <w:t>етский сад полностью укомплектован педагогическими кадрами. Воспитанием, обучением и оздоровлением детей занимаются: 14 воспитателей, инструктор по физической культуре, 2 музыкальных руководителя, 2 учителя-логопеда, педагог-психолог</w:t>
      </w:r>
      <w:r w:rsidR="00AF15DA">
        <w:rPr>
          <w:rFonts w:ascii="Times New Roman" w:hAnsi="Times New Roman" w:cs="Times New Roman"/>
          <w:color w:val="000000"/>
          <w:sz w:val="24"/>
          <w:szCs w:val="24"/>
          <w:lang w:eastAsia="ru-RU"/>
        </w:rPr>
        <w:t>,</w:t>
      </w:r>
      <w:r w:rsidRPr="001812D9">
        <w:rPr>
          <w:rFonts w:ascii="Times New Roman" w:hAnsi="Times New Roman" w:cs="Times New Roman"/>
          <w:color w:val="000000"/>
          <w:sz w:val="24"/>
          <w:szCs w:val="24"/>
          <w:lang w:eastAsia="ru-RU"/>
        </w:rPr>
        <w:t xml:space="preserve"> медсестра. Методическую работу курирует заместитель заведующей по воспитательно - образовательной работе.</w:t>
      </w:r>
    </w:p>
    <w:p w:rsidR="00CF381E" w:rsidRPr="001812D9" w:rsidRDefault="00CF381E" w:rsidP="00CF381E">
      <w:pPr>
        <w:spacing w:after="0" w:line="240" w:lineRule="atLeast"/>
        <w:ind w:firstLine="708"/>
        <w:contextualSpacing/>
        <w:jc w:val="both"/>
        <w:rPr>
          <w:rFonts w:ascii="Times New Roman" w:hAnsi="Times New Roman" w:cs="Times New Roman"/>
          <w:color w:val="000000"/>
          <w:sz w:val="24"/>
          <w:szCs w:val="24"/>
          <w:lang w:eastAsia="ru-RU"/>
        </w:rPr>
      </w:pPr>
      <w:r w:rsidRPr="001812D9">
        <w:rPr>
          <w:rFonts w:ascii="Times New Roman" w:hAnsi="Times New Roman" w:cs="Times New Roman"/>
          <w:color w:val="000000"/>
          <w:sz w:val="24"/>
          <w:szCs w:val="24"/>
          <w:lang w:eastAsia="ru-RU"/>
        </w:rPr>
        <w:lastRenderedPageBreak/>
        <w:t>Педагогический коллектив ДОУ – инициативный и энергичный, легко и быстро включается в любую творческую деятельность - от оформления интерьера до постановки спектаклей, проведения серьезных консультаций, выставок, семинаров-практикумов, мастер-классов, методических объединений.</w:t>
      </w:r>
    </w:p>
    <w:p w:rsidR="00CF381E" w:rsidRPr="001812D9" w:rsidRDefault="00CF381E" w:rsidP="00CF381E">
      <w:pPr>
        <w:spacing w:after="0" w:line="240" w:lineRule="atLeast"/>
        <w:ind w:firstLine="708"/>
        <w:contextualSpacing/>
        <w:jc w:val="both"/>
        <w:rPr>
          <w:rFonts w:ascii="Times New Roman" w:hAnsi="Times New Roman" w:cs="Times New Roman"/>
          <w:color w:val="000000"/>
          <w:sz w:val="24"/>
          <w:szCs w:val="24"/>
          <w:lang w:eastAsia="ru-RU"/>
        </w:rPr>
      </w:pPr>
      <w:r w:rsidRPr="001812D9">
        <w:rPr>
          <w:rFonts w:ascii="Times New Roman" w:hAnsi="Times New Roman" w:cs="Times New Roman"/>
          <w:color w:val="000000"/>
          <w:sz w:val="24"/>
          <w:szCs w:val="24"/>
          <w:lang w:eastAsia="ru-RU"/>
        </w:rPr>
        <w:t>Квалификация педагогического персонала:</w:t>
      </w:r>
    </w:p>
    <w:p w:rsidR="00CF381E" w:rsidRPr="001812D9" w:rsidRDefault="00CF381E" w:rsidP="00882180">
      <w:pPr>
        <w:pStyle w:val="a4"/>
        <w:numPr>
          <w:ilvl w:val="0"/>
          <w:numId w:val="15"/>
        </w:numPr>
        <w:spacing w:after="0" w:line="240" w:lineRule="atLeast"/>
        <w:jc w:val="both"/>
        <w:rPr>
          <w:rFonts w:ascii="Times New Roman" w:hAnsi="Times New Roman" w:cs="Times New Roman"/>
          <w:sz w:val="24"/>
          <w:szCs w:val="24"/>
          <w:lang w:eastAsia="ru-RU"/>
        </w:rPr>
      </w:pPr>
      <w:r w:rsidRPr="001812D9">
        <w:rPr>
          <w:rFonts w:ascii="Times New Roman" w:hAnsi="Times New Roman" w:cs="Times New Roman"/>
          <w:color w:val="000000"/>
          <w:sz w:val="24"/>
          <w:szCs w:val="24"/>
          <w:lang w:eastAsia="ru-RU"/>
        </w:rPr>
        <w:t>высшее педагогическое образование имеют – 7 педагогов;</w:t>
      </w:r>
    </w:p>
    <w:p w:rsidR="00CF381E" w:rsidRPr="001812D9" w:rsidRDefault="00CF381E" w:rsidP="00882180">
      <w:pPr>
        <w:pStyle w:val="a4"/>
        <w:numPr>
          <w:ilvl w:val="0"/>
          <w:numId w:val="15"/>
        </w:numPr>
        <w:spacing w:after="0" w:line="240" w:lineRule="atLeast"/>
        <w:jc w:val="both"/>
        <w:rPr>
          <w:rFonts w:ascii="Times New Roman" w:hAnsi="Times New Roman" w:cs="Times New Roman"/>
          <w:sz w:val="24"/>
          <w:szCs w:val="24"/>
          <w:lang w:eastAsia="ru-RU"/>
        </w:rPr>
      </w:pPr>
      <w:r w:rsidRPr="001812D9">
        <w:rPr>
          <w:rFonts w:ascii="Times New Roman" w:hAnsi="Times New Roman" w:cs="Times New Roman"/>
          <w:color w:val="000000"/>
          <w:sz w:val="24"/>
          <w:szCs w:val="24"/>
          <w:lang w:eastAsia="ru-RU"/>
        </w:rPr>
        <w:t>среднее специальное педагогическое – 12 педагогов;</w:t>
      </w:r>
    </w:p>
    <w:p w:rsidR="00CF381E" w:rsidRPr="001812D9" w:rsidRDefault="00CF381E" w:rsidP="00882180">
      <w:pPr>
        <w:pStyle w:val="a4"/>
        <w:numPr>
          <w:ilvl w:val="0"/>
          <w:numId w:val="15"/>
        </w:numPr>
        <w:spacing w:after="0" w:line="240" w:lineRule="atLeast"/>
        <w:jc w:val="both"/>
        <w:rPr>
          <w:rFonts w:ascii="Times New Roman" w:hAnsi="Times New Roman" w:cs="Times New Roman"/>
          <w:sz w:val="24"/>
          <w:szCs w:val="24"/>
          <w:lang w:eastAsia="ru-RU"/>
        </w:rPr>
      </w:pPr>
      <w:r w:rsidRPr="001812D9">
        <w:rPr>
          <w:rFonts w:ascii="Times New Roman" w:hAnsi="Times New Roman" w:cs="Times New Roman"/>
          <w:color w:val="000000"/>
          <w:sz w:val="24"/>
          <w:szCs w:val="24"/>
          <w:lang w:eastAsia="ru-RU"/>
        </w:rPr>
        <w:t xml:space="preserve">среднее специальное не педагогическое – 1 педагог; </w:t>
      </w:r>
    </w:p>
    <w:p w:rsidR="00CF381E" w:rsidRPr="001812D9" w:rsidRDefault="00CF381E" w:rsidP="00882180">
      <w:pPr>
        <w:pStyle w:val="a4"/>
        <w:numPr>
          <w:ilvl w:val="0"/>
          <w:numId w:val="15"/>
        </w:numPr>
        <w:spacing w:after="0" w:line="240" w:lineRule="atLeast"/>
        <w:jc w:val="both"/>
        <w:rPr>
          <w:rFonts w:ascii="Times New Roman" w:hAnsi="Times New Roman" w:cs="Times New Roman"/>
          <w:sz w:val="24"/>
          <w:szCs w:val="24"/>
          <w:lang w:eastAsia="ru-RU"/>
        </w:rPr>
      </w:pPr>
      <w:r w:rsidRPr="001812D9">
        <w:rPr>
          <w:rFonts w:ascii="Times New Roman" w:hAnsi="Times New Roman" w:cs="Times New Roman"/>
          <w:color w:val="000000"/>
          <w:sz w:val="24"/>
          <w:szCs w:val="24"/>
          <w:lang w:eastAsia="ru-RU"/>
        </w:rPr>
        <w:t>продолжают заочное обучение в ХГУ им. Н.Ф. Катанова – 1 педагог.</w:t>
      </w:r>
    </w:p>
    <w:p w:rsidR="00CF381E" w:rsidRPr="001812D9" w:rsidRDefault="00CF381E" w:rsidP="00CF381E">
      <w:pPr>
        <w:spacing w:after="0" w:line="240" w:lineRule="atLeast"/>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Образовательный уровень педагогических работников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686"/>
        <w:gridCol w:w="852"/>
        <w:gridCol w:w="710"/>
        <w:gridCol w:w="709"/>
        <w:gridCol w:w="709"/>
        <w:gridCol w:w="709"/>
        <w:gridCol w:w="709"/>
        <w:gridCol w:w="690"/>
        <w:gridCol w:w="690"/>
        <w:gridCol w:w="746"/>
        <w:gridCol w:w="709"/>
        <w:gridCol w:w="708"/>
      </w:tblGrid>
      <w:tr w:rsidR="00CF381E" w:rsidRPr="001812D9" w:rsidTr="00281654">
        <w:trPr>
          <w:trHeight w:val="108"/>
        </w:trPr>
        <w:tc>
          <w:tcPr>
            <w:tcW w:w="16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F381E" w:rsidRPr="001812D9" w:rsidRDefault="00CF381E" w:rsidP="00CF381E">
            <w:pPr>
              <w:spacing w:after="0" w:line="240" w:lineRule="atLeast"/>
              <w:contextualSpacing/>
              <w:rPr>
                <w:rFonts w:ascii="Times New Roman" w:eastAsia="Calibri" w:hAnsi="Times New Roman" w:cs="Times New Roman"/>
                <w:sz w:val="24"/>
                <w:szCs w:val="24"/>
              </w:rPr>
            </w:pPr>
            <w:r w:rsidRPr="001812D9">
              <w:rPr>
                <w:rFonts w:ascii="Times New Roman" w:eastAsia="Calibri" w:hAnsi="Times New Roman" w:cs="Times New Roman"/>
                <w:sz w:val="24"/>
                <w:szCs w:val="24"/>
              </w:rPr>
              <w:t>Количество педагогических работников ДОУ</w:t>
            </w:r>
          </w:p>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2248"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Высшее профессиональное</w:t>
            </w:r>
          </w:p>
        </w:tc>
        <w:tc>
          <w:tcPr>
            <w:tcW w:w="2127"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Из них -педагогическое</w:t>
            </w:r>
          </w:p>
        </w:tc>
        <w:tc>
          <w:tcPr>
            <w:tcW w:w="2089"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Средне-профессионал.</w:t>
            </w:r>
          </w:p>
        </w:tc>
        <w:tc>
          <w:tcPr>
            <w:tcW w:w="2163"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Из них педагогическое</w:t>
            </w:r>
          </w:p>
        </w:tc>
      </w:tr>
      <w:tr w:rsidR="00CF381E" w:rsidRPr="001812D9" w:rsidTr="00281654">
        <w:trPr>
          <w:trHeight w:val="311"/>
        </w:trPr>
        <w:tc>
          <w:tcPr>
            <w:tcW w:w="16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852"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69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6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46"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r>
      <w:tr w:rsidR="00CF381E" w:rsidRPr="001812D9" w:rsidTr="00281654">
        <w:tc>
          <w:tcPr>
            <w:tcW w:w="16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i/>
                <w:sz w:val="20"/>
                <w:szCs w:val="20"/>
                <w:u w:val="single"/>
              </w:rPr>
            </w:pPr>
            <w:r w:rsidRPr="00AF15DA">
              <w:rPr>
                <w:rFonts w:ascii="Times New Roman" w:eastAsia="Calibri" w:hAnsi="Times New Roman" w:cs="Times New Roman"/>
                <w:b/>
                <w:i/>
                <w:sz w:val="20"/>
                <w:szCs w:val="20"/>
                <w:u w:val="single"/>
              </w:rPr>
              <w:t>С 2012 по 2015г.-</w:t>
            </w:r>
          </w:p>
          <w:p w:rsidR="00CF381E" w:rsidRPr="001812D9" w:rsidRDefault="00CF381E" w:rsidP="00CF381E">
            <w:pPr>
              <w:spacing w:after="0" w:line="240" w:lineRule="atLeast"/>
              <w:contextualSpacing/>
              <w:rPr>
                <w:rFonts w:ascii="Times New Roman" w:eastAsia="Calibri" w:hAnsi="Times New Roman" w:cs="Times New Roman"/>
                <w:b/>
                <w:sz w:val="24"/>
                <w:szCs w:val="24"/>
              </w:rPr>
            </w:pPr>
            <w:r w:rsidRPr="00AF15DA">
              <w:rPr>
                <w:rFonts w:ascii="Times New Roman" w:eastAsia="Calibri" w:hAnsi="Times New Roman" w:cs="Times New Roman"/>
                <w:b/>
                <w:sz w:val="20"/>
                <w:szCs w:val="20"/>
              </w:rPr>
              <w:t xml:space="preserve">  22 педагога</w:t>
            </w:r>
          </w:p>
        </w:tc>
        <w:tc>
          <w:tcPr>
            <w:tcW w:w="686"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9 чел.</w:t>
            </w:r>
          </w:p>
        </w:tc>
        <w:tc>
          <w:tcPr>
            <w:tcW w:w="852"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 xml:space="preserve">7 </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чел.</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11</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9</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7 чел.</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11</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13 чел.</w:t>
            </w:r>
          </w:p>
        </w:tc>
        <w:tc>
          <w:tcPr>
            <w:tcW w:w="69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13 чел.</w:t>
            </w:r>
          </w:p>
        </w:tc>
        <w:tc>
          <w:tcPr>
            <w:tcW w:w="6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10</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46"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12 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12 чел.</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12</w:t>
            </w:r>
          </w:p>
        </w:tc>
      </w:tr>
      <w:tr w:rsidR="00CF381E" w:rsidRPr="001812D9" w:rsidTr="00281654">
        <w:tc>
          <w:tcPr>
            <w:tcW w:w="16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40%</w:t>
            </w:r>
          </w:p>
        </w:tc>
        <w:tc>
          <w:tcPr>
            <w:tcW w:w="852"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31%</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40%  </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31%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rPr>
                <w:rFonts w:ascii="Times New Roman" w:eastAsia="Calibri" w:hAnsi="Times New Roman" w:cs="Times New Roman"/>
                <w:sz w:val="20"/>
                <w:szCs w:val="20"/>
              </w:rPr>
            </w:pPr>
            <w:r w:rsidRPr="00AF15DA">
              <w:rPr>
                <w:rFonts w:ascii="Times New Roman" w:eastAsia="Calibri" w:hAnsi="Times New Roman" w:cs="Times New Roman"/>
                <w:sz w:val="20"/>
                <w:szCs w:val="20"/>
              </w:rPr>
              <w:t>59%</w:t>
            </w:r>
          </w:p>
        </w:tc>
        <w:tc>
          <w:tcPr>
            <w:tcW w:w="690"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59%</w:t>
            </w:r>
          </w:p>
        </w:tc>
        <w:tc>
          <w:tcPr>
            <w:tcW w:w="6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45%</w:t>
            </w:r>
          </w:p>
        </w:tc>
        <w:tc>
          <w:tcPr>
            <w:tcW w:w="746"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54%</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54%</w:t>
            </w:r>
          </w:p>
        </w:tc>
      </w:tr>
    </w:tbl>
    <w:p w:rsidR="00CF381E" w:rsidRPr="001812D9" w:rsidRDefault="00CF381E" w:rsidP="00CF381E">
      <w:pPr>
        <w:spacing w:after="0" w:line="240" w:lineRule="atLeast"/>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 xml:space="preserve"> Стаж работы педагогических работников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686"/>
        <w:gridCol w:w="852"/>
        <w:gridCol w:w="710"/>
        <w:gridCol w:w="709"/>
        <w:gridCol w:w="709"/>
        <w:gridCol w:w="709"/>
        <w:gridCol w:w="709"/>
        <w:gridCol w:w="690"/>
        <w:gridCol w:w="690"/>
        <w:gridCol w:w="746"/>
        <w:gridCol w:w="709"/>
        <w:gridCol w:w="708"/>
      </w:tblGrid>
      <w:tr w:rsidR="00CF381E" w:rsidRPr="001812D9" w:rsidTr="00281654">
        <w:trPr>
          <w:trHeight w:val="108"/>
        </w:trPr>
        <w:tc>
          <w:tcPr>
            <w:tcW w:w="16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1812D9" w:rsidRDefault="00CF381E" w:rsidP="00CF381E">
            <w:pPr>
              <w:spacing w:after="0" w:line="240" w:lineRule="atLeast"/>
              <w:contextualSpacing/>
              <w:rPr>
                <w:rFonts w:ascii="Times New Roman" w:eastAsia="Calibri" w:hAnsi="Times New Roman" w:cs="Times New Roman"/>
                <w:sz w:val="24"/>
                <w:szCs w:val="24"/>
              </w:rPr>
            </w:pPr>
            <w:r w:rsidRPr="001812D9">
              <w:rPr>
                <w:rFonts w:ascii="Times New Roman" w:eastAsia="Calibri" w:hAnsi="Times New Roman" w:cs="Times New Roman"/>
                <w:sz w:val="24"/>
                <w:szCs w:val="24"/>
              </w:rPr>
              <w:t>Количество педагогических работников ДОУ</w:t>
            </w:r>
          </w:p>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2248"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До 5 лет</w:t>
            </w:r>
          </w:p>
        </w:tc>
        <w:tc>
          <w:tcPr>
            <w:tcW w:w="2127"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От 5 до 10 лет</w:t>
            </w:r>
          </w:p>
        </w:tc>
        <w:tc>
          <w:tcPr>
            <w:tcW w:w="2089"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От 10 до 15 лет</w:t>
            </w:r>
          </w:p>
        </w:tc>
        <w:tc>
          <w:tcPr>
            <w:tcW w:w="2163"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От 15 лет и более </w:t>
            </w:r>
          </w:p>
        </w:tc>
      </w:tr>
      <w:tr w:rsidR="00CF381E" w:rsidRPr="001812D9" w:rsidTr="00281654">
        <w:trPr>
          <w:trHeight w:val="311"/>
        </w:trPr>
        <w:tc>
          <w:tcPr>
            <w:tcW w:w="16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852"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69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6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46"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r>
      <w:tr w:rsidR="00CF381E" w:rsidRPr="001812D9" w:rsidTr="00281654">
        <w:tc>
          <w:tcPr>
            <w:tcW w:w="16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i/>
                <w:sz w:val="24"/>
                <w:szCs w:val="24"/>
                <w:u w:val="single"/>
              </w:rPr>
            </w:pPr>
            <w:r w:rsidRPr="001812D9">
              <w:rPr>
                <w:rFonts w:ascii="Times New Roman" w:eastAsia="Calibri" w:hAnsi="Times New Roman" w:cs="Times New Roman"/>
                <w:b/>
                <w:i/>
                <w:sz w:val="24"/>
                <w:szCs w:val="24"/>
                <w:u w:val="single"/>
              </w:rPr>
              <w:t>С 2012 по 2015г.-</w:t>
            </w:r>
          </w:p>
          <w:p w:rsidR="00CF381E" w:rsidRPr="001812D9" w:rsidRDefault="00CF381E" w:rsidP="00CF381E">
            <w:pPr>
              <w:spacing w:after="0" w:line="240" w:lineRule="atLeast"/>
              <w:contextualSpacing/>
              <w:rPr>
                <w:rFonts w:ascii="Times New Roman" w:eastAsia="Calibri" w:hAnsi="Times New Roman" w:cs="Times New Roman"/>
                <w:b/>
                <w:i/>
                <w:sz w:val="24"/>
                <w:szCs w:val="24"/>
              </w:rPr>
            </w:pPr>
            <w:r w:rsidRPr="001812D9">
              <w:rPr>
                <w:rFonts w:ascii="Times New Roman" w:eastAsia="Calibri" w:hAnsi="Times New Roman" w:cs="Times New Roman"/>
                <w:b/>
                <w:sz w:val="24"/>
                <w:szCs w:val="24"/>
              </w:rPr>
              <w:t xml:space="preserve">  22 педагога</w:t>
            </w:r>
          </w:p>
        </w:tc>
        <w:tc>
          <w:tcPr>
            <w:tcW w:w="686"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3 чел.</w:t>
            </w:r>
          </w:p>
        </w:tc>
        <w:tc>
          <w:tcPr>
            <w:tcW w:w="852"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 xml:space="preserve">3 </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чел.</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3</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 чел.</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 чел.</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1 чел.</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 чел.</w:t>
            </w:r>
          </w:p>
        </w:tc>
        <w:tc>
          <w:tcPr>
            <w:tcW w:w="690"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 xml:space="preserve"> 1  чел.</w:t>
            </w:r>
          </w:p>
        </w:tc>
        <w:tc>
          <w:tcPr>
            <w:tcW w:w="69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2</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46"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16 чел.</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16 чел.</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16</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r>
      <w:tr w:rsidR="00CF381E" w:rsidRPr="001812D9" w:rsidTr="00281654">
        <w:tc>
          <w:tcPr>
            <w:tcW w:w="16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13 % </w:t>
            </w:r>
          </w:p>
        </w:tc>
        <w:tc>
          <w:tcPr>
            <w:tcW w:w="852"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  13%</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9 %  </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 9 %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rPr>
                <w:rFonts w:ascii="Times New Roman" w:eastAsia="Calibri" w:hAnsi="Times New Roman" w:cs="Times New Roman"/>
                <w:b/>
                <w:sz w:val="20"/>
                <w:szCs w:val="20"/>
              </w:rPr>
            </w:pPr>
            <w:r w:rsidRPr="00AF15DA">
              <w:rPr>
                <w:rFonts w:ascii="Times New Roman" w:eastAsia="Calibri" w:hAnsi="Times New Roman" w:cs="Times New Roman"/>
                <w:b/>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4,5%  </w:t>
            </w:r>
          </w:p>
        </w:tc>
        <w:tc>
          <w:tcPr>
            <w:tcW w:w="690"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4,5%  </w:t>
            </w:r>
          </w:p>
        </w:tc>
        <w:tc>
          <w:tcPr>
            <w:tcW w:w="6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9%</w:t>
            </w:r>
          </w:p>
        </w:tc>
        <w:tc>
          <w:tcPr>
            <w:tcW w:w="746"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jc w:val="center"/>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72 %  </w:t>
            </w:r>
          </w:p>
        </w:tc>
        <w:tc>
          <w:tcPr>
            <w:tcW w:w="709" w:type="dxa"/>
            <w:tcBorders>
              <w:top w:val="single" w:sz="4" w:space="0" w:color="auto"/>
              <w:left w:val="single" w:sz="4" w:space="0" w:color="auto"/>
              <w:bottom w:val="single" w:sz="4" w:space="0" w:color="auto"/>
              <w:right w:val="single" w:sz="4" w:space="0" w:color="auto"/>
            </w:tcBorders>
            <w:hideMark/>
          </w:tcPr>
          <w:p w:rsidR="00CF381E" w:rsidRPr="00AF15DA" w:rsidRDefault="00CF381E" w:rsidP="00CF381E">
            <w:pPr>
              <w:spacing w:after="0" w:line="240" w:lineRule="atLeast"/>
              <w:contextualSpacing/>
              <w:rPr>
                <w:rFonts w:ascii="Times New Roman" w:eastAsia="Calibri" w:hAnsi="Times New Roman" w:cs="Times New Roman"/>
                <w:sz w:val="20"/>
                <w:szCs w:val="20"/>
              </w:rPr>
            </w:pPr>
            <w:r w:rsidRPr="00AF15DA">
              <w:rPr>
                <w:rFonts w:ascii="Times New Roman" w:eastAsia="Calibri" w:hAnsi="Times New Roman" w:cs="Times New Roman"/>
                <w:sz w:val="20"/>
                <w:szCs w:val="20"/>
              </w:rPr>
              <w:t xml:space="preserve">72%  </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AF15DA" w:rsidRDefault="00CF381E" w:rsidP="00CF381E">
            <w:pPr>
              <w:spacing w:after="0" w:line="240" w:lineRule="atLeast"/>
              <w:contextualSpacing/>
              <w:jc w:val="center"/>
              <w:rPr>
                <w:rFonts w:ascii="Times New Roman" w:eastAsia="Calibri" w:hAnsi="Times New Roman" w:cs="Times New Roman"/>
                <w:b/>
                <w:sz w:val="20"/>
                <w:szCs w:val="20"/>
              </w:rPr>
            </w:pPr>
            <w:r w:rsidRPr="00AF15DA">
              <w:rPr>
                <w:rFonts w:ascii="Times New Roman" w:eastAsia="Calibri" w:hAnsi="Times New Roman" w:cs="Times New Roman"/>
                <w:b/>
                <w:sz w:val="20"/>
                <w:szCs w:val="20"/>
              </w:rPr>
              <w:t>72%</w:t>
            </w:r>
          </w:p>
        </w:tc>
      </w:tr>
    </w:tbl>
    <w:p w:rsidR="00CF381E" w:rsidRPr="001812D9" w:rsidRDefault="00CF381E" w:rsidP="00CF381E">
      <w:pPr>
        <w:spacing w:after="0" w:line="240" w:lineRule="atLeast"/>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ab/>
        <w:t xml:space="preserve">Учитывая большой процент педагогов предпенсионного и пенсионного возраста, администрацией ДОУ проводится работа по подготовке молодых педагогов, созданы условия для повышения квалификации всех специалистов. Курсовая подготовка педагогов осуществляется своевременно в соответствии с графиком курсовой подготовки. </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За текущий учебный год имеем следующие результаты: 1 младший воспитатель обучается в ВПО «Санкт-Петербургском университете», 4 младших воспитателя прошли курсовую подготовку по ФГОСам в Красноярском институте повышения квалификации,  20 педагогов так же прошли курсовую подготовку по ФГОСам, 1  - воспитатель повышает квалификацию и получает высшее профессиональное образование в Хакасском  государственном педагогическом университете. </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Работа с молодыми специалистами и малоопытными педагогами осуществлялась систематически в соответствии с планом работы. Применение эффективных форм оказания помощи  малоопытным педагогам способствует повышению уровня педагогической культуры,  формированию профессиональной компетентности, оказанию своевременной адресной помощи, повышению качества педагогической деятельности. Проведенные мероприятия позволили молодым педагогам повысить профессиональное мастерство по освещаемым вопросам, выявить затруднения и спрогнозировать дальнейшую работу по повышению их квалификации:</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lastRenderedPageBreak/>
        <w:t>- обучение молодых специалистов проведению мониторинга педагогической деятельности;</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помощь в организации самообразования, повышении квалификации;</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-предоставление возможности молодым педагогам представить свой опыт для коллег.</w:t>
      </w:r>
    </w:p>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регулярно и успешно проходят аттестацию (100% педагогов, запланированных на аттестацию  в учебных годах успешно аттестовались). В 2013-14 г. увеличилось количество педагогов с высшей  квалификационной категорией. Доля педагогов, имеющих 2 квалификационную категорию не значительно изменяется, за счет прихода молодых специалистов.</w:t>
      </w:r>
    </w:p>
    <w:p w:rsidR="00CF381E" w:rsidRPr="001812D9" w:rsidRDefault="00CF381E" w:rsidP="00CF381E">
      <w:pPr>
        <w:spacing w:after="0" w:line="240" w:lineRule="atLeast"/>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 xml:space="preserve"> Аттестация педагогических работников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850"/>
        <w:gridCol w:w="709"/>
        <w:gridCol w:w="709"/>
        <w:gridCol w:w="709"/>
        <w:gridCol w:w="708"/>
        <w:gridCol w:w="709"/>
        <w:gridCol w:w="709"/>
        <w:gridCol w:w="709"/>
        <w:gridCol w:w="708"/>
        <w:gridCol w:w="709"/>
        <w:gridCol w:w="709"/>
      </w:tblGrid>
      <w:tr w:rsidR="00CF381E" w:rsidRPr="001812D9" w:rsidTr="00CF381E">
        <w:trPr>
          <w:trHeight w:val="108"/>
        </w:trPr>
        <w:tc>
          <w:tcPr>
            <w:tcW w:w="138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F381E" w:rsidRPr="001812D9" w:rsidRDefault="00CF381E" w:rsidP="00CF381E">
            <w:pPr>
              <w:spacing w:after="0" w:line="240" w:lineRule="atLeast"/>
              <w:contextualSpacing/>
              <w:rPr>
                <w:rFonts w:ascii="Times New Roman" w:eastAsia="Calibri" w:hAnsi="Times New Roman" w:cs="Times New Roman"/>
                <w:sz w:val="24"/>
                <w:szCs w:val="24"/>
              </w:rPr>
            </w:pPr>
            <w:r w:rsidRPr="001812D9">
              <w:rPr>
                <w:rFonts w:ascii="Times New Roman" w:eastAsia="Calibri" w:hAnsi="Times New Roman" w:cs="Times New Roman"/>
                <w:sz w:val="24"/>
                <w:szCs w:val="24"/>
              </w:rPr>
              <w:t>Количество педагогических работников ДОУ</w:t>
            </w:r>
          </w:p>
          <w:p w:rsidR="00CF381E" w:rsidRPr="001812D9" w:rsidRDefault="00CF381E" w:rsidP="00CF381E">
            <w:pPr>
              <w:spacing w:after="0" w:line="240" w:lineRule="atLeast"/>
              <w:contextualSpacing/>
              <w:rPr>
                <w:rFonts w:ascii="Times New Roman" w:eastAsia="Calibri" w:hAnsi="Times New Roman" w:cs="Times New Roman"/>
                <w:sz w:val="24"/>
                <w:szCs w:val="24"/>
              </w:rPr>
            </w:pPr>
          </w:p>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Высшая категория</w:t>
            </w:r>
          </w:p>
        </w:tc>
        <w:tc>
          <w:tcPr>
            <w:tcW w:w="2126"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Первая категория</w:t>
            </w:r>
          </w:p>
        </w:tc>
        <w:tc>
          <w:tcPr>
            <w:tcW w:w="2127"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Соответствие занимаемой должности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Вторая категория </w:t>
            </w:r>
          </w:p>
        </w:tc>
      </w:tr>
      <w:tr w:rsidR="00CF381E" w:rsidRPr="001812D9" w:rsidTr="00CF381E">
        <w:trPr>
          <w:trHeight w:val="311"/>
        </w:trPr>
        <w:tc>
          <w:tcPr>
            <w:tcW w:w="138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85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8"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r>
      <w:tr w:rsidR="00CF381E" w:rsidRPr="001812D9" w:rsidTr="00CF381E">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i/>
                <w:sz w:val="24"/>
                <w:szCs w:val="24"/>
                <w:u w:val="single"/>
              </w:rPr>
            </w:pPr>
            <w:r w:rsidRPr="001812D9">
              <w:rPr>
                <w:rFonts w:ascii="Times New Roman" w:eastAsia="Calibri" w:hAnsi="Times New Roman" w:cs="Times New Roman"/>
                <w:b/>
                <w:i/>
                <w:sz w:val="24"/>
                <w:szCs w:val="24"/>
                <w:u w:val="single"/>
              </w:rPr>
              <w:t>С 2012 по 2015г.-</w:t>
            </w:r>
          </w:p>
          <w:p w:rsidR="00CF381E" w:rsidRPr="001812D9" w:rsidRDefault="00CF381E" w:rsidP="00CF381E">
            <w:pPr>
              <w:spacing w:after="0" w:line="240" w:lineRule="atLeast"/>
              <w:contextualSpacing/>
              <w:rPr>
                <w:rFonts w:ascii="Times New Roman" w:eastAsia="Calibri" w:hAnsi="Times New Roman" w:cs="Times New Roman"/>
                <w:b/>
                <w:i/>
                <w:sz w:val="24"/>
                <w:szCs w:val="24"/>
              </w:rPr>
            </w:pPr>
            <w:r w:rsidRPr="001812D9">
              <w:rPr>
                <w:rFonts w:ascii="Times New Roman" w:eastAsia="Calibri" w:hAnsi="Times New Roman" w:cs="Times New Roman"/>
                <w:b/>
                <w:sz w:val="24"/>
                <w:szCs w:val="24"/>
              </w:rPr>
              <w:t xml:space="preserve">  22 педагога</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3 чел.</w:t>
            </w:r>
          </w:p>
        </w:tc>
        <w:tc>
          <w:tcPr>
            <w:tcW w:w="85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 xml:space="preserve"> 3 чел.</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4</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4 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4 чел.</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4</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 xml:space="preserve"> 7  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 xml:space="preserve">8 чел.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 xml:space="preserve">6 </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c>
          <w:tcPr>
            <w:tcW w:w="708"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8 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7 чел.</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4</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чел.</w:t>
            </w:r>
          </w:p>
        </w:tc>
      </w:tr>
      <w:tr w:rsidR="00CF381E" w:rsidRPr="001812D9" w:rsidTr="00CF381E">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14 %  </w:t>
            </w:r>
          </w:p>
        </w:tc>
        <w:tc>
          <w:tcPr>
            <w:tcW w:w="850"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 xml:space="preserve">  14 %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18 %  </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18%</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 xml:space="preserve">32%  </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rPr>
                <w:rFonts w:ascii="Times New Roman" w:eastAsia="Calibri" w:hAnsi="Times New Roman" w:cs="Times New Roman"/>
                <w:b/>
                <w:sz w:val="20"/>
                <w:szCs w:val="20"/>
              </w:rPr>
            </w:pPr>
            <w:r w:rsidRPr="00BE49D0">
              <w:rPr>
                <w:rFonts w:ascii="Times New Roman" w:eastAsia="Calibri" w:hAnsi="Times New Roman" w:cs="Times New Roman"/>
                <w:b/>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27%</w:t>
            </w:r>
          </w:p>
        </w:tc>
        <w:tc>
          <w:tcPr>
            <w:tcW w:w="708"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 xml:space="preserve">32%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18%</w:t>
            </w:r>
          </w:p>
        </w:tc>
      </w:tr>
    </w:tbl>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В 2015-16 учебном году в работе с кадрами планируется уделить особое внимание группе педагогов, имеющих 2 квалификационную категорию. Оказать помощь в обобщении и распространении опыта работы в педагогической среде, мотивировать данных педагогов на повышение профессионального мастерства  с целью дальнейшей аттестации на первую квалификационную категорию.</w:t>
      </w:r>
    </w:p>
    <w:p w:rsidR="00CF381E" w:rsidRPr="001812D9" w:rsidRDefault="00CF381E" w:rsidP="00CF381E">
      <w:pPr>
        <w:spacing w:after="0" w:line="240" w:lineRule="atLeast"/>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Повышение квалификации педагогов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709"/>
        <w:gridCol w:w="709"/>
        <w:gridCol w:w="708"/>
        <w:gridCol w:w="851"/>
        <w:gridCol w:w="709"/>
        <w:gridCol w:w="850"/>
        <w:gridCol w:w="709"/>
        <w:gridCol w:w="709"/>
        <w:gridCol w:w="708"/>
        <w:gridCol w:w="709"/>
        <w:gridCol w:w="709"/>
      </w:tblGrid>
      <w:tr w:rsidR="00CF381E" w:rsidRPr="001812D9" w:rsidTr="00281654">
        <w:trPr>
          <w:trHeight w:val="108"/>
        </w:trPr>
        <w:tc>
          <w:tcPr>
            <w:tcW w:w="110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F381E" w:rsidRPr="001812D9" w:rsidRDefault="00CF381E" w:rsidP="00CF381E">
            <w:pPr>
              <w:spacing w:after="0" w:line="240" w:lineRule="atLeast"/>
              <w:contextualSpacing/>
              <w:rPr>
                <w:rFonts w:ascii="Times New Roman" w:eastAsia="Calibri" w:hAnsi="Times New Roman" w:cs="Times New Roman"/>
                <w:b/>
                <w:sz w:val="24"/>
                <w:szCs w:val="24"/>
              </w:rPr>
            </w:pPr>
            <w:r w:rsidRPr="001812D9">
              <w:rPr>
                <w:rFonts w:ascii="Times New Roman" w:eastAsia="Calibri" w:hAnsi="Times New Roman" w:cs="Times New Roman"/>
                <w:b/>
                <w:sz w:val="24"/>
                <w:szCs w:val="24"/>
              </w:rPr>
              <w:t>Количество педагогических работников ДОУ</w:t>
            </w:r>
          </w:p>
          <w:p w:rsidR="00CF381E" w:rsidRPr="001812D9" w:rsidRDefault="00CF381E" w:rsidP="00CF381E">
            <w:pPr>
              <w:spacing w:after="0" w:line="240" w:lineRule="atLeast"/>
              <w:contextualSpacing/>
              <w:rPr>
                <w:rFonts w:ascii="Times New Roman" w:eastAsia="Calibri" w:hAnsi="Times New Roman" w:cs="Times New Roman"/>
                <w:b/>
                <w:sz w:val="24"/>
                <w:szCs w:val="24"/>
              </w:rPr>
            </w:pPr>
          </w:p>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Подлежат курсовому обучению</w:t>
            </w:r>
          </w:p>
        </w:tc>
        <w:tc>
          <w:tcPr>
            <w:tcW w:w="2268"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Обучено</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за учебный</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год</w:t>
            </w:r>
          </w:p>
        </w:tc>
        <w:tc>
          <w:tcPr>
            <w:tcW w:w="2268"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Не прошли курсы повышения</w:t>
            </w:r>
          </w:p>
          <w:p w:rsidR="00CF381E" w:rsidRPr="001812D9" w:rsidRDefault="00CF381E" w:rsidP="00CF381E">
            <w:pPr>
              <w:spacing w:after="0" w:line="240" w:lineRule="atLeast"/>
              <w:contextualSpacing/>
              <w:jc w:val="center"/>
              <w:rPr>
                <w:rFonts w:ascii="Times New Roman" w:eastAsia="Calibri" w:hAnsi="Times New Roman" w:cs="Times New Roman"/>
                <w:b/>
                <w:sz w:val="24"/>
                <w:szCs w:val="24"/>
              </w:rPr>
            </w:pPr>
            <w:r w:rsidRPr="001812D9">
              <w:rPr>
                <w:rFonts w:ascii="Times New Roman" w:eastAsia="Calibri" w:hAnsi="Times New Roman" w:cs="Times New Roman"/>
                <w:b/>
                <w:sz w:val="24"/>
                <w:szCs w:val="24"/>
              </w:rPr>
              <w:t>квалификации</w:t>
            </w:r>
          </w:p>
        </w:tc>
        <w:tc>
          <w:tcPr>
            <w:tcW w:w="2126" w:type="dxa"/>
            <w:gridSpan w:val="3"/>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Причины  не выполнения плана по КПК</w:t>
            </w:r>
          </w:p>
        </w:tc>
      </w:tr>
      <w:tr w:rsidR="00CF381E" w:rsidRPr="001812D9" w:rsidTr="00281654">
        <w:trPr>
          <w:trHeight w:val="311"/>
        </w:trPr>
        <w:tc>
          <w:tcPr>
            <w:tcW w:w="11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F381E" w:rsidRPr="001812D9" w:rsidRDefault="00CF381E" w:rsidP="00CF381E">
            <w:pPr>
              <w:spacing w:after="0" w:line="240" w:lineRule="atLeast"/>
              <w:contextualSpacing/>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8"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851" w:type="dxa"/>
            <w:tcBorders>
              <w:top w:val="single" w:sz="4" w:space="0" w:color="auto"/>
              <w:left w:val="single" w:sz="4" w:space="0" w:color="auto"/>
              <w:bottom w:val="single" w:sz="4" w:space="0" w:color="auto"/>
              <w:right w:val="single" w:sz="4" w:space="0" w:color="auto"/>
            </w:tcBorders>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850"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8"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2012/13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c>
          <w:tcPr>
            <w:tcW w:w="709" w:type="dxa"/>
            <w:tcBorders>
              <w:top w:val="single" w:sz="4" w:space="0" w:color="auto"/>
              <w:left w:val="single" w:sz="4" w:space="0" w:color="auto"/>
              <w:bottom w:val="single" w:sz="4" w:space="0" w:color="auto"/>
              <w:right w:val="single" w:sz="4" w:space="0" w:color="auto"/>
            </w:tcBorders>
            <w:hideMark/>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2013/</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14</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 г.</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2014/15</w:t>
            </w:r>
          </w:p>
          <w:p w:rsidR="00CF381E" w:rsidRPr="001812D9" w:rsidRDefault="00CF381E" w:rsidP="00CF381E">
            <w:pPr>
              <w:spacing w:after="0" w:line="240" w:lineRule="atLeast"/>
              <w:contextualSpacing/>
              <w:jc w:val="center"/>
              <w:rPr>
                <w:rFonts w:ascii="Times New Roman" w:eastAsia="Calibri" w:hAnsi="Times New Roman" w:cs="Times New Roman"/>
                <w:sz w:val="24"/>
                <w:szCs w:val="24"/>
              </w:rPr>
            </w:pPr>
            <w:r w:rsidRPr="001812D9">
              <w:rPr>
                <w:rFonts w:ascii="Times New Roman" w:eastAsia="Calibri" w:hAnsi="Times New Roman" w:cs="Times New Roman"/>
                <w:sz w:val="24"/>
                <w:szCs w:val="24"/>
              </w:rPr>
              <w:t>уч.г</w:t>
            </w:r>
          </w:p>
        </w:tc>
      </w:tr>
      <w:tr w:rsidR="00CF381E" w:rsidRPr="001812D9" w:rsidTr="00281654">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i/>
                <w:sz w:val="20"/>
                <w:szCs w:val="20"/>
                <w:u w:val="single"/>
              </w:rPr>
            </w:pPr>
            <w:r w:rsidRPr="00BE49D0">
              <w:rPr>
                <w:rFonts w:ascii="Times New Roman" w:eastAsia="Calibri" w:hAnsi="Times New Roman" w:cs="Times New Roman"/>
                <w:b/>
                <w:i/>
                <w:sz w:val="20"/>
                <w:szCs w:val="20"/>
                <w:u w:val="single"/>
              </w:rPr>
              <w:t>С 2012 по 2015г.-</w:t>
            </w:r>
          </w:p>
          <w:p w:rsidR="00CF381E" w:rsidRPr="00BE49D0" w:rsidRDefault="00CF381E" w:rsidP="00CF381E">
            <w:pPr>
              <w:spacing w:after="0" w:line="240" w:lineRule="atLeast"/>
              <w:contextualSpacing/>
              <w:rPr>
                <w:rFonts w:ascii="Times New Roman" w:eastAsia="Calibri" w:hAnsi="Times New Roman" w:cs="Times New Roman"/>
                <w:b/>
                <w:i/>
                <w:sz w:val="20"/>
                <w:szCs w:val="20"/>
              </w:rPr>
            </w:pPr>
            <w:r w:rsidRPr="00BE49D0">
              <w:rPr>
                <w:rFonts w:ascii="Times New Roman" w:eastAsia="Calibri" w:hAnsi="Times New Roman" w:cs="Times New Roman"/>
                <w:b/>
                <w:sz w:val="20"/>
                <w:szCs w:val="20"/>
              </w:rPr>
              <w:t xml:space="preserve">  22 педагога</w:t>
            </w:r>
          </w:p>
        </w:tc>
        <w:tc>
          <w:tcPr>
            <w:tcW w:w="850"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5 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21</w:t>
            </w:r>
          </w:p>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чел.</w:t>
            </w:r>
          </w:p>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ФГОС</w:t>
            </w:r>
          </w:p>
        </w:tc>
        <w:tc>
          <w:tcPr>
            <w:tcW w:w="708"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6 </w:t>
            </w:r>
          </w:p>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чел.</w:t>
            </w:r>
          </w:p>
        </w:tc>
        <w:tc>
          <w:tcPr>
            <w:tcW w:w="851"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12</w:t>
            </w:r>
          </w:p>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чел.</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21 чел.</w:t>
            </w:r>
          </w:p>
        </w:tc>
        <w:tc>
          <w:tcPr>
            <w:tcW w:w="850"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16 чел.</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 xml:space="preserve"> 10 чел</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 xml:space="preserve"> 1 чел.</w:t>
            </w:r>
          </w:p>
        </w:tc>
        <w:tc>
          <w:tcPr>
            <w:tcW w:w="708"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color w:val="FF0000"/>
                <w:sz w:val="20"/>
                <w:szCs w:val="20"/>
              </w:rPr>
            </w:pPr>
            <w:r w:rsidRPr="00BE49D0">
              <w:rPr>
                <w:rFonts w:ascii="Times New Roman" w:eastAsia="Calibri" w:hAnsi="Times New Roman" w:cs="Times New Roman"/>
                <w:color w:val="FF0000"/>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color w:val="FF0000"/>
                <w:sz w:val="20"/>
                <w:szCs w:val="20"/>
              </w:rPr>
            </w:pPr>
            <w:r w:rsidRPr="00BE49D0">
              <w:rPr>
                <w:rFonts w:ascii="Times New Roman" w:eastAsia="Calibri" w:hAnsi="Times New Roman" w:cs="Times New Roman"/>
                <w:b/>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Молодой специалист</w:t>
            </w:r>
          </w:p>
        </w:tc>
      </w:tr>
      <w:tr w:rsidR="00CF381E" w:rsidRPr="001812D9" w:rsidTr="00281654">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23 %</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95%</w:t>
            </w:r>
          </w:p>
        </w:tc>
        <w:tc>
          <w:tcPr>
            <w:tcW w:w="708"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27% </w:t>
            </w:r>
          </w:p>
        </w:tc>
        <w:tc>
          <w:tcPr>
            <w:tcW w:w="851"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54%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95%</w:t>
            </w:r>
          </w:p>
        </w:tc>
        <w:tc>
          <w:tcPr>
            <w:tcW w:w="850"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 xml:space="preserve">73% </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 xml:space="preserve"> 45%</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b/>
                <w:sz w:val="20"/>
                <w:szCs w:val="20"/>
              </w:rPr>
            </w:pPr>
            <w:r w:rsidRPr="00BE49D0">
              <w:rPr>
                <w:rFonts w:ascii="Times New Roman" w:eastAsia="Calibri" w:hAnsi="Times New Roman" w:cs="Times New Roman"/>
                <w:b/>
                <w:sz w:val="20"/>
                <w:szCs w:val="20"/>
              </w:rPr>
              <w:t>4,5%</w:t>
            </w:r>
          </w:p>
        </w:tc>
        <w:tc>
          <w:tcPr>
            <w:tcW w:w="708"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color w:val="FF0000"/>
                <w:sz w:val="20"/>
                <w:szCs w:val="20"/>
              </w:rPr>
            </w:pPr>
            <w:r w:rsidRPr="00BE49D0">
              <w:rPr>
                <w:rFonts w:ascii="Times New Roman" w:eastAsia="Calibri" w:hAnsi="Times New Roman" w:cs="Times New Roman"/>
                <w:b/>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F381E" w:rsidRPr="00BE49D0" w:rsidRDefault="00CF381E" w:rsidP="00CF381E">
            <w:pPr>
              <w:spacing w:after="0" w:line="240" w:lineRule="atLeast"/>
              <w:contextualSpacing/>
              <w:jc w:val="center"/>
              <w:rPr>
                <w:rFonts w:ascii="Times New Roman" w:eastAsia="Calibri" w:hAnsi="Times New Roman" w:cs="Times New Roman"/>
                <w:b/>
                <w:color w:val="FF0000"/>
                <w:sz w:val="20"/>
                <w:szCs w:val="20"/>
              </w:rPr>
            </w:pPr>
            <w:r w:rsidRPr="00BE49D0">
              <w:rPr>
                <w:rFonts w:ascii="Times New Roman" w:eastAsia="Calibri" w:hAnsi="Times New Roman" w:cs="Times New Roman"/>
                <w:b/>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F381E" w:rsidRPr="00BE49D0" w:rsidRDefault="00CF381E" w:rsidP="00CF381E">
            <w:pPr>
              <w:spacing w:after="0" w:line="240" w:lineRule="atLeast"/>
              <w:contextualSpacing/>
              <w:jc w:val="center"/>
              <w:rPr>
                <w:rFonts w:ascii="Times New Roman" w:eastAsia="Calibri" w:hAnsi="Times New Roman" w:cs="Times New Roman"/>
                <w:sz w:val="20"/>
                <w:szCs w:val="20"/>
              </w:rPr>
            </w:pPr>
            <w:r w:rsidRPr="00BE49D0">
              <w:rPr>
                <w:rFonts w:ascii="Times New Roman" w:eastAsia="Calibri" w:hAnsi="Times New Roman" w:cs="Times New Roman"/>
                <w:sz w:val="20"/>
                <w:szCs w:val="20"/>
              </w:rPr>
              <w:t>-</w:t>
            </w:r>
          </w:p>
        </w:tc>
      </w:tr>
    </w:tbl>
    <w:p w:rsidR="00CF381E" w:rsidRPr="001812D9" w:rsidRDefault="00CF381E"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Повышению квалификации педагогов и росту профессионального мастерства способствует деятельность методической службы ДОУ. Проведенные в  учебных годах  мероприятия были направлены на решение годовых задач и реализацию методической темы учреждения.  В процессе решения поставленных задач повысилась профессиональная  компетентность педагогов, в практику работы ДОУ стали шире внедряться активные формы взаимодействия с семьями воспитанников и социумом (проекты, акции, конкурсы). Формы и методы работы, используемые в ДОУ, способствуют формированию стабильного положительного имиджа учреждения в окружающем социуме. В ДОУ активно ведется работа по распространению опыта педагогов в профессиональной среде на муниципальном, </w:t>
      </w:r>
      <w:r w:rsidRPr="001812D9">
        <w:rPr>
          <w:rFonts w:ascii="Times New Roman" w:eastAsia="Times New Roman" w:hAnsi="Times New Roman" w:cs="Times New Roman"/>
          <w:sz w:val="24"/>
          <w:szCs w:val="24"/>
          <w:lang w:eastAsia="ru-RU"/>
        </w:rPr>
        <w:lastRenderedPageBreak/>
        <w:t>региональном и федеральном уровнях. В ходе проведения методических мероприятий педагогам предоставлялась возможность актуализировать имеющиеся знания, повысить профессиональный уровень, обобщить и представить свой педагогический опыт. Педагоги ДОУ активно участвуют в конкурсном движении и представлении собственного педагогического опыта в профессиональных сообществах на разных уровнях, активно используют при этом сеть интернет.</w:t>
      </w:r>
    </w:p>
    <w:p w:rsidR="00CF381E" w:rsidRDefault="00036F2C" w:rsidP="00CF381E">
      <w:pPr>
        <w:spacing w:after="0" w:line="240" w:lineRule="atLeast"/>
        <w:ind w:firstLine="567"/>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Управление в ДОУ осуществляется  комплексно, т. е.  выполняются все функции   управленческой  деятельности   в   своей   взаимосвязи: аналитико-диагностическая, мотивационно - стимулирующая, планово-прогностическая, организацион</w:t>
      </w:r>
      <w:r w:rsidRPr="001812D9">
        <w:rPr>
          <w:rFonts w:ascii="Times New Roman" w:eastAsia="Times New Roman" w:hAnsi="Times New Roman" w:cs="Times New Roman"/>
          <w:sz w:val="24"/>
          <w:szCs w:val="24"/>
          <w:lang w:eastAsia="ru-RU"/>
        </w:rPr>
        <w:softHyphen/>
        <w:t xml:space="preserve">но-исполнительская, контрольно-оценочная,  регулятивно-организационная. </w:t>
      </w:r>
    </w:p>
    <w:p w:rsidR="00CF381E" w:rsidRDefault="00036F2C" w:rsidP="00CF381E">
      <w:pPr>
        <w:spacing w:after="0" w:line="240" w:lineRule="atLeast"/>
        <w:ind w:firstLine="567"/>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 Развива</w:t>
      </w:r>
      <w:r w:rsidR="00CF381E">
        <w:rPr>
          <w:rFonts w:ascii="Times New Roman" w:eastAsia="Times New Roman" w:hAnsi="Times New Roman" w:cs="Times New Roman"/>
          <w:sz w:val="24"/>
          <w:szCs w:val="24"/>
          <w:lang w:eastAsia="ru-RU"/>
        </w:rPr>
        <w:t>е</w:t>
      </w:r>
      <w:r w:rsidRPr="001812D9">
        <w:rPr>
          <w:rFonts w:ascii="Times New Roman" w:eastAsia="Times New Roman" w:hAnsi="Times New Roman" w:cs="Times New Roman"/>
          <w:sz w:val="24"/>
          <w:szCs w:val="24"/>
          <w:lang w:eastAsia="ru-RU"/>
        </w:rPr>
        <w:t>тся    самоуправление   через делегирование полномочий,  что в  большей  мере привле</w:t>
      </w:r>
      <w:r w:rsidRPr="001812D9">
        <w:rPr>
          <w:rFonts w:ascii="Times New Roman" w:eastAsia="Times New Roman" w:hAnsi="Times New Roman" w:cs="Times New Roman"/>
          <w:sz w:val="24"/>
          <w:szCs w:val="24"/>
          <w:lang w:eastAsia="ru-RU"/>
        </w:rPr>
        <w:softHyphen/>
        <w:t xml:space="preserve">кает к управленческой  деятельности воспитателей и  специалистов.  </w:t>
      </w:r>
    </w:p>
    <w:p w:rsidR="00036F2C" w:rsidRPr="001812D9" w:rsidRDefault="00036F2C" w:rsidP="00CF381E">
      <w:pPr>
        <w:spacing w:after="0" w:line="240" w:lineRule="atLeast"/>
        <w:ind w:firstLine="567"/>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w:t>
      </w:r>
      <w:r w:rsidRPr="001812D9">
        <w:rPr>
          <w:rFonts w:ascii="Times New Roman" w:eastAsia="Times New Roman" w:hAnsi="Times New Roman" w:cs="Times New Roman"/>
          <w:sz w:val="24"/>
          <w:szCs w:val="24"/>
          <w:lang w:eastAsia="ru-RU"/>
        </w:rPr>
        <w:softHyphen/>
        <w:t>же  на  стимулировании  деятельности  сотрудников,   экономию ресурсов и времени. Создана атмосфера, в которой приори</w:t>
      </w:r>
      <w:r w:rsidRPr="001812D9">
        <w:rPr>
          <w:rFonts w:ascii="Times New Roman" w:eastAsia="Times New Roman" w:hAnsi="Times New Roman" w:cs="Times New Roman"/>
          <w:sz w:val="24"/>
          <w:szCs w:val="24"/>
          <w:lang w:eastAsia="ru-RU"/>
        </w:rPr>
        <w:softHyphen/>
        <w:t>тет отдается гуманным отношениям, доверию,   возможностям   личностного роста.   Это   позволяет   успешнее   прогнозировать   иобеспечивать   личностный   рост   взрослых и детей и проектиро</w:t>
      </w:r>
      <w:r w:rsidRPr="001812D9">
        <w:rPr>
          <w:rFonts w:ascii="Times New Roman" w:eastAsia="Times New Roman" w:hAnsi="Times New Roman" w:cs="Times New Roman"/>
          <w:sz w:val="24"/>
          <w:szCs w:val="24"/>
          <w:lang w:eastAsia="ru-RU"/>
        </w:rPr>
        <w:softHyphen/>
        <w:t>вать дальнейшие перспективы развития учреждения.</w:t>
      </w:r>
    </w:p>
    <w:p w:rsidR="00CF381E" w:rsidRPr="001812D9" w:rsidRDefault="00036F2C" w:rsidP="00BE49D0">
      <w:pPr>
        <w:spacing w:after="0" w:line="240" w:lineRule="atLeast"/>
        <w:ind w:firstLine="567"/>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Основой решения проблемы качества образования на уровне ДОУ, в соответствии с Программой развития ДОУ, является проектирование и внедрение системы управления качеством образовательного процесса. Система управления ДОУ построена с учётом принципов единоначалия и самоуправления в соответствии с действующим законодательством</w:t>
      </w:r>
      <w:r w:rsidR="00CF381E">
        <w:rPr>
          <w:rFonts w:ascii="Times New Roman" w:eastAsia="Calibri" w:hAnsi="Times New Roman" w:cs="Times New Roman"/>
          <w:sz w:val="24"/>
          <w:szCs w:val="24"/>
          <w:lang w:bidi="en-US"/>
        </w:rPr>
        <w:t>.</w:t>
      </w:r>
    </w:p>
    <w:p w:rsidR="00FF4BB5" w:rsidRPr="001812D9" w:rsidRDefault="00182532" w:rsidP="00CF381E">
      <w:pPr>
        <w:spacing w:after="0" w:line="240" w:lineRule="atLeast"/>
        <w:contextualSpacing/>
        <w:rPr>
          <w:rFonts w:ascii="Times New Roman" w:eastAsia="Calibri" w:hAnsi="Times New Roman" w:cs="Times New Roman"/>
          <w:b/>
          <w:color w:val="FF0000"/>
          <w:sz w:val="24"/>
          <w:szCs w:val="24"/>
          <w:lang w:bidi="en-US"/>
        </w:rPr>
      </w:pPr>
      <w:r w:rsidRPr="00182532">
        <w:rPr>
          <w:rFonts w:ascii="Times New Roman" w:eastAsia="Calibri" w:hAnsi="Times New Roman" w:cs="Times New Roman"/>
          <w:noProof/>
          <w:sz w:val="24"/>
          <w:szCs w:val="24"/>
          <w:lang w:eastAsia="ru-RU"/>
        </w:rPr>
        <w:pict>
          <v:roundrect id="AutoShape 10" o:spid="_x0000_s1033" style="position:absolute;margin-left:344.55pt;margin-top:16.65pt;width:93pt;height:53.45pt;z-index:251630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10">
              <w:txbxContent>
                <w:p w:rsidR="00D8405D" w:rsidRDefault="00D8405D" w:rsidP="00FF4BB5">
                  <w:pPr>
                    <w:spacing w:after="0" w:line="240" w:lineRule="auto"/>
                    <w:jc w:val="center"/>
                    <w:rPr>
                      <w:color w:val="EEECE1"/>
                      <w:sz w:val="24"/>
                      <w:szCs w:val="24"/>
                    </w:rPr>
                  </w:pPr>
                  <w:r>
                    <w:rPr>
                      <w:color w:val="EEECE1"/>
                      <w:sz w:val="24"/>
                      <w:szCs w:val="24"/>
                    </w:rPr>
                    <w:t>Совет</w:t>
                  </w:r>
                </w:p>
                <w:p w:rsidR="00D8405D" w:rsidRDefault="00D8405D" w:rsidP="00FF4BB5">
                  <w:pPr>
                    <w:spacing w:after="0" w:line="240" w:lineRule="auto"/>
                    <w:jc w:val="center"/>
                    <w:rPr>
                      <w:color w:val="EEECE1"/>
                      <w:sz w:val="24"/>
                      <w:szCs w:val="24"/>
                    </w:rPr>
                  </w:pPr>
                  <w:r>
                    <w:rPr>
                      <w:color w:val="EEECE1"/>
                      <w:sz w:val="24"/>
                      <w:szCs w:val="24"/>
                    </w:rPr>
                    <w:t>родителей</w:t>
                  </w:r>
                </w:p>
              </w:txbxContent>
            </v:textbox>
          </v:roundrect>
        </w:pict>
      </w:r>
      <w:r w:rsidRPr="00182532">
        <w:rPr>
          <w:rFonts w:ascii="Times New Roman" w:eastAsia="Calibri" w:hAnsi="Times New Roman" w:cs="Times New Roman"/>
          <w:noProof/>
          <w:sz w:val="24"/>
          <w:szCs w:val="24"/>
          <w:lang w:eastAsia="ru-RU"/>
        </w:rPr>
        <w:pict>
          <v:roundrect id="AutoShape 6" o:spid="_x0000_s1030" style="position:absolute;margin-left:251.55pt;margin-top:16.65pt;width:87.75pt;height:56.25pt;z-index:251631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6">
              <w:txbxContent>
                <w:p w:rsidR="00D8405D" w:rsidRDefault="00D8405D" w:rsidP="00FF4BB5">
                  <w:pPr>
                    <w:spacing w:after="0" w:line="240" w:lineRule="auto"/>
                    <w:jc w:val="center"/>
                    <w:rPr>
                      <w:color w:val="EEECE1"/>
                      <w:sz w:val="24"/>
                      <w:szCs w:val="24"/>
                    </w:rPr>
                  </w:pPr>
                  <w:r>
                    <w:rPr>
                      <w:color w:val="EEECE1"/>
                      <w:sz w:val="24"/>
                      <w:szCs w:val="24"/>
                    </w:rPr>
                    <w:t>Методичес-</w:t>
                  </w:r>
                </w:p>
                <w:p w:rsidR="00D8405D" w:rsidRDefault="00D8405D" w:rsidP="00FF4BB5">
                  <w:pPr>
                    <w:spacing w:after="0" w:line="240" w:lineRule="auto"/>
                    <w:jc w:val="center"/>
                    <w:rPr>
                      <w:color w:val="EEECE1"/>
                      <w:sz w:val="24"/>
                      <w:szCs w:val="24"/>
                    </w:rPr>
                  </w:pPr>
                  <w:r>
                    <w:rPr>
                      <w:color w:val="EEECE1"/>
                      <w:sz w:val="24"/>
                      <w:szCs w:val="24"/>
                    </w:rPr>
                    <w:t>кая служба</w:t>
                  </w:r>
                </w:p>
              </w:txbxContent>
            </v:textbox>
          </v:roundrect>
        </w:pict>
      </w:r>
      <w:r w:rsidRPr="00182532">
        <w:rPr>
          <w:rFonts w:ascii="Times New Roman" w:eastAsia="Calibri" w:hAnsi="Times New Roman" w:cs="Times New Roman"/>
          <w:noProof/>
          <w:sz w:val="24"/>
          <w:szCs w:val="24"/>
          <w:lang w:eastAsia="ru-RU"/>
        </w:rPr>
        <w:pict>
          <v:roundrect id="AutoShape 4" o:spid="_x0000_s1028" style="position:absolute;margin-left:142.8pt;margin-top:16.65pt;width:99pt;height:56.25pt;z-index:251632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4">
              <w:txbxContent>
                <w:p w:rsidR="00D8405D" w:rsidRDefault="00D8405D" w:rsidP="00FF4BB5">
                  <w:pPr>
                    <w:spacing w:after="0" w:line="240" w:lineRule="auto"/>
                    <w:jc w:val="center"/>
                    <w:rPr>
                      <w:color w:val="EEECE1"/>
                      <w:sz w:val="24"/>
                      <w:szCs w:val="24"/>
                    </w:rPr>
                  </w:pPr>
                  <w:r>
                    <w:rPr>
                      <w:color w:val="EEECE1"/>
                      <w:sz w:val="24"/>
                      <w:szCs w:val="24"/>
                    </w:rPr>
                    <w:t>Собрание</w:t>
                  </w:r>
                </w:p>
                <w:p w:rsidR="00D8405D" w:rsidRDefault="00D8405D" w:rsidP="00FF4BB5">
                  <w:pPr>
                    <w:spacing w:after="0" w:line="240" w:lineRule="auto"/>
                    <w:jc w:val="center"/>
                    <w:rPr>
                      <w:color w:val="EEECE1"/>
                      <w:sz w:val="24"/>
                      <w:szCs w:val="24"/>
                    </w:rPr>
                  </w:pPr>
                  <w:r>
                    <w:rPr>
                      <w:color w:val="EEECE1"/>
                      <w:sz w:val="24"/>
                      <w:szCs w:val="24"/>
                    </w:rPr>
                    <w:t>трудового коллектива</w:t>
                  </w:r>
                </w:p>
              </w:txbxContent>
            </v:textbox>
          </v:roundrect>
        </w:pict>
      </w:r>
      <w:r w:rsidRPr="00182532">
        <w:rPr>
          <w:rFonts w:ascii="Times New Roman" w:eastAsia="Calibri" w:hAnsi="Times New Roman" w:cs="Times New Roman"/>
          <w:noProof/>
          <w:sz w:val="24"/>
          <w:szCs w:val="24"/>
          <w:lang w:eastAsia="ru-RU"/>
        </w:rPr>
        <w:pict>
          <v:roundrect id="AutoShape 3" o:spid="_x0000_s1027" style="position:absolute;margin-left:52.8pt;margin-top:16.65pt;width:84.75pt;height:56.25pt;z-index:251633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3">
              <w:txbxContent>
                <w:p w:rsidR="00D8405D" w:rsidRDefault="00D8405D" w:rsidP="00FF4BB5">
                  <w:pPr>
                    <w:rPr>
                      <w:color w:val="EEECE1"/>
                      <w:sz w:val="24"/>
                      <w:szCs w:val="24"/>
                    </w:rPr>
                  </w:pPr>
                  <w:r>
                    <w:rPr>
                      <w:color w:val="EEECE1"/>
                      <w:sz w:val="24"/>
                      <w:szCs w:val="24"/>
                    </w:rPr>
                    <w:t>Педагогический совет</w:t>
                  </w:r>
                </w:p>
              </w:txbxContent>
            </v:textbox>
          </v:roundrect>
        </w:pict>
      </w:r>
      <w:r w:rsidRPr="00182532">
        <w:rPr>
          <w:rFonts w:ascii="Times New Roman" w:eastAsia="Calibri" w:hAnsi="Times New Roman" w:cs="Times New Roman"/>
          <w:noProof/>
          <w:sz w:val="24"/>
          <w:szCs w:val="24"/>
          <w:lang w:eastAsia="ru-RU"/>
        </w:rPr>
        <w:pict>
          <v:roundrect id="AutoShape 42" o:spid="_x0000_s1064" style="position:absolute;margin-left:70.9pt;margin-top:519.25pt;width:348.75pt;height:31.5pt;z-index:251635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" fillcolor="#c0504d">
            <v:fill color2="#632523" angle="45" focus="100%" type="gradient"/>
            <v:shadow type="perspective" color="#e6b9b8" opacity=".5" origin=",.5" offset="0,0" matrix=",-56756f,,.5"/>
            <o:extrusion v:ext="view" backdepth="1in" color="#c0504d" on="t" viewpoint="0" viewpointorigin="0" skewangle="-90" type="perspective"/>
            <v:textbox style="mso-next-textbox:#AutoShape 42">
              <w:txbxContent>
                <w:p w:rsidR="00D8405D" w:rsidRDefault="00D8405D" w:rsidP="00FF4BB5">
                  <w:pPr>
                    <w:spacing w:line="240" w:lineRule="auto"/>
                    <w:jc w:val="center"/>
                    <w:rPr>
                      <w:color w:val="EEECE1"/>
                      <w:szCs w:val="28"/>
                    </w:rPr>
                  </w:pPr>
                  <w:r>
                    <w:rPr>
                      <w:color w:val="EEECE1"/>
                      <w:szCs w:val="28"/>
                    </w:rPr>
                    <w:t>Дети и родители</w:t>
                  </w:r>
                </w:p>
              </w:txbxContent>
            </v:textbox>
          </v:roundrect>
        </w:pict>
      </w:r>
      <w:r w:rsidRPr="00182532">
        <w:rPr>
          <w:rFonts w:ascii="Times New Roman" w:eastAsia="Calibri"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46" o:spid="_x0000_s1068" type="#_x0000_t32" style="position:absolute;margin-left:437.55pt;margin-top:495.85pt;width:3.75pt;height:0;flip:x;z-index:251637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"/>
        </w:pict>
      </w:r>
      <w:r w:rsidRPr="00182532">
        <w:rPr>
          <w:rFonts w:ascii="Times New Roman" w:eastAsia="Calibri" w:hAnsi="Times New Roman" w:cs="Times New Roman"/>
          <w:noProof/>
          <w:sz w:val="24"/>
          <w:szCs w:val="24"/>
          <w:lang w:eastAsia="ru-RU"/>
        </w:rPr>
        <w:pict>
          <v:roundrect id="_x0000_s1026" style="position:absolute;margin-left:-38.7pt;margin-top:16.65pt;width:87.75pt;height:51.75pt;z-index:251639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" fillcolor="#c0504d">
            <v:fill color2="#632523" angle="45" focus="100%" type="gradient"/>
            <v:shadow type="perspective" color="#e6b9b8" opacity=".5" origin=",.5" offset="0,0" matrix=",-56756f,,.5"/>
            <o:extrusion v:ext="view" backdepth="1in" color="#c0504d" on="t" viewpoint="0" viewpointorigin="0" skewangle="-90" type="perspective"/>
            <v:textbox style="mso-next-textbox:#_x0000_s1026">
              <w:txbxContent>
                <w:p w:rsidR="00D8405D" w:rsidRDefault="00D8405D" w:rsidP="00FF4BB5">
                  <w:pPr>
                    <w:rPr>
                      <w:color w:val="EEECE1"/>
                      <w:sz w:val="24"/>
                      <w:szCs w:val="24"/>
                    </w:rPr>
                  </w:pPr>
                  <w:r>
                    <w:rPr>
                      <w:color w:val="EEECE1"/>
                      <w:sz w:val="24"/>
                      <w:szCs w:val="24"/>
                    </w:rPr>
                    <w:t>Учредитель</w:t>
                  </w:r>
                </w:p>
              </w:txbxContent>
            </v:textbox>
          </v:roundrect>
        </w:pict>
      </w:r>
      <w:r w:rsidRPr="00182532">
        <w:rPr>
          <w:rFonts w:ascii="Times New Roman" w:eastAsia="Calibri" w:hAnsi="Times New Roman" w:cs="Times New Roman"/>
          <w:noProof/>
          <w:sz w:val="24"/>
          <w:szCs w:val="24"/>
          <w:lang w:eastAsia="ru-RU"/>
        </w:rPr>
        <w:pict>
          <v:roundrect id="AutoShape 7" o:spid="_x0000_s1031" style="position:absolute;margin-left:-29.7pt;margin-top:99.45pt;width:82.5pt;height:37.5pt;z-index:251640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7">
              <w:txbxContent>
                <w:p w:rsidR="00D8405D" w:rsidRDefault="00D8405D" w:rsidP="00FF4BB5">
                  <w:pPr>
                    <w:rPr>
                      <w:color w:val="EEECE1"/>
                      <w:sz w:val="24"/>
                      <w:szCs w:val="24"/>
                    </w:rPr>
                  </w:pPr>
                  <w:r>
                    <w:rPr>
                      <w:color w:val="EEECE1"/>
                      <w:sz w:val="24"/>
                      <w:szCs w:val="24"/>
                    </w:rPr>
                    <w:t>Заведующая</w:t>
                  </w:r>
                </w:p>
              </w:txbxContent>
            </v:textbox>
          </v:roundrect>
        </w:pict>
      </w:r>
      <w:r w:rsidRPr="00182532">
        <w:rPr>
          <w:rFonts w:ascii="Times New Roman" w:eastAsia="Calibri" w:hAnsi="Times New Roman" w:cs="Times New Roman"/>
          <w:noProof/>
          <w:sz w:val="24"/>
          <w:szCs w:val="24"/>
          <w:lang w:eastAsia="ru-RU"/>
        </w:rPr>
        <w:pict>
          <v:roundrect id="AutoShape 8" o:spid="_x0000_s1032" style="position:absolute;margin-left:167.45pt;margin-top:99.45pt;width:229.6pt;height:37.5pt;z-index:251641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8">
              <w:txbxContent>
                <w:p w:rsidR="00D8405D" w:rsidRDefault="00D8405D" w:rsidP="00FF4BB5">
                  <w:pPr>
                    <w:jc w:val="center"/>
                    <w:rPr>
                      <w:color w:val="EEECE1"/>
                    </w:rPr>
                  </w:pPr>
                  <w:r>
                    <w:rPr>
                      <w:color w:val="EEECE1"/>
                    </w:rPr>
                    <w:t>Органы коллегиальных советов</w:t>
                  </w:r>
                </w:p>
              </w:txbxContent>
            </v:textbox>
          </v:roundrect>
        </w:pict>
      </w:r>
      <w:r w:rsidRPr="00182532">
        <w:rPr>
          <w:rFonts w:ascii="Times New Roman" w:eastAsia="Calibri" w:hAnsi="Times New Roman" w:cs="Times New Roman"/>
          <w:noProof/>
          <w:sz w:val="24"/>
          <w:szCs w:val="24"/>
          <w:lang w:eastAsia="ru-RU"/>
        </w:rPr>
        <w:pict>
          <v:roundrect id="AutoShape 11" o:spid="_x0000_s1034" style="position:absolute;margin-left:441.3pt;margin-top:84.35pt;width:81pt;height:61.05pt;z-index:251642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11">
              <w:txbxContent>
                <w:p w:rsidR="00D8405D" w:rsidRDefault="00D8405D" w:rsidP="00FF4BB5">
                  <w:pPr>
                    <w:spacing w:after="0" w:line="240" w:lineRule="auto"/>
                    <w:jc w:val="center"/>
                    <w:rPr>
                      <w:color w:val="EEECE1"/>
                      <w:sz w:val="24"/>
                      <w:szCs w:val="24"/>
                    </w:rPr>
                  </w:pPr>
                  <w:r>
                    <w:rPr>
                      <w:color w:val="EEECE1"/>
                      <w:sz w:val="24"/>
                      <w:szCs w:val="24"/>
                    </w:rPr>
                    <w:t>Общее собрание коллективаа</w:t>
                  </w:r>
                </w:p>
                <w:p w:rsidR="00D8405D" w:rsidRDefault="00D8405D" w:rsidP="00FF4BB5">
                  <w:pPr>
                    <w:spacing w:after="0" w:line="240" w:lineRule="auto"/>
                    <w:rPr>
                      <w:sz w:val="24"/>
                      <w:szCs w:val="24"/>
                    </w:rPr>
                  </w:pPr>
                </w:p>
              </w:txbxContent>
            </v:textbox>
          </v:roundrect>
        </w:pict>
      </w:r>
      <w:r w:rsidRPr="00182532">
        <w:rPr>
          <w:rFonts w:ascii="Times New Roman" w:eastAsia="Calibri" w:hAnsi="Times New Roman" w:cs="Times New Roman"/>
          <w:noProof/>
          <w:sz w:val="24"/>
          <w:szCs w:val="24"/>
          <w:lang w:eastAsia="ru-RU"/>
        </w:rPr>
        <w:pict>
          <v:shape id="AutoShape 13" o:spid="_x0000_s1036" type="#_x0000_t32" style="position:absolute;margin-left:22.05pt;margin-top:70.1pt;width:0;height:28.5pt;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i8HwIAAD0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"/>
        </w:pict>
      </w:r>
      <w:r w:rsidRPr="00182532">
        <w:rPr>
          <w:rFonts w:ascii="Times New Roman" w:eastAsia="Calibri" w:hAnsi="Times New Roman" w:cs="Times New Roman"/>
          <w:noProof/>
          <w:sz w:val="24"/>
          <w:szCs w:val="24"/>
          <w:lang w:eastAsia="ru-RU"/>
        </w:rPr>
        <w:pict>
          <v:shape id="AutoShape 14" o:spid="_x0000_s1037" type="#_x0000_t32" style="position:absolute;margin-left:95.55pt;margin-top:70.1pt;width:71.9pt;height:28.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"/>
        </w:pict>
      </w:r>
      <w:r w:rsidRPr="00182532">
        <w:rPr>
          <w:rFonts w:ascii="Times New Roman" w:eastAsia="Calibri" w:hAnsi="Times New Roman" w:cs="Times New Roman"/>
          <w:noProof/>
          <w:sz w:val="24"/>
          <w:szCs w:val="24"/>
          <w:lang w:eastAsia="ru-RU"/>
        </w:rPr>
        <w:pict>
          <v:shape id="AutoShape 15" o:spid="_x0000_s1038" type="#_x0000_t32" style="position:absolute;margin-left:181.05pt;margin-top:70.1pt;width:60.75pt;height:2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"/>
        </w:pict>
      </w:r>
      <w:r w:rsidRPr="00182532">
        <w:rPr>
          <w:rFonts w:ascii="Times New Roman" w:eastAsia="Calibri" w:hAnsi="Times New Roman" w:cs="Times New Roman"/>
          <w:noProof/>
          <w:sz w:val="24"/>
          <w:szCs w:val="24"/>
          <w:lang w:eastAsia="ru-RU"/>
        </w:rPr>
        <w:pict>
          <v:shape id="AutoShape 16" o:spid="_x0000_s1039" type="#_x0000_t32" style="position:absolute;margin-left:265.8pt;margin-top:70.1pt;width:0;height:28.5pt;z-index:251646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eaHwIAAD0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"/>
        </w:pict>
      </w:r>
      <w:r w:rsidRPr="00182532">
        <w:rPr>
          <w:rFonts w:ascii="Times New Roman" w:eastAsia="Calibri" w:hAnsi="Times New Roman" w:cs="Times New Roman"/>
          <w:noProof/>
          <w:sz w:val="24"/>
          <w:szCs w:val="24"/>
          <w:lang w:eastAsia="ru-RU"/>
        </w:rPr>
        <w:pict>
          <v:shape id="AutoShape 17" o:spid="_x0000_s1040" type="#_x0000_t32" style="position:absolute;margin-left:313.05pt;margin-top:70.1pt;width:37.5pt;height:28.5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"/>
        </w:pict>
      </w:r>
      <w:r w:rsidRPr="00182532">
        <w:rPr>
          <w:rFonts w:ascii="Times New Roman" w:eastAsia="Calibri" w:hAnsi="Times New Roman" w:cs="Times New Roman"/>
          <w:noProof/>
          <w:sz w:val="24"/>
          <w:szCs w:val="24"/>
          <w:lang w:eastAsia="ru-RU"/>
        </w:rPr>
        <w:pict>
          <v:shape id="AutoShape 18" o:spid="_x0000_s1041" type="#_x0000_t32" style="position:absolute;margin-left:339.3pt;margin-top:70.1pt;width:76.5pt;height:28.5pt;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"/>
        </w:pict>
      </w:r>
      <w:r w:rsidRPr="00182532">
        <w:rPr>
          <w:rFonts w:ascii="Times New Roman" w:eastAsia="Calibri" w:hAnsi="Times New Roman" w:cs="Times New Roman"/>
          <w:noProof/>
          <w:sz w:val="24"/>
          <w:szCs w:val="24"/>
          <w:lang w:eastAsia="ru-RU"/>
        </w:rPr>
        <w:pict>
          <v:shape id="AutoShape 19" o:spid="_x0000_s1042" type="#_x0000_t32" style="position:absolute;margin-left:390.95pt;margin-top:70.1pt;width:83.35pt;height:28.5pt;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"/>
        </w:pict>
      </w:r>
      <w:r w:rsidRPr="00182532">
        <w:rPr>
          <w:rFonts w:ascii="Times New Roman" w:eastAsia="Calibri" w:hAnsi="Times New Roman" w:cs="Times New Roman"/>
          <w:noProof/>
          <w:sz w:val="24"/>
          <w:szCs w:val="24"/>
          <w:lang w:eastAsia="ru-RU"/>
        </w:rPr>
        <w:pict>
          <v:shape id="AutoShape 20" o:spid="_x0000_s1043" type="#_x0000_t32" style="position:absolute;margin-left:397.05pt;margin-top:109.95pt;width:44.25pt;height:2.25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"/>
        </w:pict>
      </w:r>
      <w:r w:rsidRPr="00182532">
        <w:rPr>
          <w:rFonts w:ascii="Times New Roman" w:eastAsia="Calibri" w:hAnsi="Times New Roman" w:cs="Times New Roman"/>
          <w:noProof/>
          <w:sz w:val="24"/>
          <w:szCs w:val="24"/>
          <w:lang w:eastAsia="ru-RU"/>
        </w:rPr>
        <w:pict>
          <v:shape id="AutoShape 21" o:spid="_x0000_s1044" type="#_x0000_t32" style="position:absolute;margin-left:52.8pt;margin-top:119.7pt;width:114.65pt;height:0;z-index:251651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"/>
        </w:pict>
      </w:r>
      <w:r w:rsidRPr="00182532">
        <w:rPr>
          <w:rFonts w:ascii="Times New Roman" w:eastAsia="Calibri" w:hAnsi="Times New Roman" w:cs="Times New Roman"/>
          <w:noProof/>
          <w:sz w:val="24"/>
          <w:szCs w:val="24"/>
          <w:lang w:eastAsia="ru-RU"/>
        </w:rPr>
        <w:pict>
          <v:roundrect id="AutoShape 22" o:spid="_x0000_s1045" style="position:absolute;margin-left:-9.45pt;margin-top:199pt;width:143.25pt;height:42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"/>
        </w:pict>
      </w:r>
      <w:r w:rsidRPr="00182532">
        <w:rPr>
          <w:rFonts w:ascii="Times New Roman" w:eastAsia="Calibri" w:hAnsi="Times New Roman" w:cs="Times New Roman"/>
          <w:noProof/>
          <w:sz w:val="24"/>
          <w:szCs w:val="24"/>
          <w:lang w:eastAsia="ru-RU"/>
        </w:rPr>
        <w:pict>
          <v:roundrect id="AutoShape 23" o:spid="_x0000_s1046" style="position:absolute;margin-left:-9.45pt;margin-top:199pt;width:143.25pt;height:42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23">
              <w:txbxContent>
                <w:p w:rsidR="00D8405D" w:rsidRDefault="00D8405D" w:rsidP="00FF4BB5">
                  <w:pPr>
                    <w:spacing w:after="0" w:line="240" w:lineRule="auto"/>
                    <w:jc w:val="center"/>
                    <w:rPr>
                      <w:color w:val="EEECE1"/>
                      <w:sz w:val="24"/>
                      <w:szCs w:val="24"/>
                    </w:rPr>
                  </w:pPr>
                  <w:r>
                    <w:rPr>
                      <w:color w:val="EEECE1"/>
                      <w:sz w:val="24"/>
                      <w:szCs w:val="24"/>
                    </w:rPr>
                    <w:t>Заместитель заведующей по ВМР</w:t>
                  </w:r>
                </w:p>
              </w:txbxContent>
            </v:textbox>
          </v:roundrect>
        </w:pict>
      </w:r>
      <w:r w:rsidRPr="00182532">
        <w:rPr>
          <w:rFonts w:ascii="Times New Roman" w:eastAsia="Calibri" w:hAnsi="Times New Roman" w:cs="Times New Roman"/>
          <w:noProof/>
          <w:sz w:val="24"/>
          <w:szCs w:val="24"/>
          <w:lang w:eastAsia="ru-RU"/>
        </w:rPr>
        <w:pict>
          <v:roundrect id="AutoShape 24" o:spid="_x0000_s1047" style="position:absolute;margin-left:175.15pt;margin-top:199pt;width:143.25pt;height:42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24">
              <w:txbxContent>
                <w:p w:rsidR="00D8405D" w:rsidRDefault="00D8405D" w:rsidP="00FF4BB5">
                  <w:pPr>
                    <w:spacing w:after="0" w:line="240" w:lineRule="auto"/>
                    <w:jc w:val="center"/>
                    <w:rPr>
                      <w:color w:val="EEECE1"/>
                      <w:sz w:val="24"/>
                      <w:szCs w:val="24"/>
                    </w:rPr>
                  </w:pPr>
                  <w:r>
                    <w:rPr>
                      <w:color w:val="EEECE1"/>
                      <w:sz w:val="24"/>
                      <w:szCs w:val="24"/>
                    </w:rPr>
                    <w:t>Заместитель заведующей по АХР</w:t>
                  </w:r>
                </w:p>
                <w:p w:rsidR="00D8405D" w:rsidRDefault="00D8405D" w:rsidP="00FF4BB5">
                  <w:pPr>
                    <w:rPr>
                      <w:color w:val="EEECE1"/>
                    </w:rPr>
                  </w:pPr>
                </w:p>
              </w:txbxContent>
            </v:textbox>
          </v:roundrect>
        </w:pict>
      </w:r>
      <w:r w:rsidRPr="00182532">
        <w:rPr>
          <w:rFonts w:ascii="Times New Roman" w:eastAsia="Calibri" w:hAnsi="Times New Roman" w:cs="Times New Roman"/>
          <w:noProof/>
          <w:sz w:val="24"/>
          <w:szCs w:val="24"/>
          <w:lang w:eastAsia="ru-RU"/>
        </w:rPr>
        <w:pict>
          <v:roundrect id="AutoShape 25" o:spid="_x0000_s1048" style="position:absolute;margin-left:358.9pt;margin-top:194.5pt;width:143.25pt;height:42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25">
              <w:txbxContent>
                <w:p w:rsidR="00D8405D" w:rsidRDefault="00D8405D" w:rsidP="00FF4BB5">
                  <w:pPr>
                    <w:spacing w:after="0" w:line="240" w:lineRule="auto"/>
                    <w:jc w:val="center"/>
                    <w:rPr>
                      <w:color w:val="EEECE1"/>
                      <w:sz w:val="24"/>
                      <w:szCs w:val="24"/>
                    </w:rPr>
                  </w:pPr>
                  <w:r>
                    <w:rPr>
                      <w:color w:val="EEECE1"/>
                      <w:sz w:val="24"/>
                      <w:szCs w:val="24"/>
                    </w:rPr>
                    <w:t>Старшие медицинские сестры</w:t>
                  </w:r>
                </w:p>
              </w:txbxContent>
            </v:textbox>
          </v:roundrect>
        </w:pict>
      </w:r>
      <w:r w:rsidRPr="00182532">
        <w:rPr>
          <w:rFonts w:ascii="Times New Roman" w:eastAsia="Calibri" w:hAnsi="Times New Roman" w:cs="Times New Roman"/>
          <w:noProof/>
          <w:sz w:val="24"/>
          <w:szCs w:val="24"/>
          <w:lang w:eastAsia="ru-RU"/>
        </w:rPr>
        <w:pict>
          <v:shape id="AutoShape 26" o:spid="_x0000_s1049" type="#_x0000_t32" style="position:absolute;margin-left:22.05pt;margin-top:165.8pt;width:411.7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fHwIAAD4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"/>
        </w:pict>
      </w:r>
      <w:r w:rsidRPr="00182532">
        <w:rPr>
          <w:rFonts w:ascii="Times New Roman" w:eastAsia="Calibri" w:hAnsi="Times New Roman" w:cs="Times New Roman"/>
          <w:noProof/>
          <w:sz w:val="24"/>
          <w:szCs w:val="24"/>
          <w:lang w:eastAsia="ru-RU"/>
        </w:rPr>
        <w:pict>
          <v:shape id="AutoShape 27" o:spid="_x0000_s1050" type="#_x0000_t32" style="position:absolute;margin-left:22.05pt;margin-top:137.8pt;width:0;height:59.3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oEIAIAAD0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"/>
        </w:pict>
      </w:r>
      <w:r w:rsidRPr="00182532">
        <w:rPr>
          <w:rFonts w:ascii="Times New Roman" w:eastAsia="Calibri" w:hAnsi="Times New Roman" w:cs="Times New Roman"/>
          <w:noProof/>
          <w:sz w:val="24"/>
          <w:szCs w:val="24"/>
          <w:lang w:eastAsia="ru-RU"/>
        </w:rPr>
        <w:pict>
          <v:shape id="AutoShape 28" o:spid="_x0000_s1051" type="#_x0000_t32" style="position:absolute;margin-left:265.8pt;margin-top:137.8pt;width:0;height:30.05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koHwIAAD0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"/>
        </w:pict>
      </w:r>
      <w:r w:rsidRPr="00182532">
        <w:rPr>
          <w:rFonts w:ascii="Times New Roman" w:eastAsia="Calibri" w:hAnsi="Times New Roman" w:cs="Times New Roman"/>
          <w:noProof/>
          <w:sz w:val="24"/>
          <w:szCs w:val="24"/>
          <w:lang w:eastAsia="ru-RU"/>
        </w:rPr>
        <w:pict>
          <v:shape id="AutoShape 29" o:spid="_x0000_s1052" type="#_x0000_t32" style="position:absolute;margin-left:433.8pt;margin-top:165.8pt;width:0;height:27.75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lyHgIAAD0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"/>
        </w:pict>
      </w:r>
      <w:r w:rsidRPr="00182532">
        <w:rPr>
          <w:rFonts w:ascii="Times New Roman" w:eastAsia="Calibri" w:hAnsi="Times New Roman" w:cs="Times New Roman"/>
          <w:noProof/>
          <w:sz w:val="24"/>
          <w:szCs w:val="24"/>
          <w:lang w:eastAsia="ru-RU"/>
        </w:rPr>
        <w:pict>
          <v:shape id="AutoShape 30" o:spid="_x0000_s1053" type="#_x0000_t32" style="position:absolute;margin-left:265.8pt;margin-top:168.8pt;width:0;height:29.2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VHHgIAAD0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"/>
        </w:pict>
      </w:r>
      <w:r w:rsidRPr="00182532">
        <w:rPr>
          <w:rFonts w:ascii="Times New Roman" w:eastAsia="Calibri" w:hAnsi="Times New Roman" w:cs="Times New Roman"/>
          <w:noProof/>
          <w:sz w:val="24"/>
          <w:szCs w:val="24"/>
          <w:lang w:eastAsia="ru-RU"/>
        </w:rPr>
        <w:pict>
          <v:shape id="AutoShape 31" o:spid="_x0000_s1054" type="#_x0000_t32" style="position:absolute;margin-left:133.8pt;margin-top:220.9pt;width:41.35pt;height:0;z-index:251661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ZdIA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"/>
        </w:pict>
      </w:r>
      <w:r w:rsidRPr="00182532">
        <w:rPr>
          <w:rFonts w:ascii="Times New Roman" w:eastAsia="Calibri" w:hAnsi="Times New Roman" w:cs="Times New Roman"/>
          <w:noProof/>
          <w:sz w:val="24"/>
          <w:szCs w:val="24"/>
          <w:lang w:eastAsia="ru-RU"/>
        </w:rPr>
        <w:pict>
          <v:shape id="AutoShape 32" o:spid="_x0000_s1055" type="#_x0000_t32" style="position:absolute;margin-left:318.4pt;margin-top:220.9pt;width:40.5pt;height:0;z-index:251662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D9IAIAAD0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"/>
        </w:pict>
      </w:r>
      <w:r w:rsidRPr="00182532">
        <w:rPr>
          <w:rFonts w:ascii="Times New Roman" w:eastAsia="Calibri" w:hAnsi="Times New Roman" w:cs="Times New Roman"/>
          <w:noProof/>
          <w:sz w:val="24"/>
          <w:szCs w:val="24"/>
          <w:lang w:eastAsia="ru-RU"/>
        </w:rPr>
        <w:pict>
          <v:shape id="AutoShape 33" o:spid="_x0000_s1056" type="#_x0000_t32" style="position:absolute;margin-left:34.8pt;margin-top:266.1pt;width:406.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prIA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"/>
        </w:pict>
      </w:r>
      <w:r w:rsidRPr="00182532">
        <w:rPr>
          <w:rFonts w:ascii="Times New Roman" w:eastAsia="Calibri" w:hAnsi="Times New Roman" w:cs="Times New Roman"/>
          <w:noProof/>
          <w:sz w:val="24"/>
          <w:szCs w:val="24"/>
          <w:lang w:eastAsia="ru-RU"/>
        </w:rPr>
        <w:pict>
          <v:shape id="AutoShape 34" o:spid="_x0000_s1057" type="#_x0000_t32" style="position:absolute;margin-left:34.8pt;margin-top:242.85pt;width:0;height:173.05pt;z-index:25166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7HwIAAD4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"/>
        </w:pict>
      </w:r>
      <w:r w:rsidRPr="00182532">
        <w:rPr>
          <w:rFonts w:ascii="Times New Roman" w:eastAsia="Calibri" w:hAnsi="Times New Roman" w:cs="Times New Roman"/>
          <w:noProof/>
          <w:sz w:val="24"/>
          <w:szCs w:val="24"/>
          <w:lang w:eastAsia="ru-RU"/>
        </w:rPr>
        <w:pict>
          <v:shape id="AutoShape 35" o:spid="_x0000_s1058" type="#_x0000_t32" style="position:absolute;margin-left:441.3pt;margin-top:238.35pt;width:0;height:177.55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RwIQIAAD4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"/>
        </w:pict>
      </w:r>
      <w:r w:rsidRPr="00182532">
        <w:rPr>
          <w:rFonts w:ascii="Times New Roman" w:eastAsia="Calibri" w:hAnsi="Times New Roman" w:cs="Times New Roman"/>
          <w:noProof/>
          <w:sz w:val="24"/>
          <w:szCs w:val="24"/>
          <w:lang w:eastAsia="ru-RU"/>
        </w:rPr>
        <w:pict>
          <v:shape id="AutoShape 44" o:spid="_x0000_s1066" type="#_x0000_t32" style="position:absolute;margin-left:34.8pt;margin-top:422.5pt;width:0;height:70.5pt;z-index:251672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HsHwIAAD0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"/>
        </w:pict>
      </w:r>
      <w:r w:rsidRPr="00182532">
        <w:rPr>
          <w:rFonts w:ascii="Times New Roman" w:eastAsia="Calibri" w:hAnsi="Times New Roman" w:cs="Times New Roman"/>
          <w:noProof/>
          <w:sz w:val="24"/>
          <w:szCs w:val="24"/>
          <w:lang w:eastAsia="ru-RU"/>
        </w:rPr>
        <w:pict>
          <v:shape id="AutoShape 45" o:spid="_x0000_s1067" type="#_x0000_t32" style="position:absolute;margin-left:441.3pt;margin-top:428.5pt;width:0;height:64.5pt;z-index:251673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0FZHwIAAD0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"/>
        </w:pict>
      </w:r>
      <w:r w:rsidRPr="00182532">
        <w:rPr>
          <w:rFonts w:ascii="Times New Roman" w:eastAsia="Calibri" w:hAnsi="Times New Roman" w:cs="Times New Roman"/>
          <w:noProof/>
          <w:sz w:val="24"/>
          <w:szCs w:val="24"/>
          <w:lang w:eastAsia="ru-RU"/>
        </w:rPr>
        <w:pict>
          <v:shape id="AutoShape 48" o:spid="_x0000_s1070" type="#_x0000_t32" style="position:absolute;margin-left:34.8pt;margin-top:303.05pt;width:28.5pt;height:0;z-index:251674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LNHwIAAD0EAAAOAAAAZHJzL2Uyb0RvYy54bWysU82O2jAQvlfqO1i5QxI2U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"/>
        </w:pict>
      </w:r>
      <w:r w:rsidRPr="00182532">
        <w:rPr>
          <w:rFonts w:ascii="Times New Roman" w:eastAsia="Calibri" w:hAnsi="Times New Roman" w:cs="Times New Roman"/>
          <w:noProof/>
          <w:sz w:val="24"/>
          <w:szCs w:val="24"/>
          <w:lang w:eastAsia="ru-RU"/>
        </w:rPr>
        <w:pict>
          <v:shape id="AutoShape 49" o:spid="_x0000_s1071" type="#_x0000_t32" style="position:absolute;margin-left:34.8pt;margin-top:403.55pt;width:23.15pt;height:0;z-index:2516751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l5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"/>
        </w:pict>
      </w:r>
      <w:r w:rsidRPr="00182532">
        <w:rPr>
          <w:rFonts w:ascii="Times New Roman" w:eastAsia="Calibri" w:hAnsi="Times New Roman" w:cs="Times New Roman"/>
          <w:noProof/>
          <w:sz w:val="24"/>
          <w:szCs w:val="24"/>
          <w:lang w:eastAsia="ru-RU"/>
        </w:rPr>
        <w:pict>
          <v:shape id="AutoShape 52" o:spid="_x0000_s1072" type="#_x0000_t32" style="position:absolute;margin-left:405.3pt;margin-top:297.05pt;width:36pt;height:.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"/>
        </w:pict>
      </w:r>
      <w:r w:rsidRPr="00182532">
        <w:rPr>
          <w:rFonts w:ascii="Times New Roman" w:eastAsia="Calibri" w:hAnsi="Times New Roman" w:cs="Times New Roman"/>
          <w:noProof/>
          <w:sz w:val="24"/>
          <w:szCs w:val="24"/>
          <w:lang w:eastAsia="ru-RU"/>
        </w:rPr>
        <w:pict>
          <v:shape id="AutoShape 53" o:spid="_x0000_s1073" type="#_x0000_t32" style="position:absolute;margin-left:405.3pt;margin-top:370.35pt;width:36pt;height:.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"/>
        </w:pict>
      </w:r>
      <w:r w:rsidRPr="00182532">
        <w:rPr>
          <w:rFonts w:ascii="Times New Roman" w:eastAsia="Calibri" w:hAnsi="Times New Roman" w:cs="Times New Roman"/>
          <w:noProof/>
          <w:sz w:val="24"/>
          <w:szCs w:val="24"/>
          <w:lang w:eastAsia="ru-RU"/>
        </w:rPr>
        <w:pict>
          <v:shape id="AutoShape 54" o:spid="_x0000_s1074" type="#_x0000_t32" style="position:absolute;margin-left:405.3pt;margin-top:443.7pt;width:36pt;height:.7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"/>
        </w:pict>
      </w:r>
      <w:r w:rsidRPr="00182532">
        <w:rPr>
          <w:rFonts w:ascii="Times New Roman" w:eastAsia="Calibri" w:hAnsi="Times New Roman" w:cs="Times New Roman"/>
          <w:noProof/>
          <w:sz w:val="24"/>
          <w:szCs w:val="24"/>
          <w:lang w:eastAsia="ru-RU"/>
        </w:rPr>
        <w:pict>
          <v:shape id="AutoShape 55" o:spid="_x0000_s1075" type="#_x0000_t32" style="position:absolute;margin-left:441.3pt;margin-top:418.75pt;width:0;height:24.75pt;z-index:251679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HcHQIAAD0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"/>
        </w:pict>
      </w:r>
      <w:r w:rsidRPr="00182532">
        <w:rPr>
          <w:rFonts w:ascii="Times New Roman" w:eastAsia="Calibri" w:hAnsi="Times New Roman" w:cs="Times New Roman"/>
          <w:noProof/>
          <w:sz w:val="24"/>
          <w:szCs w:val="24"/>
          <w:lang w:eastAsia="ru-RU"/>
        </w:rPr>
        <w:pict>
          <v:shape id="AutoShape 56" o:spid="_x0000_s1076" type="#_x0000_t32" style="position:absolute;margin-left:142.8pt;margin-top:322.75pt;width:0;height:12.75pt;z-index:251680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"/>
        </w:pict>
      </w:r>
      <w:r w:rsidRPr="00182532">
        <w:rPr>
          <w:rFonts w:ascii="Times New Roman" w:eastAsia="Calibri" w:hAnsi="Times New Roman" w:cs="Times New Roman"/>
          <w:noProof/>
          <w:sz w:val="24"/>
          <w:szCs w:val="24"/>
          <w:lang w:eastAsia="ru-RU"/>
        </w:rPr>
        <w:pict>
          <v:shape id="AutoShape 57" o:spid="_x0000_s1077" type="#_x0000_t32" style="position:absolute;margin-left:229.05pt;margin-top:303.05pt;width:42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z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"/>
        </w:pict>
      </w:r>
      <w:r w:rsidRPr="00182532">
        <w:rPr>
          <w:rFonts w:ascii="Times New Roman" w:eastAsia="Calibri" w:hAnsi="Times New Roman" w:cs="Times New Roman"/>
          <w:noProof/>
          <w:sz w:val="24"/>
          <w:szCs w:val="24"/>
          <w:lang w:eastAsia="ru-RU"/>
        </w:rPr>
        <w:pict>
          <v:shape id="AutoShape 58" o:spid="_x0000_s1078" type="#_x0000_t32" style="position:absolute;margin-left:265.8pt;margin-top:266.1pt;width:0;height:0;z-index:2516823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GgIAADg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"/>
        </w:pict>
      </w:r>
      <w:r w:rsidRPr="00182532">
        <w:rPr>
          <w:rFonts w:ascii="Times New Roman" w:eastAsia="Calibri" w:hAnsi="Times New Roman" w:cs="Times New Roman"/>
          <w:noProof/>
          <w:sz w:val="24"/>
          <w:szCs w:val="24"/>
          <w:lang w:eastAsia="ru-RU"/>
        </w:rPr>
        <w:pict>
          <v:shape id="AutoShape 59" o:spid="_x0000_s1079" type="#_x0000_t32" style="position:absolute;margin-left:250.8pt;margin-top:242.85pt;width:.75pt;height:243.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"/>
        </w:pict>
      </w:r>
      <w:r w:rsidRPr="00182532">
        <w:rPr>
          <w:rFonts w:ascii="Times New Roman" w:eastAsia="Calibri" w:hAnsi="Times New Roman" w:cs="Times New Roman"/>
          <w:noProof/>
          <w:sz w:val="24"/>
          <w:szCs w:val="24"/>
          <w:lang w:eastAsia="ru-RU"/>
        </w:rPr>
        <w:pict>
          <v:shape id="AutoShape 60" o:spid="_x0000_s1080" type="#_x0000_t32" style="position:absolute;margin-left:250.8pt;margin-top:370.35pt;width:20.25pt;height:0;z-index:2516843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98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"/>
        </w:pict>
      </w:r>
      <w:r w:rsidRPr="00182532">
        <w:rPr>
          <w:rFonts w:ascii="Times New Roman" w:eastAsia="Calibri" w:hAnsi="Times New Roman" w:cs="Times New Roman"/>
          <w:noProof/>
          <w:sz w:val="24"/>
          <w:szCs w:val="24"/>
          <w:lang w:eastAsia="ru-RU"/>
        </w:rPr>
        <w:pict>
          <v:shape id="AutoShape 61" o:spid="_x0000_s1081" type="#_x0000_t32" style="position:absolute;margin-left:250.8pt;margin-top:444.45pt;width:20.2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cVIQIAAD0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"/>
        </w:pict>
      </w:r>
    </w:p>
    <w:p w:rsidR="00FF4BB5" w:rsidRPr="001812D9" w:rsidRDefault="00182532" w:rsidP="00CF381E">
      <w:pPr>
        <w:spacing w:after="0" w:line="240" w:lineRule="atLeast"/>
        <w:contextualSpacing/>
        <w:rPr>
          <w:rFonts w:ascii="Times New Roman" w:eastAsia="Calibri" w:hAnsi="Times New Roman" w:cs="Times New Roman"/>
          <w:b/>
          <w:color w:val="FF0000"/>
          <w:sz w:val="24"/>
          <w:szCs w:val="24"/>
          <w:lang w:bidi="en-US"/>
        </w:rPr>
      </w:pPr>
      <w:r w:rsidRPr="00182532">
        <w:rPr>
          <w:rFonts w:ascii="Times New Roman" w:eastAsia="Calibri" w:hAnsi="Times New Roman" w:cs="Times New Roman"/>
          <w:noProof/>
          <w:sz w:val="24"/>
          <w:szCs w:val="24"/>
          <w:lang w:eastAsia="ru-RU"/>
        </w:rPr>
        <w:pict>
          <v:roundrect id="AutoShape 12" o:spid="_x0000_s1035" style="position:absolute;margin-left:441.3pt;margin-top:2.9pt;width:84.75pt;height:56.25pt;z-index:251634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" fillcolor="#9bbb59">
            <v:fill color2="#4f6228" angle="45" focus="100%" type="gradient"/>
            <v:shadow type="perspective" color="#d7e4bd" opacity=".5" origin=",.5" offset="0,0" matrix=",-56756f,,.5"/>
            <o:extrusion v:ext="view" backdepth="1in" color="#9bbb59" on="t" viewpoint="0" viewpointorigin="0" skewangle="-90" type="perspective"/>
            <v:textbox style="mso-next-textbox:#AutoShape 12">
              <w:txbxContent>
                <w:p w:rsidR="00D8405D" w:rsidRDefault="00D8405D" w:rsidP="00FF4BB5">
                  <w:pPr>
                    <w:spacing w:after="0" w:line="240" w:lineRule="auto"/>
                    <w:jc w:val="center"/>
                    <w:rPr>
                      <w:color w:val="EEECE1"/>
                      <w:sz w:val="20"/>
                      <w:szCs w:val="20"/>
                    </w:rPr>
                  </w:pPr>
                  <w:r w:rsidRPr="00BE49D0">
                    <w:rPr>
                      <w:color w:val="EEECE1"/>
                      <w:sz w:val="20"/>
                      <w:szCs w:val="20"/>
                    </w:rPr>
                    <w:t>Родительские комитеты</w:t>
                  </w:r>
                </w:p>
                <w:p w:rsidR="00D8405D" w:rsidRPr="00BE49D0" w:rsidRDefault="00D8405D" w:rsidP="00FF4BB5">
                  <w:pPr>
                    <w:spacing w:after="0" w:line="240" w:lineRule="auto"/>
                    <w:jc w:val="center"/>
                    <w:rPr>
                      <w:color w:val="EEECE1"/>
                      <w:sz w:val="20"/>
                      <w:szCs w:val="20"/>
                    </w:rPr>
                  </w:pPr>
                  <w:r>
                    <w:rPr>
                      <w:color w:val="EEECE1"/>
                      <w:sz w:val="20"/>
                      <w:szCs w:val="20"/>
                    </w:rPr>
                    <w:t>групп</w:t>
                  </w:r>
                </w:p>
              </w:txbxContent>
            </v:textbox>
          </v:roundrect>
        </w:pict>
      </w:r>
    </w:p>
    <w:p w:rsidR="00FF4BB5" w:rsidRPr="001812D9" w:rsidRDefault="00FF4BB5" w:rsidP="00CF381E">
      <w:pPr>
        <w:spacing w:after="0" w:line="240" w:lineRule="atLeast"/>
        <w:contextualSpacing/>
        <w:rPr>
          <w:rFonts w:ascii="Times New Roman" w:eastAsia="Calibri" w:hAnsi="Times New Roman" w:cs="Times New Roman"/>
          <w:b/>
          <w:color w:val="FF0000"/>
          <w:sz w:val="24"/>
          <w:szCs w:val="24"/>
          <w:lang w:bidi="en-US"/>
        </w:rPr>
      </w:pPr>
    </w:p>
    <w:p w:rsidR="00FF4BB5" w:rsidRPr="001812D9" w:rsidRDefault="00FF4BB5" w:rsidP="00CF381E">
      <w:pPr>
        <w:spacing w:after="0" w:line="240" w:lineRule="atLeast"/>
        <w:contextualSpacing/>
        <w:rPr>
          <w:rFonts w:ascii="Times New Roman" w:eastAsia="Calibri" w:hAnsi="Times New Roman" w:cs="Times New Roman"/>
          <w:b/>
          <w:color w:val="FF0000"/>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sz w:val="24"/>
          <w:szCs w:val="24"/>
          <w:lang w:bidi="en-US"/>
        </w:rPr>
      </w:pPr>
    </w:p>
    <w:p w:rsidR="00FF4BB5" w:rsidRPr="001812D9" w:rsidRDefault="00182532" w:rsidP="00CF381E">
      <w:pPr>
        <w:spacing w:after="0" w:line="240" w:lineRule="atLeast"/>
        <w:contextualSpacing/>
        <w:jc w:val="both"/>
        <w:rPr>
          <w:rFonts w:ascii="Times New Roman" w:eastAsia="Calibri" w:hAnsi="Times New Roman" w:cs="Times New Roman"/>
          <w:sz w:val="24"/>
          <w:szCs w:val="24"/>
          <w:lang w:bidi="en-US"/>
        </w:rPr>
      </w:pPr>
      <w:r>
        <w:rPr>
          <w:rFonts w:ascii="Times New Roman" w:eastAsia="Calibri" w:hAnsi="Times New Roman" w:cs="Times New Roman"/>
          <w:noProof/>
          <w:sz w:val="24"/>
          <w:szCs w:val="24"/>
          <w:lang w:eastAsia="ru-RU"/>
        </w:rPr>
        <w:pict>
          <v:roundrect id="AutoShape 40" o:spid="_x0000_s1062" style="position:absolute;left:0;text-align:left;margin-left:271.05pt;margin-top:5.9pt;width:134.25pt;height:31.5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40">
              <w:txbxContent>
                <w:p w:rsidR="00D8405D" w:rsidRPr="00BE49D0" w:rsidRDefault="00D8405D" w:rsidP="00FF4BB5">
                  <w:pPr>
                    <w:spacing w:after="0" w:line="240" w:lineRule="auto"/>
                    <w:jc w:val="center"/>
                    <w:rPr>
                      <w:color w:val="EEECE1"/>
                      <w:sz w:val="20"/>
                      <w:szCs w:val="20"/>
                    </w:rPr>
                  </w:pPr>
                  <w:r w:rsidRPr="00BE49D0">
                    <w:rPr>
                      <w:color w:val="EEECE1"/>
                      <w:sz w:val="20"/>
                      <w:szCs w:val="20"/>
                    </w:rPr>
                    <w:t>Младшие воспитатели</w:t>
                  </w:r>
                </w:p>
              </w:txbxContent>
            </v:textbox>
          </v:roundrect>
        </w:pict>
      </w:r>
    </w:p>
    <w:p w:rsidR="00FF4BB5" w:rsidRPr="001812D9" w:rsidRDefault="00182532" w:rsidP="00CF381E">
      <w:pPr>
        <w:spacing w:after="0" w:line="240" w:lineRule="atLeast"/>
        <w:contextualSpacing/>
        <w:jc w:val="both"/>
        <w:rPr>
          <w:rFonts w:ascii="Times New Roman" w:eastAsia="Calibri" w:hAnsi="Times New Roman" w:cs="Times New Roman"/>
          <w:sz w:val="24"/>
          <w:szCs w:val="24"/>
          <w:lang w:bidi="en-US"/>
        </w:rPr>
      </w:pPr>
      <w:r>
        <w:rPr>
          <w:rFonts w:ascii="Times New Roman" w:eastAsia="Calibri" w:hAnsi="Times New Roman" w:cs="Times New Roman"/>
          <w:noProof/>
          <w:sz w:val="24"/>
          <w:szCs w:val="24"/>
          <w:lang w:eastAsia="ru-RU"/>
        </w:rPr>
        <w:pict>
          <v:roundrect id="AutoShape 37" o:spid="_x0000_s1059" style="position:absolute;left:0;text-align:left;margin-left:63.3pt;margin-top:-.2pt;width:165.75pt;height:23.8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37">
              <w:txbxContent>
                <w:p w:rsidR="00D8405D" w:rsidRDefault="00D8405D" w:rsidP="00FF4BB5">
                  <w:pPr>
                    <w:jc w:val="center"/>
                    <w:rPr>
                      <w:color w:val="EEECE1"/>
                      <w:sz w:val="24"/>
                      <w:szCs w:val="24"/>
                    </w:rPr>
                  </w:pPr>
                  <w:r>
                    <w:rPr>
                      <w:color w:val="EEECE1"/>
                      <w:sz w:val="24"/>
                      <w:szCs w:val="24"/>
                    </w:rPr>
                    <w:t>Воспитатели ДОУ</w:t>
                  </w:r>
                </w:p>
              </w:txbxContent>
            </v:textbox>
          </v:roundrect>
        </w:pict>
      </w:r>
    </w:p>
    <w:p w:rsidR="00FF4BB5" w:rsidRPr="001812D9" w:rsidRDefault="00FF4BB5" w:rsidP="00CF381E">
      <w:pPr>
        <w:spacing w:after="0" w:line="240" w:lineRule="atLeast"/>
        <w:contextualSpacing/>
        <w:jc w:val="both"/>
        <w:rPr>
          <w:rFonts w:ascii="Times New Roman" w:eastAsia="Calibri" w:hAnsi="Times New Roman" w:cs="Times New Roman"/>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sz w:val="24"/>
          <w:szCs w:val="24"/>
          <w:lang w:bidi="en-US"/>
        </w:rPr>
      </w:pPr>
    </w:p>
    <w:p w:rsidR="00036F2C" w:rsidRDefault="00182532" w:rsidP="00CF381E">
      <w:pPr>
        <w:spacing w:after="0" w:line="240" w:lineRule="atLeast"/>
        <w:contextualSpacing/>
        <w:jc w:val="both"/>
        <w:rPr>
          <w:rFonts w:ascii="Times New Roman" w:eastAsia="Calibri" w:hAnsi="Times New Roman" w:cs="Times New Roman"/>
          <w:sz w:val="24"/>
          <w:szCs w:val="24"/>
          <w:lang w:bidi="en-US"/>
        </w:rPr>
      </w:pPr>
      <w:r>
        <w:rPr>
          <w:rFonts w:ascii="Times New Roman" w:eastAsia="Calibri" w:hAnsi="Times New Roman" w:cs="Times New Roman"/>
          <w:noProof/>
          <w:sz w:val="24"/>
          <w:szCs w:val="24"/>
          <w:lang w:eastAsia="ru-RU"/>
        </w:rPr>
        <w:pict>
          <v:roundrect id="AutoShape 38" o:spid="_x0000_s1060" style="position:absolute;left:0;text-align:left;margin-left:57.95pt;margin-top:5.3pt;width:175.6pt;height:121.3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38">
              <w:txbxContent>
                <w:p w:rsidR="00D8405D" w:rsidRPr="00BE49D0" w:rsidRDefault="00D8405D" w:rsidP="00FF4BB5">
                  <w:pPr>
                    <w:spacing w:after="0" w:line="240" w:lineRule="auto"/>
                    <w:jc w:val="center"/>
                    <w:rPr>
                      <w:color w:val="EEECE1"/>
                      <w:sz w:val="20"/>
                      <w:szCs w:val="20"/>
                    </w:rPr>
                  </w:pPr>
                  <w:r w:rsidRPr="00BE49D0">
                    <w:rPr>
                      <w:color w:val="EEECE1"/>
                      <w:sz w:val="20"/>
                      <w:szCs w:val="20"/>
                    </w:rPr>
                    <w:t>Специалисты ДОУ:</w:t>
                  </w:r>
                </w:p>
                <w:p w:rsidR="00D8405D" w:rsidRPr="00BE49D0" w:rsidRDefault="00D8405D" w:rsidP="00FF4BB5">
                  <w:pPr>
                    <w:spacing w:after="0" w:line="240" w:lineRule="auto"/>
                    <w:rPr>
                      <w:color w:val="EEECE1"/>
                      <w:sz w:val="20"/>
                      <w:szCs w:val="20"/>
                    </w:rPr>
                  </w:pPr>
                  <w:r w:rsidRPr="00BE49D0">
                    <w:rPr>
                      <w:color w:val="EEECE1"/>
                      <w:sz w:val="20"/>
                      <w:szCs w:val="20"/>
                    </w:rPr>
                    <w:t>-музыкальные руководители</w:t>
                  </w:r>
                </w:p>
                <w:p w:rsidR="00D8405D" w:rsidRPr="00BE49D0" w:rsidRDefault="00D8405D" w:rsidP="00FF4BB5">
                  <w:pPr>
                    <w:spacing w:after="0" w:line="240" w:lineRule="auto"/>
                    <w:rPr>
                      <w:color w:val="EEECE1"/>
                      <w:sz w:val="20"/>
                      <w:szCs w:val="20"/>
                    </w:rPr>
                  </w:pPr>
                  <w:r w:rsidRPr="00BE49D0">
                    <w:rPr>
                      <w:color w:val="EEECE1"/>
                      <w:sz w:val="20"/>
                      <w:szCs w:val="20"/>
                    </w:rPr>
                    <w:t>-инструктор по ФК</w:t>
                  </w:r>
                </w:p>
                <w:p w:rsidR="00D8405D" w:rsidRPr="00BE49D0" w:rsidRDefault="00D8405D" w:rsidP="00FF4BB5">
                  <w:pPr>
                    <w:spacing w:after="0" w:line="240" w:lineRule="auto"/>
                    <w:rPr>
                      <w:color w:val="EEECE1"/>
                      <w:sz w:val="20"/>
                      <w:szCs w:val="20"/>
                    </w:rPr>
                  </w:pPr>
                  <w:r w:rsidRPr="00BE49D0">
                    <w:rPr>
                      <w:color w:val="EEECE1"/>
                      <w:sz w:val="20"/>
                      <w:szCs w:val="20"/>
                    </w:rPr>
                    <w:t>-инструктор по плаванию</w:t>
                  </w:r>
                </w:p>
                <w:p w:rsidR="00D8405D" w:rsidRPr="00BE49D0" w:rsidRDefault="00D8405D" w:rsidP="00FF4BB5">
                  <w:pPr>
                    <w:spacing w:after="0" w:line="240" w:lineRule="auto"/>
                    <w:rPr>
                      <w:color w:val="EEECE1"/>
                      <w:sz w:val="20"/>
                      <w:szCs w:val="20"/>
                    </w:rPr>
                  </w:pPr>
                  <w:r w:rsidRPr="00BE49D0">
                    <w:rPr>
                      <w:color w:val="EEECE1"/>
                      <w:sz w:val="20"/>
                      <w:szCs w:val="20"/>
                    </w:rPr>
                    <w:t>-учителя-логопеды</w:t>
                  </w:r>
                </w:p>
                <w:p w:rsidR="00D8405D" w:rsidRPr="00BE49D0" w:rsidRDefault="00D8405D" w:rsidP="00FF4BB5">
                  <w:pPr>
                    <w:spacing w:after="0" w:line="240" w:lineRule="auto"/>
                    <w:rPr>
                      <w:color w:val="EEECE1"/>
                      <w:sz w:val="20"/>
                      <w:szCs w:val="20"/>
                    </w:rPr>
                  </w:pPr>
                  <w:r w:rsidRPr="00BE49D0">
                    <w:rPr>
                      <w:color w:val="EEECE1"/>
                      <w:sz w:val="20"/>
                      <w:szCs w:val="20"/>
                    </w:rPr>
                    <w:t>-учитель-дефектолог</w:t>
                  </w:r>
                </w:p>
                <w:p w:rsidR="00D8405D" w:rsidRPr="00BE49D0" w:rsidRDefault="00D8405D" w:rsidP="00FF4BB5">
                  <w:pPr>
                    <w:spacing w:after="0" w:line="240" w:lineRule="auto"/>
                    <w:rPr>
                      <w:color w:val="EEECE1"/>
                      <w:sz w:val="20"/>
                      <w:szCs w:val="20"/>
                    </w:rPr>
                  </w:pPr>
                  <w:r w:rsidRPr="00BE49D0">
                    <w:rPr>
                      <w:color w:val="EEECE1"/>
                      <w:sz w:val="20"/>
                      <w:szCs w:val="20"/>
                    </w:rPr>
                    <w:t>-педагог-психолог</w:t>
                  </w:r>
                </w:p>
                <w:p w:rsidR="00D8405D" w:rsidRDefault="00D8405D" w:rsidP="00FF4BB5">
                  <w:pPr>
                    <w:spacing w:after="0" w:line="240" w:lineRule="auto"/>
                    <w:rPr>
                      <w:color w:val="EEECE1"/>
                      <w:sz w:val="24"/>
                      <w:szCs w:val="24"/>
                    </w:rPr>
                  </w:pPr>
                  <w:r>
                    <w:rPr>
                      <w:color w:val="EEECE1"/>
                      <w:sz w:val="24"/>
                      <w:szCs w:val="24"/>
                    </w:rPr>
                    <w:t>-социальный педагог</w:t>
                  </w:r>
                </w:p>
                <w:p w:rsidR="00D8405D" w:rsidRDefault="00D8405D" w:rsidP="00FF4BB5">
                  <w:pPr>
                    <w:rPr>
                      <w:sz w:val="24"/>
                      <w:szCs w:val="24"/>
                    </w:rPr>
                  </w:pPr>
                </w:p>
                <w:p w:rsidR="00D8405D" w:rsidRDefault="00D8405D" w:rsidP="00FF4BB5">
                  <w:pPr>
                    <w:rPr>
                      <w:sz w:val="24"/>
                      <w:szCs w:val="24"/>
                    </w:rPr>
                  </w:pPr>
                </w:p>
              </w:txbxContent>
            </v:textbox>
          </v:roundrect>
        </w:pict>
      </w:r>
    </w:p>
    <w:p w:rsidR="006904A6" w:rsidRDefault="00182532" w:rsidP="00CF381E">
      <w:pPr>
        <w:spacing w:after="0" w:line="240" w:lineRule="atLeast"/>
        <w:contextualSpacing/>
        <w:jc w:val="both"/>
        <w:rPr>
          <w:rFonts w:ascii="Times New Roman" w:eastAsia="Calibri" w:hAnsi="Times New Roman" w:cs="Times New Roman"/>
          <w:sz w:val="24"/>
          <w:szCs w:val="24"/>
          <w:lang w:bidi="en-US"/>
        </w:rPr>
      </w:pPr>
      <w:r>
        <w:rPr>
          <w:rFonts w:ascii="Times New Roman" w:eastAsia="Calibri" w:hAnsi="Times New Roman" w:cs="Times New Roman"/>
          <w:noProof/>
          <w:sz w:val="24"/>
          <w:szCs w:val="24"/>
          <w:lang w:eastAsia="ru-RU"/>
        </w:rPr>
        <w:pict>
          <v:roundrect id="AutoShape 39" o:spid="_x0000_s1061" style="position:absolute;left:0;text-align:left;margin-left:271.05pt;margin-top:6.5pt;width:134.25pt;height:30.6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39">
              <w:txbxContent>
                <w:p w:rsidR="00D8405D" w:rsidRPr="00BE49D0" w:rsidRDefault="00D8405D" w:rsidP="00FF4BB5">
                  <w:pPr>
                    <w:spacing w:after="0" w:line="240" w:lineRule="auto"/>
                    <w:jc w:val="center"/>
                    <w:rPr>
                      <w:color w:val="EEECE1"/>
                      <w:sz w:val="20"/>
                      <w:szCs w:val="20"/>
                    </w:rPr>
                  </w:pPr>
                  <w:r w:rsidRPr="00BE49D0">
                    <w:rPr>
                      <w:color w:val="EEECE1"/>
                      <w:sz w:val="20"/>
                      <w:szCs w:val="20"/>
                    </w:rPr>
                    <w:t>Работники кухни</w:t>
                  </w:r>
                </w:p>
              </w:txbxContent>
            </v:textbox>
          </v:roundrect>
        </w:pict>
      </w:r>
    </w:p>
    <w:p w:rsidR="006904A6" w:rsidRDefault="006904A6" w:rsidP="00CF381E">
      <w:pPr>
        <w:spacing w:after="0" w:line="240" w:lineRule="atLeast"/>
        <w:contextualSpacing/>
        <w:jc w:val="both"/>
        <w:rPr>
          <w:rFonts w:ascii="Times New Roman" w:eastAsia="Calibri" w:hAnsi="Times New Roman" w:cs="Times New Roman"/>
          <w:sz w:val="24"/>
          <w:szCs w:val="24"/>
          <w:lang w:bidi="en-US"/>
        </w:rPr>
      </w:pPr>
    </w:p>
    <w:p w:rsidR="006904A6" w:rsidRDefault="006904A6" w:rsidP="00CF381E">
      <w:pPr>
        <w:spacing w:after="0" w:line="240" w:lineRule="atLeast"/>
        <w:contextualSpacing/>
        <w:jc w:val="both"/>
        <w:rPr>
          <w:rFonts w:ascii="Times New Roman" w:eastAsia="Calibri" w:hAnsi="Times New Roman" w:cs="Times New Roman"/>
          <w:sz w:val="24"/>
          <w:szCs w:val="24"/>
          <w:lang w:bidi="en-US"/>
        </w:rPr>
      </w:pPr>
    </w:p>
    <w:p w:rsidR="006904A6" w:rsidRDefault="006904A6" w:rsidP="00CF381E">
      <w:pPr>
        <w:spacing w:after="0" w:line="240" w:lineRule="atLeast"/>
        <w:contextualSpacing/>
        <w:jc w:val="both"/>
        <w:rPr>
          <w:rFonts w:ascii="Times New Roman" w:eastAsia="Calibri" w:hAnsi="Times New Roman" w:cs="Times New Roman"/>
          <w:sz w:val="24"/>
          <w:szCs w:val="24"/>
          <w:lang w:bidi="en-US"/>
        </w:rPr>
      </w:pPr>
    </w:p>
    <w:p w:rsidR="006904A6" w:rsidRDefault="006904A6" w:rsidP="00CF381E">
      <w:pPr>
        <w:spacing w:after="0" w:line="240" w:lineRule="atLeast"/>
        <w:contextualSpacing/>
        <w:jc w:val="both"/>
        <w:rPr>
          <w:rFonts w:ascii="Times New Roman" w:eastAsia="Calibri" w:hAnsi="Times New Roman" w:cs="Times New Roman"/>
          <w:sz w:val="24"/>
          <w:szCs w:val="24"/>
          <w:lang w:bidi="en-US"/>
        </w:rPr>
      </w:pPr>
    </w:p>
    <w:p w:rsidR="006904A6" w:rsidRDefault="00182532" w:rsidP="00CF381E">
      <w:pPr>
        <w:spacing w:after="0" w:line="240" w:lineRule="atLeast"/>
        <w:contextualSpacing/>
        <w:jc w:val="both"/>
        <w:rPr>
          <w:rFonts w:ascii="Times New Roman" w:eastAsia="Calibri" w:hAnsi="Times New Roman" w:cs="Times New Roman"/>
          <w:sz w:val="24"/>
          <w:szCs w:val="24"/>
          <w:lang w:bidi="en-US"/>
        </w:rPr>
      </w:pPr>
      <w:r>
        <w:rPr>
          <w:rFonts w:ascii="Times New Roman" w:eastAsia="Calibri" w:hAnsi="Times New Roman" w:cs="Times New Roman"/>
          <w:noProof/>
          <w:sz w:val="24"/>
          <w:szCs w:val="24"/>
          <w:lang w:eastAsia="ru-RU"/>
        </w:rPr>
        <w:pict>
          <v:roundrect id="AutoShape 41" o:spid="_x0000_s1063" style="position:absolute;left:0;text-align:left;margin-left:271.05pt;margin-top:8.55pt;width:134.25pt;height:30.0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" fillcolor="#f79646">
            <v:fill color2="#984807" angle="45" focus="100%" type="gradient"/>
            <v:shadow type="perspective" color="#fcd5b5" opacity=".5" origin=",.5" offset="0,0" matrix=",-56756f,,.5"/>
            <o:extrusion v:ext="view" backdepth="1in" color="#f79646" on="t" viewpoint="0" viewpointorigin="0" skewangle="-90" type="perspective"/>
            <v:textbox style="mso-next-textbox:#AutoShape 41">
              <w:txbxContent>
                <w:p w:rsidR="00D8405D" w:rsidRPr="00BE49D0" w:rsidRDefault="00D8405D" w:rsidP="00FF4BB5">
                  <w:pPr>
                    <w:spacing w:after="0" w:line="240" w:lineRule="auto"/>
                    <w:jc w:val="center"/>
                    <w:rPr>
                      <w:color w:val="EEECE1"/>
                      <w:sz w:val="20"/>
                      <w:szCs w:val="20"/>
                    </w:rPr>
                  </w:pPr>
                  <w:r w:rsidRPr="00BE49D0">
                    <w:rPr>
                      <w:color w:val="EEECE1"/>
                      <w:sz w:val="20"/>
                      <w:szCs w:val="20"/>
                    </w:rPr>
                    <w:t>Обслуживающий персонал</w:t>
                  </w:r>
                </w:p>
              </w:txbxContent>
            </v:textbox>
          </v:roundrect>
        </w:pict>
      </w:r>
    </w:p>
    <w:p w:rsidR="006904A6" w:rsidRDefault="00182532" w:rsidP="00CF381E">
      <w:pPr>
        <w:spacing w:after="0" w:line="240" w:lineRule="atLeast"/>
        <w:contextualSpacing/>
        <w:jc w:val="both"/>
        <w:rPr>
          <w:rFonts w:ascii="Times New Roman" w:eastAsia="Calibri" w:hAnsi="Times New Roman" w:cs="Times New Roman"/>
          <w:sz w:val="24"/>
          <w:szCs w:val="24"/>
          <w:lang w:bidi="en-US"/>
        </w:rPr>
      </w:pPr>
      <w:r>
        <w:rPr>
          <w:rFonts w:ascii="Times New Roman" w:eastAsia="Calibri" w:hAnsi="Times New Roman" w:cs="Times New Roman"/>
          <w:noProof/>
          <w:sz w:val="24"/>
          <w:szCs w:val="24"/>
          <w:lang w:eastAsia="ru-RU"/>
        </w:rPr>
        <w:pict>
          <v:shape id="AutoShape 47" o:spid="_x0000_s1069" type="#_x0000_t32" style="position:absolute;left:0;text-align:left;margin-left:250.8pt;margin-top:42.75pt;width:0;height:22.5pt;z-index:251638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17IAIAAD0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"/>
        </w:pict>
      </w:r>
      <w:r>
        <w:rPr>
          <w:rFonts w:ascii="Times New Roman" w:eastAsia="Calibri" w:hAnsi="Times New Roman" w:cs="Times New Roman"/>
          <w:noProof/>
          <w:sz w:val="24"/>
          <w:szCs w:val="24"/>
          <w:lang w:eastAsia="ru-RU"/>
        </w:rPr>
        <w:pict>
          <v:shape id="AutoShape 43" o:spid="_x0000_s1065" type="#_x0000_t32" style="position:absolute;left:0;text-align:left;margin-left:38.55pt;margin-top:40.55pt;width:402.75pt;height:0;z-index:251636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XEHg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"/>
        </w:pict>
      </w:r>
    </w:p>
    <w:p w:rsidR="006904A6" w:rsidRDefault="006904A6" w:rsidP="00CF381E">
      <w:pPr>
        <w:spacing w:after="0" w:line="240" w:lineRule="atLeast"/>
        <w:contextualSpacing/>
        <w:jc w:val="both"/>
        <w:rPr>
          <w:rFonts w:ascii="Times New Roman" w:eastAsia="Calibri" w:hAnsi="Times New Roman" w:cs="Times New Roman"/>
          <w:sz w:val="24"/>
          <w:szCs w:val="24"/>
          <w:lang w:bidi="en-US"/>
        </w:rPr>
      </w:pPr>
    </w:p>
    <w:p w:rsidR="00FF4BB5" w:rsidRPr="001812D9" w:rsidRDefault="00FF4BB5" w:rsidP="00CF381E">
      <w:pPr>
        <w:spacing w:after="0" w:line="240" w:lineRule="atLeast"/>
        <w:contextualSpacing/>
        <w:jc w:val="both"/>
        <w:rPr>
          <w:rFonts w:ascii="Times New Roman" w:eastAsia="Calibri" w:hAnsi="Times New Roman" w:cs="Times New Roman"/>
          <w:color w:val="000000"/>
          <w:sz w:val="24"/>
          <w:szCs w:val="24"/>
          <w:lang w:bidi="en-US"/>
        </w:rPr>
      </w:pPr>
      <w:r w:rsidRPr="001812D9">
        <w:rPr>
          <w:rFonts w:ascii="Times New Roman" w:eastAsia="Calibri" w:hAnsi="Times New Roman" w:cs="Times New Roman"/>
          <w:sz w:val="24"/>
          <w:szCs w:val="24"/>
          <w:lang w:bidi="en-US"/>
        </w:rPr>
        <w:t xml:space="preserve">Представленная  схема свидетельствует о том, что на сегодняшний день  </w:t>
      </w:r>
      <w:r w:rsidRPr="001812D9">
        <w:rPr>
          <w:rFonts w:ascii="Times New Roman" w:eastAsia="Calibri" w:hAnsi="Times New Roman" w:cs="Times New Roman"/>
          <w:b/>
          <w:sz w:val="24"/>
          <w:szCs w:val="24"/>
          <w:lang w:bidi="en-US"/>
        </w:rPr>
        <w:t xml:space="preserve">система </w:t>
      </w:r>
      <w:r w:rsidRPr="001812D9">
        <w:rPr>
          <w:rFonts w:ascii="Times New Roman" w:eastAsia="Calibri" w:hAnsi="Times New Roman" w:cs="Times New Roman"/>
          <w:b/>
          <w:color w:val="000000"/>
          <w:sz w:val="24"/>
          <w:szCs w:val="24"/>
          <w:lang w:bidi="en-US"/>
        </w:rPr>
        <w:t>управления ДОУ</w:t>
      </w:r>
      <w:r w:rsidRPr="001812D9">
        <w:rPr>
          <w:rFonts w:ascii="Times New Roman" w:eastAsia="Calibri" w:hAnsi="Times New Roman" w:cs="Times New Roman"/>
          <w:color w:val="000000"/>
          <w:sz w:val="24"/>
          <w:szCs w:val="24"/>
          <w:lang w:bidi="en-US"/>
        </w:rPr>
        <w:t xml:space="preserve"> состоит из следующих компонентов:</w:t>
      </w:r>
    </w:p>
    <w:p w:rsidR="00FF4BB5" w:rsidRPr="001812D9" w:rsidRDefault="00FF4BB5" w:rsidP="00882180">
      <w:pPr>
        <w:numPr>
          <w:ilvl w:val="0"/>
          <w:numId w:val="13"/>
        </w:numPr>
        <w:spacing w:after="0" w:line="240" w:lineRule="atLeast"/>
        <w:contextualSpacing/>
        <w:jc w:val="both"/>
        <w:rPr>
          <w:rFonts w:ascii="Times New Roman" w:eastAsia="Calibri" w:hAnsi="Times New Roman" w:cs="Times New Roman"/>
          <w:color w:val="000000"/>
          <w:sz w:val="24"/>
          <w:szCs w:val="24"/>
          <w:lang w:bidi="en-US"/>
        </w:rPr>
      </w:pPr>
      <w:r w:rsidRPr="001812D9">
        <w:rPr>
          <w:rFonts w:ascii="Times New Roman" w:eastAsia="Calibri" w:hAnsi="Times New Roman" w:cs="Times New Roman"/>
          <w:b/>
          <w:i/>
          <w:color w:val="000000"/>
          <w:sz w:val="24"/>
          <w:szCs w:val="24"/>
          <w:lang w:bidi="en-US"/>
        </w:rPr>
        <w:t>реализации управленческих условий</w:t>
      </w:r>
      <w:r w:rsidRPr="001812D9">
        <w:rPr>
          <w:rFonts w:ascii="Times New Roman" w:eastAsia="Calibri" w:hAnsi="Times New Roman" w:cs="Times New Roman"/>
          <w:color w:val="000000"/>
          <w:sz w:val="24"/>
          <w:szCs w:val="24"/>
          <w:lang w:bidi="en-US"/>
        </w:rPr>
        <w:t>, таких как: организационных, кадровых, научно-методических, материально-технических, финансовых, мотивационных, нормативно-правовых и информационных;</w:t>
      </w:r>
    </w:p>
    <w:p w:rsidR="00FF4BB5" w:rsidRPr="001812D9" w:rsidRDefault="00FF4BB5" w:rsidP="00882180">
      <w:pPr>
        <w:numPr>
          <w:ilvl w:val="0"/>
          <w:numId w:val="13"/>
        </w:numPr>
        <w:spacing w:after="0" w:line="240" w:lineRule="atLeast"/>
        <w:contextualSpacing/>
        <w:jc w:val="both"/>
        <w:rPr>
          <w:rFonts w:ascii="Times New Roman" w:eastAsia="Calibri" w:hAnsi="Times New Roman" w:cs="Times New Roman"/>
          <w:b/>
          <w:color w:val="000000"/>
          <w:sz w:val="24"/>
          <w:szCs w:val="24"/>
          <w:lang w:bidi="en-US"/>
        </w:rPr>
      </w:pPr>
      <w:r w:rsidRPr="001812D9">
        <w:rPr>
          <w:rFonts w:ascii="Times New Roman" w:eastAsia="Calibri" w:hAnsi="Times New Roman" w:cs="Times New Roman"/>
          <w:b/>
          <w:i/>
          <w:color w:val="000000"/>
          <w:sz w:val="24"/>
          <w:szCs w:val="24"/>
          <w:lang w:bidi="en-US"/>
        </w:rPr>
        <w:t>определении объектов управления</w:t>
      </w:r>
      <w:r w:rsidRPr="001812D9">
        <w:rPr>
          <w:rFonts w:ascii="Times New Roman" w:eastAsia="Calibri" w:hAnsi="Times New Roman" w:cs="Times New Roman"/>
          <w:color w:val="000000"/>
          <w:sz w:val="24"/>
          <w:szCs w:val="24"/>
          <w:lang w:bidi="en-US"/>
        </w:rPr>
        <w:t xml:space="preserve">, которыми являются: нормативно-правовая, финансово-экономическая, материально-техническая, программно-методическая, образовательная, мотивационная и управленческая деятельности; </w:t>
      </w:r>
    </w:p>
    <w:p w:rsidR="00FF4BB5" w:rsidRPr="001812D9" w:rsidRDefault="00FF4BB5" w:rsidP="00882180">
      <w:pPr>
        <w:numPr>
          <w:ilvl w:val="0"/>
          <w:numId w:val="13"/>
        </w:numPr>
        <w:spacing w:after="0" w:line="240" w:lineRule="atLeast"/>
        <w:contextualSpacing/>
        <w:jc w:val="both"/>
        <w:rPr>
          <w:rFonts w:ascii="Times New Roman" w:eastAsia="Calibri" w:hAnsi="Times New Roman" w:cs="Times New Roman"/>
          <w:b/>
          <w:sz w:val="24"/>
          <w:szCs w:val="24"/>
          <w:lang w:bidi="en-US"/>
        </w:rPr>
      </w:pPr>
      <w:r w:rsidRPr="001812D9">
        <w:rPr>
          <w:rFonts w:ascii="Times New Roman" w:eastAsia="Calibri" w:hAnsi="Times New Roman" w:cs="Times New Roman"/>
          <w:b/>
          <w:i/>
          <w:color w:val="000000"/>
          <w:sz w:val="24"/>
          <w:szCs w:val="24"/>
          <w:lang w:bidi="en-US"/>
        </w:rPr>
        <w:t>осуществлении механизма управления</w:t>
      </w:r>
      <w:r w:rsidRPr="001812D9">
        <w:rPr>
          <w:rFonts w:ascii="Times New Roman" w:eastAsia="Calibri" w:hAnsi="Times New Roman" w:cs="Times New Roman"/>
          <w:sz w:val="24"/>
          <w:szCs w:val="24"/>
          <w:lang w:bidi="en-US"/>
        </w:rPr>
        <w:t>через основные управленческие функции.</w:t>
      </w:r>
    </w:p>
    <w:p w:rsidR="00FF4BB5" w:rsidRPr="001812D9" w:rsidRDefault="00FF4BB5" w:rsidP="00CF381E">
      <w:pPr>
        <w:spacing w:after="0" w:line="240" w:lineRule="atLeast"/>
        <w:contextualSpacing/>
        <w:jc w:val="center"/>
        <w:rPr>
          <w:rFonts w:ascii="Times New Roman" w:eastAsia="Calibri" w:hAnsi="Times New Roman" w:cs="Times New Roman"/>
          <w:b/>
          <w:color w:val="000000"/>
          <w:sz w:val="24"/>
          <w:szCs w:val="24"/>
          <w:lang w:bidi="en-US"/>
        </w:rPr>
      </w:pPr>
      <w:r w:rsidRPr="001812D9">
        <w:rPr>
          <w:rFonts w:ascii="Times New Roman" w:eastAsia="Calibri" w:hAnsi="Times New Roman" w:cs="Times New Roman"/>
          <w:b/>
          <w:color w:val="000000"/>
          <w:sz w:val="24"/>
          <w:szCs w:val="24"/>
          <w:lang w:bidi="en-US"/>
        </w:rPr>
        <w:t>Алгоритм управления в ДОУ:</w:t>
      </w:r>
    </w:p>
    <w:p w:rsidR="00FF4BB5" w:rsidRPr="001812D9" w:rsidRDefault="00FF4BB5" w:rsidP="00CF381E">
      <w:pPr>
        <w:spacing w:after="0" w:line="240" w:lineRule="atLeast"/>
        <w:contextualSpacing/>
        <w:jc w:val="both"/>
        <w:rPr>
          <w:rFonts w:ascii="Times New Roman" w:eastAsia="Calibri" w:hAnsi="Times New Roman" w:cs="Times New Roman"/>
          <w:color w:val="5A5A5A"/>
          <w:sz w:val="24"/>
          <w:szCs w:val="24"/>
          <w:lang w:bidi="en-US"/>
        </w:rPr>
      </w:pPr>
      <w:r w:rsidRPr="001812D9">
        <w:rPr>
          <w:rFonts w:ascii="Times New Roman" w:eastAsia="Calibri" w:hAnsi="Times New Roman" w:cs="Times New Roman"/>
          <w:noProof/>
          <w:color w:val="5A5A5A"/>
          <w:sz w:val="24"/>
          <w:szCs w:val="24"/>
          <w:lang w:eastAsia="ru-RU"/>
        </w:rPr>
        <w:drawing>
          <wp:inline distT="0" distB="0" distL="0" distR="0">
            <wp:extent cx="6001385" cy="828675"/>
            <wp:effectExtent l="38100" t="0" r="18415" b="0"/>
            <wp:docPr id="181"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F4BB5" w:rsidRPr="001812D9" w:rsidRDefault="00D031DF" w:rsidP="00CF381E">
      <w:pPr>
        <w:spacing w:after="0" w:line="240" w:lineRule="atLeast"/>
        <w:ind w:firstLine="708"/>
        <w:contextualSpacing/>
        <w:jc w:val="both"/>
        <w:rPr>
          <w:rFonts w:ascii="Times New Roman" w:eastAsia="Calibri" w:hAnsi="Times New Roman" w:cs="Times New Roman"/>
          <w:spacing w:val="-7"/>
          <w:sz w:val="24"/>
          <w:szCs w:val="24"/>
          <w:lang w:bidi="en-US"/>
        </w:rPr>
      </w:pPr>
      <w:r w:rsidRPr="001812D9">
        <w:rPr>
          <w:rFonts w:ascii="Times New Roman" w:eastAsia="Calibri" w:hAnsi="Times New Roman" w:cs="Times New Roman"/>
          <w:spacing w:val="-7"/>
          <w:sz w:val="24"/>
          <w:szCs w:val="24"/>
          <w:lang w:bidi="en-US"/>
        </w:rPr>
        <w:t>В  ДОУ</w:t>
      </w:r>
      <w:r w:rsidR="00FF4BB5" w:rsidRPr="001812D9">
        <w:rPr>
          <w:rFonts w:ascii="Times New Roman" w:eastAsia="Calibri" w:hAnsi="Times New Roman" w:cs="Times New Roman"/>
          <w:spacing w:val="-7"/>
          <w:sz w:val="24"/>
          <w:szCs w:val="24"/>
          <w:lang w:bidi="en-US"/>
        </w:rPr>
        <w:t xml:space="preserve"> существует достаточно эффективная, профессиональная, компетентная система административного и оперативного управления коллективом. </w:t>
      </w:r>
    </w:p>
    <w:p w:rsidR="00FF4BB5" w:rsidRPr="001812D9" w:rsidRDefault="00D031DF" w:rsidP="00CF381E">
      <w:pPr>
        <w:spacing w:after="0" w:line="240" w:lineRule="atLeast"/>
        <w:ind w:firstLine="708"/>
        <w:contextualSpacing/>
        <w:jc w:val="both"/>
        <w:rPr>
          <w:rFonts w:ascii="Times New Roman" w:eastAsia="Calibri" w:hAnsi="Times New Roman" w:cs="Times New Roman"/>
          <w:spacing w:val="-7"/>
          <w:sz w:val="24"/>
          <w:szCs w:val="24"/>
          <w:lang w:bidi="en-US"/>
        </w:rPr>
      </w:pPr>
      <w:r w:rsidRPr="001812D9">
        <w:rPr>
          <w:rFonts w:ascii="Times New Roman" w:eastAsia="Calibri" w:hAnsi="Times New Roman" w:cs="Times New Roman"/>
          <w:spacing w:val="-7"/>
          <w:sz w:val="24"/>
          <w:szCs w:val="24"/>
          <w:lang w:bidi="en-US"/>
        </w:rPr>
        <w:t>В ДОУ</w:t>
      </w:r>
      <w:r w:rsidR="00FF4BB5" w:rsidRPr="001812D9">
        <w:rPr>
          <w:rFonts w:ascii="Times New Roman" w:eastAsia="Calibri" w:hAnsi="Times New Roman" w:cs="Times New Roman"/>
          <w:spacing w:val="-7"/>
          <w:sz w:val="24"/>
          <w:szCs w:val="24"/>
          <w:lang w:bidi="en-US"/>
        </w:rPr>
        <w:t xml:space="preserve">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FF4BB5" w:rsidRPr="001812D9" w:rsidRDefault="00FF4BB5" w:rsidP="00CF381E">
      <w:pPr>
        <w:spacing w:after="0" w:line="240" w:lineRule="atLeast"/>
        <w:ind w:firstLine="708"/>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pacing w:val="-7"/>
          <w:sz w:val="24"/>
          <w:szCs w:val="24"/>
          <w:lang w:bidi="en-US"/>
        </w:rPr>
        <w:t>Управленческая деятельность осуществляется посредством административного совета (заведующий, члены администрации), общественного (родительские комитеты в каж</w:t>
      </w:r>
      <w:r w:rsidR="00D031DF" w:rsidRPr="001812D9">
        <w:rPr>
          <w:rFonts w:ascii="Times New Roman" w:eastAsia="Calibri" w:hAnsi="Times New Roman" w:cs="Times New Roman"/>
          <w:spacing w:val="-7"/>
          <w:sz w:val="24"/>
          <w:szCs w:val="24"/>
          <w:lang w:bidi="en-US"/>
        </w:rPr>
        <w:t>дой группе, Совет родителей</w:t>
      </w:r>
      <w:r w:rsidRPr="001812D9">
        <w:rPr>
          <w:rFonts w:ascii="Times New Roman" w:eastAsia="Calibri" w:hAnsi="Times New Roman" w:cs="Times New Roman"/>
          <w:spacing w:val="-7"/>
          <w:sz w:val="24"/>
          <w:szCs w:val="24"/>
          <w:lang w:bidi="en-US"/>
        </w:rPr>
        <w:t xml:space="preserve"> ДОУ), коллективного управления (общее</w:t>
      </w:r>
      <w:r w:rsidR="00D031DF" w:rsidRPr="001812D9">
        <w:rPr>
          <w:rFonts w:ascii="Times New Roman" w:eastAsia="Calibri" w:hAnsi="Times New Roman" w:cs="Times New Roman"/>
          <w:spacing w:val="-7"/>
          <w:sz w:val="24"/>
          <w:szCs w:val="24"/>
          <w:lang w:bidi="en-US"/>
        </w:rPr>
        <w:t xml:space="preserve"> собрание трудового коллектива, педагогический совет</w:t>
      </w:r>
      <w:r w:rsidRPr="001812D9">
        <w:rPr>
          <w:rFonts w:ascii="Times New Roman" w:eastAsia="Calibri" w:hAnsi="Times New Roman" w:cs="Times New Roman"/>
          <w:spacing w:val="-7"/>
          <w:sz w:val="24"/>
          <w:szCs w:val="24"/>
          <w:lang w:bidi="en-US"/>
        </w:rPr>
        <w:t xml:space="preserve">). </w:t>
      </w:r>
      <w:r w:rsidRPr="001812D9">
        <w:rPr>
          <w:rFonts w:ascii="Times New Roman" w:eastAsia="Calibri" w:hAnsi="Times New Roman" w:cs="Times New Roman"/>
          <w:sz w:val="24"/>
          <w:szCs w:val="24"/>
          <w:lang w:bidi="en-US"/>
        </w:rPr>
        <w:t>Управленческая деятельность делегируется членам административного совета согласно разработанной и утвержденной циклограмме контрольно-инспекционной деятельности, где определено основное содержание управления детским садом через распределение функциональных /должностных/ обязанностей между административным аппаратом и педагогическим коллективом.</w:t>
      </w:r>
    </w:p>
    <w:p w:rsidR="00FF4BB5" w:rsidRPr="001812D9" w:rsidRDefault="00FF4BB5" w:rsidP="00CF381E">
      <w:pPr>
        <w:spacing w:after="0" w:line="240" w:lineRule="atLeast"/>
        <w:ind w:firstLine="708"/>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 xml:space="preserve">Управление детским садом осуществляется  на основании нормативно-правовых актов, касающихся организации дошкольного образования:   </w:t>
      </w:r>
    </w:p>
    <w:p w:rsidR="00FF4BB5" w:rsidRPr="001812D9" w:rsidRDefault="00FF4BB5" w:rsidP="00882180">
      <w:pPr>
        <w:widowControl w:val="0"/>
        <w:numPr>
          <w:ilvl w:val="0"/>
          <w:numId w:val="14"/>
        </w:numPr>
        <w:autoSpaceDE w:val="0"/>
        <w:autoSpaceDN w:val="0"/>
        <w:adjustRightInd w:val="0"/>
        <w:spacing w:after="0" w:line="240" w:lineRule="atLeast"/>
        <w:ind w:firstLine="709"/>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 xml:space="preserve">федерального уровня </w:t>
      </w:r>
    </w:p>
    <w:p w:rsidR="00FF4BB5" w:rsidRPr="001812D9" w:rsidRDefault="00FF4BB5" w:rsidP="00882180">
      <w:pPr>
        <w:widowControl w:val="0"/>
        <w:numPr>
          <w:ilvl w:val="0"/>
          <w:numId w:val="14"/>
        </w:numPr>
        <w:autoSpaceDE w:val="0"/>
        <w:autoSpaceDN w:val="0"/>
        <w:adjustRightInd w:val="0"/>
        <w:spacing w:after="0" w:line="240" w:lineRule="atLeast"/>
        <w:ind w:firstLine="709"/>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регионального уровня</w:t>
      </w:r>
    </w:p>
    <w:p w:rsidR="00FF4BB5" w:rsidRPr="001812D9" w:rsidRDefault="00FF4BB5" w:rsidP="00882180">
      <w:pPr>
        <w:widowControl w:val="0"/>
        <w:numPr>
          <w:ilvl w:val="0"/>
          <w:numId w:val="14"/>
        </w:numPr>
        <w:autoSpaceDE w:val="0"/>
        <w:autoSpaceDN w:val="0"/>
        <w:adjustRightInd w:val="0"/>
        <w:spacing w:after="0" w:line="240" w:lineRule="atLeast"/>
        <w:ind w:firstLine="709"/>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муниципального уровня</w:t>
      </w:r>
    </w:p>
    <w:p w:rsidR="00FF4BB5" w:rsidRPr="001812D9" w:rsidRDefault="00FF4BB5" w:rsidP="00882180">
      <w:pPr>
        <w:widowControl w:val="0"/>
        <w:numPr>
          <w:ilvl w:val="0"/>
          <w:numId w:val="14"/>
        </w:numPr>
        <w:autoSpaceDE w:val="0"/>
        <w:autoSpaceDN w:val="0"/>
        <w:adjustRightInd w:val="0"/>
        <w:spacing w:after="0" w:line="240" w:lineRule="atLeast"/>
        <w:ind w:firstLine="709"/>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внутрисадового уровня.</w:t>
      </w:r>
    </w:p>
    <w:p w:rsidR="00FF4BB5" w:rsidRPr="001812D9" w:rsidRDefault="00FF4BB5" w:rsidP="00CF381E">
      <w:pPr>
        <w:spacing w:after="0" w:line="240" w:lineRule="atLeast"/>
        <w:ind w:firstLine="708"/>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 xml:space="preserve">Анализ основных направлений и показателей деятельности детского сада в динамике осуществляется по данным аналитических справок. Функция планирования основывается на системном подходе. Ежегодно на основе анализа работы дошкольного образовательного учреждения за истекший период составляется годовой план работы на учебный год, который  охватывает все стороны учебно-воспитательной работы ДОУ и предусматривает ее непрерывность и последовательность.                                                                                                                      </w:t>
      </w:r>
    </w:p>
    <w:p w:rsidR="00FF4BB5" w:rsidRPr="001812D9" w:rsidRDefault="00FF4BB5" w:rsidP="00CF381E">
      <w:pPr>
        <w:spacing w:after="0" w:line="240" w:lineRule="atLeast"/>
        <w:ind w:firstLine="708"/>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Календарные и индивидуальные планы работы конкретизируют долгосрочное планирование по выбору оптимальных путей, средств и методов, а также по определению основных видов деятельности, мероприятий, подбору и расстановке конкретных исполнителей, сроков исполнения для получения планируемого результата в целом.</w:t>
      </w:r>
    </w:p>
    <w:p w:rsidR="00FF4BB5" w:rsidRPr="001812D9" w:rsidRDefault="00FF4BB5" w:rsidP="00CF381E">
      <w:pPr>
        <w:spacing w:after="0" w:line="240" w:lineRule="atLeast"/>
        <w:ind w:firstLine="708"/>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t>Объектом организационной деятельности являются все участники педагогического процесса, сотрудники, дети и их родители. Организация их совместной деятельности, установление взаимоотношений для объединения их усилий в процессе выполнения плана работы детского сада, осуществляется через организационную функцию управления.</w:t>
      </w:r>
    </w:p>
    <w:p w:rsidR="00FF4BB5" w:rsidRPr="001812D9" w:rsidRDefault="00FF4BB5" w:rsidP="00CF381E">
      <w:pPr>
        <w:spacing w:after="0" w:line="240" w:lineRule="atLeast"/>
        <w:ind w:firstLine="708"/>
        <w:contextualSpacing/>
        <w:jc w:val="both"/>
        <w:rPr>
          <w:rFonts w:ascii="Times New Roman" w:eastAsia="Calibri" w:hAnsi="Times New Roman" w:cs="Times New Roman"/>
          <w:sz w:val="24"/>
          <w:szCs w:val="24"/>
          <w:lang w:bidi="en-US"/>
        </w:rPr>
      </w:pPr>
      <w:r w:rsidRPr="001812D9">
        <w:rPr>
          <w:rFonts w:ascii="Times New Roman" w:eastAsia="Calibri" w:hAnsi="Times New Roman" w:cs="Times New Roman"/>
          <w:sz w:val="24"/>
          <w:szCs w:val="24"/>
          <w:lang w:bidi="en-US"/>
        </w:rPr>
        <w:lastRenderedPageBreak/>
        <w:t>Управленческие функции регулирования и контроля проходят через разные виды, формы и методы контроля по основным направлениям жизнедеятельности учреждения для решения его уставных целей и задач. По итогам проверок принимаются управленческие решения в виде справок, актов, рекомендаций и приказов, которые рассматриваются на заседаниях коллегиальных органов. Помимо административного контроля, в практику работы детского сада входит самоконтроль, самоанализ и самооценка педагогической деятельности, внедряется педагогический анализ развития детей.</w:t>
      </w:r>
    </w:p>
    <w:p w:rsidR="00FF4BB5" w:rsidRPr="001812D9" w:rsidRDefault="00FF4BB5" w:rsidP="00CF381E">
      <w:pPr>
        <w:spacing w:after="0" w:line="240" w:lineRule="atLeast"/>
        <w:contextualSpacing/>
        <w:jc w:val="center"/>
        <w:rPr>
          <w:rFonts w:ascii="Times New Roman" w:eastAsia="Calibri" w:hAnsi="Times New Roman" w:cs="Times New Roman"/>
          <w:b/>
          <w:color w:val="3B5F3E"/>
          <w:sz w:val="24"/>
          <w:szCs w:val="24"/>
          <w:lang w:bidi="en-US"/>
        </w:rPr>
      </w:pPr>
    </w:p>
    <w:p w:rsidR="00FF4BB5" w:rsidRPr="001812D9" w:rsidRDefault="00FF4BB5" w:rsidP="00CF381E">
      <w:pPr>
        <w:spacing w:after="0" w:line="240" w:lineRule="atLeast"/>
        <w:contextualSpacing/>
        <w:jc w:val="center"/>
        <w:rPr>
          <w:rFonts w:ascii="Times New Roman" w:eastAsia="Calibri" w:hAnsi="Times New Roman" w:cs="Times New Roman"/>
          <w:b/>
          <w:color w:val="000000"/>
          <w:sz w:val="24"/>
          <w:szCs w:val="24"/>
          <w:lang w:bidi="en-US"/>
        </w:rPr>
      </w:pPr>
      <w:r w:rsidRPr="001812D9">
        <w:rPr>
          <w:rFonts w:ascii="Times New Roman" w:eastAsia="Calibri" w:hAnsi="Times New Roman" w:cs="Times New Roman"/>
          <w:b/>
          <w:color w:val="000000"/>
          <w:sz w:val="24"/>
          <w:szCs w:val="24"/>
          <w:lang w:bidi="en-US"/>
        </w:rPr>
        <w:t>Методы управления в ДОУ</w:t>
      </w:r>
    </w:p>
    <w:p w:rsidR="00FF4BB5" w:rsidRPr="001812D9" w:rsidRDefault="00FF4BB5" w:rsidP="00CF381E">
      <w:pPr>
        <w:spacing w:after="0" w:line="240" w:lineRule="atLeast"/>
        <w:contextualSpacing/>
        <w:rPr>
          <w:rFonts w:ascii="Times New Roman" w:eastAsia="Calibri" w:hAnsi="Times New Roman" w:cs="Times New Roman"/>
          <w:color w:val="5A5A5A"/>
          <w:sz w:val="24"/>
          <w:szCs w:val="24"/>
          <w:lang w:bidi="en-US"/>
        </w:rPr>
      </w:pPr>
      <w:r w:rsidRPr="001812D9">
        <w:rPr>
          <w:rFonts w:ascii="Times New Roman" w:eastAsia="Calibri" w:hAnsi="Times New Roman" w:cs="Times New Roman"/>
          <w:noProof/>
          <w:color w:val="5A5A5A"/>
          <w:sz w:val="24"/>
          <w:szCs w:val="24"/>
          <w:lang w:eastAsia="ru-RU"/>
        </w:rPr>
        <w:drawing>
          <wp:inline distT="0" distB="0" distL="0" distR="0">
            <wp:extent cx="6496050" cy="3895725"/>
            <wp:effectExtent l="0" t="0" r="0" b="0"/>
            <wp:docPr id="182"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904A6" w:rsidRDefault="00BE49D0" w:rsidP="00CF381E">
      <w:pPr>
        <w:spacing w:after="0" w:line="240" w:lineRule="atLeast"/>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Pr="00D8405D">
        <w:rPr>
          <w:rFonts w:ascii="Times New Roman" w:eastAsia="Times New Roman" w:hAnsi="Times New Roman" w:cs="Times New Roman"/>
          <w:b/>
          <w:sz w:val="24"/>
          <w:szCs w:val="24"/>
          <w:lang w:eastAsia="ru-RU"/>
        </w:rPr>
        <w:t xml:space="preserve">. </w:t>
      </w:r>
      <w:r w:rsidR="006904A6" w:rsidRPr="00D56AF1">
        <w:rPr>
          <w:rFonts w:ascii="Times New Roman" w:eastAsia="Times New Roman" w:hAnsi="Times New Roman" w:cs="Times New Roman"/>
          <w:b/>
          <w:sz w:val="24"/>
          <w:szCs w:val="24"/>
          <w:lang w:eastAsia="ru-RU"/>
        </w:rPr>
        <w:t>ПРОБЛЕМНЫЙ АНАЛИ</w:t>
      </w:r>
      <w:r w:rsidR="006904A6">
        <w:rPr>
          <w:rFonts w:ascii="Times New Roman" w:eastAsia="Times New Roman" w:hAnsi="Times New Roman" w:cs="Times New Roman"/>
          <w:b/>
          <w:sz w:val="24"/>
          <w:szCs w:val="24"/>
          <w:lang w:eastAsia="ru-RU"/>
        </w:rPr>
        <w:t>З</w:t>
      </w:r>
      <w:r w:rsidR="006904A6" w:rsidRPr="00D56AF1">
        <w:rPr>
          <w:rFonts w:ascii="Times New Roman" w:eastAsia="Times New Roman" w:hAnsi="Times New Roman" w:cs="Times New Roman"/>
          <w:b/>
          <w:sz w:val="24"/>
          <w:szCs w:val="24"/>
          <w:lang w:eastAsia="ru-RU"/>
        </w:rPr>
        <w:t xml:space="preserve"> ДОУ</w:t>
      </w:r>
      <w:r>
        <w:rPr>
          <w:rFonts w:ascii="Times New Roman" w:eastAsia="Times New Roman" w:hAnsi="Times New Roman" w:cs="Times New Roman"/>
          <w:b/>
          <w:sz w:val="24"/>
          <w:szCs w:val="24"/>
          <w:lang w:eastAsia="ru-RU"/>
        </w:rPr>
        <w:t>.</w:t>
      </w:r>
    </w:p>
    <w:p w:rsidR="00FF4BB5" w:rsidRPr="001812D9" w:rsidRDefault="00FF4BB5" w:rsidP="00CF381E">
      <w:pPr>
        <w:spacing w:after="0" w:line="240" w:lineRule="atLeast"/>
        <w:contextualSpacing/>
        <w:jc w:val="both"/>
        <w:rPr>
          <w:rFonts w:ascii="Times New Roman" w:eastAsia="Times New Roman" w:hAnsi="Times New Roman" w:cs="Times New Roman"/>
          <w:sz w:val="24"/>
          <w:szCs w:val="24"/>
          <w:lang w:eastAsia="ru-RU"/>
        </w:rPr>
      </w:pPr>
    </w:p>
    <w:p w:rsidR="006904A6" w:rsidRDefault="006904A6" w:rsidP="00BE49D0">
      <w:pPr>
        <w:spacing w:after="0" w:line="240" w:lineRule="atLeast"/>
        <w:ind w:firstLine="708"/>
        <w:contextualSpacing/>
        <w:jc w:val="both"/>
        <w:rPr>
          <w:rFonts w:ascii="Times New Roman" w:eastAsia="Times New Roman" w:hAnsi="Times New Roman" w:cs="Times New Roman"/>
          <w:b/>
          <w:sz w:val="24"/>
          <w:szCs w:val="24"/>
          <w:lang w:eastAsia="ru-RU"/>
        </w:rPr>
      </w:pPr>
      <w:r w:rsidRPr="0099134E">
        <w:rPr>
          <w:rFonts w:ascii="Times New Roman" w:hAnsi="Times New Roman" w:cs="Times New Roman"/>
          <w:sz w:val="24"/>
          <w:szCs w:val="24"/>
        </w:rPr>
        <w:t xml:space="preserve">Для полноценного функционирования </w:t>
      </w:r>
      <w:r w:rsidR="00BE49D0">
        <w:rPr>
          <w:rFonts w:ascii="Times New Roman" w:hAnsi="Times New Roman" w:cs="Times New Roman"/>
          <w:sz w:val="24"/>
          <w:szCs w:val="24"/>
        </w:rPr>
        <w:t>Д</w:t>
      </w:r>
      <w:r w:rsidRPr="0099134E">
        <w:rPr>
          <w:rFonts w:ascii="Times New Roman" w:hAnsi="Times New Roman" w:cs="Times New Roman"/>
          <w:sz w:val="24"/>
          <w:szCs w:val="24"/>
        </w:rPr>
        <w:t>ОУ, выбора пе</w:t>
      </w:r>
      <w:r>
        <w:rPr>
          <w:rFonts w:ascii="Times New Roman" w:hAnsi="Times New Roman" w:cs="Times New Roman"/>
          <w:sz w:val="24"/>
          <w:szCs w:val="24"/>
        </w:rPr>
        <w:t>рспектив его дальнейшего разви</w:t>
      </w:r>
      <w:r w:rsidRPr="0099134E">
        <w:rPr>
          <w:rFonts w:ascii="Times New Roman" w:hAnsi="Times New Roman" w:cs="Times New Roman"/>
          <w:sz w:val="24"/>
          <w:szCs w:val="24"/>
        </w:rPr>
        <w:t>тия необходима аналитическая работа. Она позволяет отследить влияние как позитивных, так и негативных тенденций, качество образовательной работы</w:t>
      </w:r>
    </w:p>
    <w:p w:rsidR="006904A6" w:rsidRPr="00BE49D0" w:rsidRDefault="006904A6" w:rsidP="00BE49D0">
      <w:pPr>
        <w:spacing w:after="0" w:line="240" w:lineRule="atLeast"/>
        <w:ind w:firstLine="70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4.1.Анализ образовательного процесса</w:t>
      </w:r>
    </w:p>
    <w:p w:rsidR="001043C0" w:rsidRPr="001043C0" w:rsidRDefault="006904A6" w:rsidP="00CF381E">
      <w:pPr>
        <w:spacing w:after="0" w:line="240" w:lineRule="atLeast"/>
        <w:ind w:firstLine="567"/>
        <w:contextualSpacing/>
        <w:jc w:val="both"/>
        <w:rPr>
          <w:rStyle w:val="a5"/>
          <w:rFonts w:ascii="Times New Roman" w:eastAsia="Calibri" w:hAnsi="Times New Roman" w:cs="Times New Roman"/>
          <w:b w:val="0"/>
          <w:sz w:val="24"/>
          <w:szCs w:val="24"/>
        </w:rPr>
      </w:pPr>
      <w:r w:rsidRPr="006904A6">
        <w:rPr>
          <w:rFonts w:ascii="Times New Roman" w:hAnsi="Times New Roman" w:cs="Times New Roman"/>
          <w:sz w:val="24"/>
          <w:szCs w:val="24"/>
        </w:rPr>
        <w:t>Образовательная деятельность в ДОУ строится в соответствии с</w:t>
      </w:r>
      <w:r w:rsidR="001043C0" w:rsidRPr="001043C0">
        <w:rPr>
          <w:rFonts w:ascii="Times New Roman" w:eastAsia="Calibri" w:hAnsi="Times New Roman" w:cs="Times New Roman"/>
          <w:sz w:val="24"/>
          <w:szCs w:val="24"/>
        </w:rPr>
        <w:t>Основн</w:t>
      </w:r>
      <w:r w:rsidR="001043C0">
        <w:rPr>
          <w:rFonts w:ascii="Times New Roman" w:hAnsi="Times New Roman" w:cs="Times New Roman"/>
          <w:sz w:val="24"/>
          <w:szCs w:val="24"/>
        </w:rPr>
        <w:t xml:space="preserve">ой </w:t>
      </w:r>
      <w:r w:rsidR="001043C0" w:rsidRPr="001043C0">
        <w:rPr>
          <w:rFonts w:ascii="Times New Roman" w:eastAsia="Calibri" w:hAnsi="Times New Roman" w:cs="Times New Roman"/>
          <w:sz w:val="24"/>
          <w:szCs w:val="24"/>
        </w:rPr>
        <w:t>образовательн</w:t>
      </w:r>
      <w:r w:rsidR="001043C0">
        <w:rPr>
          <w:rFonts w:ascii="Times New Roman" w:hAnsi="Times New Roman" w:cs="Times New Roman"/>
          <w:sz w:val="24"/>
          <w:szCs w:val="24"/>
        </w:rPr>
        <w:t xml:space="preserve">ой </w:t>
      </w:r>
      <w:r w:rsidR="001043C0" w:rsidRPr="001043C0">
        <w:rPr>
          <w:rFonts w:ascii="Times New Roman" w:eastAsia="Calibri" w:hAnsi="Times New Roman" w:cs="Times New Roman"/>
          <w:sz w:val="24"/>
          <w:szCs w:val="24"/>
        </w:rPr>
        <w:t>программ</w:t>
      </w:r>
      <w:r w:rsidR="001043C0">
        <w:rPr>
          <w:rFonts w:ascii="Times New Roman" w:hAnsi="Times New Roman" w:cs="Times New Roman"/>
          <w:sz w:val="24"/>
          <w:szCs w:val="24"/>
        </w:rPr>
        <w:t xml:space="preserve">ой </w:t>
      </w:r>
      <w:r w:rsidR="001043C0" w:rsidRPr="001043C0">
        <w:rPr>
          <w:rFonts w:ascii="Times New Roman" w:eastAsia="Calibri" w:hAnsi="Times New Roman" w:cs="Times New Roman"/>
          <w:sz w:val="24"/>
          <w:szCs w:val="24"/>
        </w:rPr>
        <w:t xml:space="preserve"> дошкольного образования  (далее – Программа)  </w:t>
      </w:r>
      <w:r w:rsidR="00BE49D0" w:rsidRPr="001043C0">
        <w:rPr>
          <w:rFonts w:ascii="Times New Roman" w:eastAsia="Calibri" w:hAnsi="Times New Roman" w:cs="Times New Roman"/>
          <w:sz w:val="24"/>
          <w:szCs w:val="24"/>
        </w:rPr>
        <w:t>разработан</w:t>
      </w:r>
      <w:r w:rsidR="00BE49D0">
        <w:rPr>
          <w:rFonts w:ascii="Times New Roman" w:hAnsi="Times New Roman" w:cs="Times New Roman"/>
          <w:sz w:val="24"/>
          <w:szCs w:val="24"/>
        </w:rPr>
        <w:t>ной</w:t>
      </w:r>
      <w:r w:rsidR="001043C0" w:rsidRPr="001043C0">
        <w:rPr>
          <w:rFonts w:ascii="Times New Roman" w:eastAsia="Calibri" w:hAnsi="Times New Roman" w:cs="Times New Roman"/>
          <w:sz w:val="24"/>
          <w:szCs w:val="24"/>
        </w:rPr>
        <w:t xml:space="preserve"> с учетом примерной общеобразовательной программы дошкольного образования </w:t>
      </w:r>
      <w:r w:rsidR="001043C0" w:rsidRPr="001043C0">
        <w:rPr>
          <w:rStyle w:val="a5"/>
          <w:rFonts w:ascii="Times New Roman" w:eastAsia="Calibri" w:hAnsi="Times New Roman" w:cs="Times New Roman"/>
          <w:b w:val="0"/>
          <w:sz w:val="24"/>
          <w:szCs w:val="24"/>
        </w:rPr>
        <w:t xml:space="preserve">«ОТ РОЖДЕНИЯ ДО ШКОЛЫ»  </w:t>
      </w:r>
      <w:r w:rsidR="001043C0" w:rsidRPr="001043C0">
        <w:rPr>
          <w:rFonts w:ascii="Times New Roman" w:eastAsia="Calibri" w:hAnsi="Times New Roman" w:cs="Times New Roman"/>
          <w:sz w:val="24"/>
          <w:szCs w:val="24"/>
        </w:rPr>
        <w:t>под редакцией</w:t>
      </w:r>
      <w:r w:rsidR="001043C0" w:rsidRPr="001043C0">
        <w:rPr>
          <w:rStyle w:val="a5"/>
          <w:rFonts w:ascii="Times New Roman" w:eastAsia="Calibri" w:hAnsi="Times New Roman" w:cs="Times New Roman"/>
          <w:b w:val="0"/>
          <w:sz w:val="24"/>
          <w:szCs w:val="24"/>
        </w:rPr>
        <w:t>Н. Е. Вераксы, Т. С. Комаровой, М. А. Васильевой</w:t>
      </w:r>
      <w:r w:rsidR="001043C0">
        <w:rPr>
          <w:rStyle w:val="a5"/>
          <w:rFonts w:ascii="Times New Roman" w:hAnsi="Times New Roman" w:cs="Times New Roman"/>
          <w:b w:val="0"/>
          <w:sz w:val="24"/>
          <w:szCs w:val="24"/>
        </w:rPr>
        <w:t>.</w:t>
      </w:r>
    </w:p>
    <w:p w:rsidR="001043C0" w:rsidRDefault="006904A6" w:rsidP="00CF381E">
      <w:pPr>
        <w:spacing w:after="0" w:line="240" w:lineRule="atLeast"/>
        <w:ind w:firstLine="708"/>
        <w:contextualSpacing/>
        <w:jc w:val="both"/>
        <w:rPr>
          <w:rFonts w:ascii="Times New Roman" w:hAnsi="Times New Roman" w:cs="Times New Roman"/>
          <w:sz w:val="24"/>
          <w:szCs w:val="24"/>
        </w:rPr>
      </w:pPr>
      <w:r w:rsidRPr="006904A6">
        <w:rPr>
          <w:rFonts w:ascii="Times New Roman" w:hAnsi="Times New Roman" w:cs="Times New Roman"/>
          <w:sz w:val="24"/>
          <w:szCs w:val="24"/>
        </w:rPr>
        <w:t xml:space="preserve"> Содержание образования в ДОУ дифференцируется по следующим направлениям развития: физкультурно-оздоровительное, коррекционное, познавательно</w:t>
      </w:r>
      <w:r w:rsidR="001043C0">
        <w:rPr>
          <w:rFonts w:ascii="Times New Roman" w:hAnsi="Times New Roman" w:cs="Times New Roman"/>
          <w:sz w:val="24"/>
          <w:szCs w:val="24"/>
        </w:rPr>
        <w:t xml:space="preserve">е, </w:t>
      </w:r>
      <w:r w:rsidRPr="006904A6">
        <w:rPr>
          <w:rFonts w:ascii="Times New Roman" w:hAnsi="Times New Roman" w:cs="Times New Roman"/>
          <w:sz w:val="24"/>
          <w:szCs w:val="24"/>
        </w:rPr>
        <w:t>речевое, социально-</w:t>
      </w:r>
      <w:r w:rsidR="001043C0">
        <w:rPr>
          <w:rFonts w:ascii="Times New Roman" w:hAnsi="Times New Roman" w:cs="Times New Roman"/>
          <w:sz w:val="24"/>
          <w:szCs w:val="24"/>
        </w:rPr>
        <w:t>коммуникативное</w:t>
      </w:r>
      <w:r w:rsidRPr="006904A6">
        <w:rPr>
          <w:rFonts w:ascii="Times New Roman" w:hAnsi="Times New Roman" w:cs="Times New Roman"/>
          <w:sz w:val="24"/>
          <w:szCs w:val="24"/>
        </w:rPr>
        <w:t xml:space="preserve">, художественно-эстетическое и реализуется в различных формах организации педагогического процесса. </w:t>
      </w:r>
    </w:p>
    <w:p w:rsidR="001043C0" w:rsidRDefault="001043C0" w:rsidP="00CF381E">
      <w:pPr>
        <w:spacing w:after="0" w:line="240" w:lineRule="atLeast"/>
        <w:ind w:right="40" w:firstLine="567"/>
        <w:contextualSpacing/>
        <w:jc w:val="both"/>
      </w:pPr>
      <w:r w:rsidRPr="00E56B08">
        <w:rPr>
          <w:rFonts w:ascii="Times New Roman" w:hAnsi="Times New Roman" w:cs="Times New Roman"/>
          <w:sz w:val="24"/>
          <w:szCs w:val="24"/>
        </w:rPr>
        <w:t>Итоговая оценка освоения содержания образовательной программы проводится при выпуске ребенка из детского сада в школу</w:t>
      </w:r>
      <w:r>
        <w:rPr>
          <w:rFonts w:ascii="Times New Roman" w:hAnsi="Times New Roman" w:cs="Times New Roman"/>
          <w:sz w:val="24"/>
          <w:szCs w:val="24"/>
        </w:rPr>
        <w:t xml:space="preserve"> по всем разделам программы.</w:t>
      </w:r>
    </w:p>
    <w:p w:rsidR="001043C0" w:rsidRPr="00E56B08" w:rsidRDefault="001043C0" w:rsidP="00CF381E">
      <w:pPr>
        <w:spacing w:after="0" w:line="240" w:lineRule="atLeast"/>
        <w:ind w:right="40" w:firstLine="567"/>
        <w:contextualSpacing/>
        <w:jc w:val="both"/>
        <w:rPr>
          <w:rFonts w:ascii="Times New Roman" w:hAnsi="Times New Roman" w:cs="Times New Roman"/>
          <w:sz w:val="24"/>
          <w:szCs w:val="24"/>
        </w:rPr>
      </w:pPr>
      <w:r w:rsidRPr="00E56B08">
        <w:rPr>
          <w:rFonts w:ascii="Times New Roman" w:hAnsi="Times New Roman" w:cs="Times New Roman"/>
          <w:sz w:val="24"/>
          <w:szCs w:val="24"/>
        </w:rPr>
        <w:t>Отслеживание уровней развития детей осуществляется на основе педагогического мониторинга.</w:t>
      </w:r>
    </w:p>
    <w:p w:rsidR="001043C0" w:rsidRPr="00E56B08" w:rsidRDefault="001043C0" w:rsidP="00CF381E">
      <w:pPr>
        <w:spacing w:after="0" w:line="240" w:lineRule="atLeast"/>
        <w:ind w:right="40" w:firstLine="567"/>
        <w:contextualSpacing/>
        <w:jc w:val="both"/>
        <w:rPr>
          <w:rFonts w:ascii="Times New Roman" w:hAnsi="Times New Roman" w:cs="Times New Roman"/>
          <w:sz w:val="24"/>
          <w:szCs w:val="24"/>
        </w:rPr>
      </w:pPr>
      <w:r w:rsidRPr="00E56B08">
        <w:rPr>
          <w:rFonts w:ascii="Times New Roman" w:hAnsi="Times New Roman" w:cs="Times New Roman"/>
          <w:sz w:val="24"/>
          <w:szCs w:val="24"/>
        </w:rPr>
        <w:t xml:space="preserve">Формы проведения мониторинга: </w:t>
      </w:r>
    </w:p>
    <w:p w:rsidR="001043C0" w:rsidRPr="00E56B08" w:rsidRDefault="001043C0" w:rsidP="00CF381E">
      <w:pPr>
        <w:spacing w:after="0" w:line="240" w:lineRule="atLeast"/>
        <w:ind w:right="40"/>
        <w:contextualSpacing/>
        <w:jc w:val="both"/>
        <w:rPr>
          <w:rFonts w:ascii="Times New Roman" w:hAnsi="Times New Roman" w:cs="Times New Roman"/>
          <w:sz w:val="24"/>
          <w:szCs w:val="24"/>
        </w:rPr>
      </w:pPr>
      <w:r w:rsidRPr="00E56B08">
        <w:rPr>
          <w:rFonts w:ascii="Times New Roman" w:hAnsi="Times New Roman" w:cs="Times New Roman"/>
          <w:sz w:val="24"/>
          <w:szCs w:val="24"/>
        </w:rPr>
        <w:t>− беседы с детьми; наблюдения, игровые ситуации с проблемными вопросами;</w:t>
      </w:r>
    </w:p>
    <w:p w:rsidR="001043C0" w:rsidRDefault="001043C0" w:rsidP="00CF381E">
      <w:pPr>
        <w:spacing w:after="0" w:line="240" w:lineRule="atLeast"/>
        <w:ind w:right="40"/>
        <w:contextualSpacing/>
        <w:jc w:val="both"/>
        <w:rPr>
          <w:rFonts w:ascii="Times New Roman" w:hAnsi="Times New Roman" w:cs="Times New Roman"/>
          <w:sz w:val="24"/>
          <w:szCs w:val="24"/>
        </w:rPr>
      </w:pPr>
      <w:r w:rsidRPr="00E56B08">
        <w:rPr>
          <w:rFonts w:ascii="Times New Roman" w:hAnsi="Times New Roman" w:cs="Times New Roman"/>
          <w:sz w:val="24"/>
          <w:szCs w:val="24"/>
        </w:rPr>
        <w:lastRenderedPageBreak/>
        <w:t xml:space="preserve"> − анализ продуктов детской деятельности и специальные педагогические пробы, организуемые педагогом</w:t>
      </w:r>
      <w:r>
        <w:rPr>
          <w:rFonts w:ascii="Times New Roman" w:hAnsi="Times New Roman" w:cs="Times New Roman"/>
          <w:sz w:val="24"/>
          <w:szCs w:val="24"/>
        </w:rPr>
        <w:t>.</w:t>
      </w:r>
    </w:p>
    <w:p w:rsidR="00BE49D0" w:rsidRDefault="00BE49D0" w:rsidP="00CF381E">
      <w:pPr>
        <w:spacing w:after="0" w:line="240" w:lineRule="atLeast"/>
        <w:ind w:right="40"/>
        <w:contextualSpacing/>
        <w:jc w:val="both"/>
        <w:rPr>
          <w:rFonts w:ascii="Times New Roman" w:hAnsi="Times New Roman" w:cs="Times New Roman"/>
          <w:sz w:val="24"/>
          <w:szCs w:val="24"/>
        </w:rPr>
      </w:pPr>
    </w:p>
    <w:p w:rsidR="00BE49D0" w:rsidRDefault="00BE49D0" w:rsidP="00CF381E">
      <w:pPr>
        <w:spacing w:after="0" w:line="240" w:lineRule="atLeast"/>
        <w:ind w:right="40"/>
        <w:contextualSpacing/>
        <w:jc w:val="both"/>
        <w:rPr>
          <w:rFonts w:ascii="Times New Roman" w:hAnsi="Times New Roman" w:cs="Times New Roman"/>
          <w:sz w:val="24"/>
          <w:szCs w:val="24"/>
        </w:rPr>
      </w:pPr>
    </w:p>
    <w:p w:rsidR="00BE49D0" w:rsidRPr="00BE49D0" w:rsidRDefault="00BE49D0" w:rsidP="00BE49D0">
      <w:pPr>
        <w:spacing w:after="0" w:line="240" w:lineRule="atLeast"/>
        <w:ind w:right="40"/>
        <w:contextualSpacing/>
        <w:jc w:val="center"/>
        <w:rPr>
          <w:rFonts w:ascii="Times New Roman" w:hAnsi="Times New Roman" w:cs="Times New Roman"/>
          <w:b/>
          <w:i/>
          <w:sz w:val="24"/>
          <w:szCs w:val="24"/>
        </w:rPr>
      </w:pPr>
      <w:r>
        <w:rPr>
          <w:rFonts w:ascii="Times New Roman" w:hAnsi="Times New Roman" w:cs="Times New Roman"/>
          <w:b/>
          <w:i/>
          <w:sz w:val="24"/>
          <w:szCs w:val="24"/>
        </w:rPr>
        <w:t>Анализ усвоения образовательной программы за 2014-2015 учебный год</w:t>
      </w:r>
    </w:p>
    <w:tbl>
      <w:tblPr>
        <w:tblW w:w="0" w:type="auto"/>
        <w:jc w:val="center"/>
        <w:tblLayout w:type="fixed"/>
        <w:tblCellMar>
          <w:left w:w="10" w:type="dxa"/>
          <w:right w:w="10" w:type="dxa"/>
        </w:tblCellMar>
        <w:tblLook w:val="0000"/>
      </w:tblPr>
      <w:tblGrid>
        <w:gridCol w:w="2441"/>
        <w:gridCol w:w="1394"/>
        <w:gridCol w:w="1339"/>
        <w:gridCol w:w="1348"/>
        <w:gridCol w:w="1339"/>
        <w:gridCol w:w="1814"/>
      </w:tblGrid>
      <w:tr w:rsidR="001043C0" w:rsidRPr="006D5EF8" w:rsidTr="001043C0">
        <w:trPr>
          <w:trHeight w:val="499"/>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Группы</w:t>
            </w:r>
          </w:p>
        </w:tc>
        <w:tc>
          <w:tcPr>
            <w:tcW w:w="723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center"/>
              <w:rPr>
                <w:rFonts w:ascii="Times New Roman" w:hAnsi="Times New Roman" w:cs="Times New Roman"/>
                <w:sz w:val="24"/>
                <w:szCs w:val="24"/>
                <w:lang w:val="en-US"/>
              </w:rPr>
            </w:pPr>
            <w:r w:rsidRPr="006D5EF8">
              <w:rPr>
                <w:rFonts w:ascii="Times New Roman" w:hAnsi="Times New Roman" w:cs="Times New Roman"/>
                <w:b/>
                <w:bCs/>
                <w:color w:val="000000"/>
                <w:sz w:val="24"/>
                <w:szCs w:val="24"/>
              </w:rPr>
              <w:t>Уровни %</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p>
        </w:tc>
        <w:tc>
          <w:tcPr>
            <w:tcW w:w="1394"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Высокий</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b/>
                <w:bCs/>
                <w:color w:val="000000"/>
                <w:sz w:val="24"/>
                <w:szCs w:val="24"/>
              </w:rPr>
            </w:pPr>
            <w:r w:rsidRPr="006D5EF8">
              <w:rPr>
                <w:rFonts w:ascii="Times New Roman" w:hAnsi="Times New Roman" w:cs="Times New Roman"/>
                <w:b/>
                <w:bCs/>
                <w:color w:val="000000"/>
                <w:sz w:val="24"/>
                <w:szCs w:val="24"/>
              </w:rPr>
              <w:t>Выше</w:t>
            </w:r>
          </w:p>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среднего</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Средний</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Ниже среднего</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Низкий</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 xml:space="preserve">I </w:t>
            </w:r>
            <w:r w:rsidRPr="006D5EF8">
              <w:rPr>
                <w:rFonts w:ascii="Times New Roman" w:hAnsi="Times New Roman" w:cs="Times New Roman"/>
                <w:color w:val="000000"/>
                <w:sz w:val="24"/>
                <w:szCs w:val="24"/>
              </w:rPr>
              <w:t>младшая</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16</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58</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16</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10</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 xml:space="preserve">II </w:t>
            </w:r>
            <w:r w:rsidRPr="006D5EF8">
              <w:rPr>
                <w:rFonts w:ascii="Times New Roman" w:hAnsi="Times New Roman" w:cs="Times New Roman"/>
                <w:color w:val="000000"/>
                <w:sz w:val="24"/>
                <w:szCs w:val="24"/>
              </w:rPr>
              <w:t>младшая</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33,3</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55,5</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11,1</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rPr>
              <w:t xml:space="preserve">Средняя </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4</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58</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20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16</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rPr>
              <w:t xml:space="preserve">Старшая </w:t>
            </w:r>
            <w:r w:rsidRPr="006D5EF8">
              <w:rPr>
                <w:rFonts w:ascii="Times New Roman" w:hAnsi="Times New Roman" w:cs="Times New Roman"/>
                <w:color w:val="000000"/>
                <w:sz w:val="24"/>
                <w:szCs w:val="24"/>
                <w:lang w:val="en-US"/>
              </w:rPr>
              <w:t>«</w:t>
            </w:r>
            <w:r w:rsidRPr="006D5EF8">
              <w:rPr>
                <w:rFonts w:ascii="Times New Roman" w:hAnsi="Times New Roman" w:cs="Times New Roman"/>
                <w:color w:val="000000"/>
                <w:sz w:val="24"/>
                <w:szCs w:val="24"/>
              </w:rPr>
              <w:t>А</w:t>
            </w:r>
            <w:r w:rsidRPr="006D5EF8">
              <w:rPr>
                <w:rFonts w:ascii="Times New Roman" w:hAnsi="Times New Roman" w:cs="Times New Roman"/>
                <w:color w:val="000000"/>
                <w:sz w:val="24"/>
                <w:szCs w:val="24"/>
                <w:lang w:val="en-US"/>
              </w:rPr>
              <w:t>»</w:t>
            </w:r>
            <w:r w:rsidR="004A6569" w:rsidRPr="00BE49D0">
              <w:rPr>
                <w:rFonts w:ascii="Times New Roman" w:hAnsi="Times New Roman" w:cs="Times New Roman"/>
                <w:i/>
                <w:color w:val="000000"/>
                <w:sz w:val="20"/>
                <w:szCs w:val="20"/>
              </w:rPr>
              <w:t>(компен.)</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46</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50</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4</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BE49D0" w:rsidRDefault="001043C0" w:rsidP="00CF381E">
            <w:pPr>
              <w:autoSpaceDE w:val="0"/>
              <w:autoSpaceDN w:val="0"/>
              <w:adjustRightInd w:val="0"/>
              <w:spacing w:after="0" w:line="240" w:lineRule="atLeast"/>
              <w:contextualSpacing/>
              <w:jc w:val="both"/>
              <w:rPr>
                <w:rFonts w:ascii="Times New Roman" w:hAnsi="Times New Roman" w:cs="Times New Roman"/>
                <w:sz w:val="24"/>
                <w:szCs w:val="24"/>
              </w:rPr>
            </w:pPr>
            <w:r w:rsidRPr="006D5EF8">
              <w:rPr>
                <w:rFonts w:ascii="Times New Roman" w:hAnsi="Times New Roman" w:cs="Times New Roman"/>
                <w:color w:val="000000"/>
                <w:sz w:val="24"/>
                <w:szCs w:val="24"/>
              </w:rPr>
              <w:t xml:space="preserve">Старшая </w:t>
            </w:r>
            <w:r w:rsidRPr="006D5EF8">
              <w:rPr>
                <w:rFonts w:ascii="Times New Roman" w:hAnsi="Times New Roman" w:cs="Times New Roman"/>
                <w:color w:val="000000"/>
                <w:sz w:val="24"/>
                <w:szCs w:val="24"/>
                <w:lang w:val="en-US"/>
              </w:rPr>
              <w:t>«</w:t>
            </w:r>
            <w:r w:rsidRPr="006D5EF8">
              <w:rPr>
                <w:rFonts w:ascii="Times New Roman" w:hAnsi="Times New Roman" w:cs="Times New Roman"/>
                <w:color w:val="000000"/>
                <w:sz w:val="24"/>
                <w:szCs w:val="24"/>
              </w:rPr>
              <w:t>Б</w:t>
            </w:r>
            <w:r w:rsidRPr="006D5EF8">
              <w:rPr>
                <w:rFonts w:ascii="Times New Roman" w:hAnsi="Times New Roman" w:cs="Times New Roman"/>
                <w:color w:val="000000"/>
                <w:sz w:val="24"/>
                <w:szCs w:val="24"/>
                <w:lang w:val="en-US"/>
              </w:rPr>
              <w:t>»</w:t>
            </w:r>
            <w:r w:rsidR="00BE49D0" w:rsidRPr="00BE49D0">
              <w:rPr>
                <w:rFonts w:ascii="Times New Roman" w:hAnsi="Times New Roman" w:cs="Times New Roman"/>
                <w:i/>
                <w:color w:val="000000"/>
                <w:sz w:val="18"/>
                <w:szCs w:val="18"/>
              </w:rPr>
              <w:t>(компен.)</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26,3</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42,2</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31,5</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Default="001043C0" w:rsidP="00CF381E">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6D5EF8">
              <w:rPr>
                <w:rFonts w:ascii="Times New Roman" w:hAnsi="Times New Roman" w:cs="Times New Roman"/>
                <w:color w:val="000000"/>
                <w:sz w:val="24"/>
                <w:szCs w:val="24"/>
              </w:rPr>
              <w:t xml:space="preserve">Подготовительная </w:t>
            </w:r>
            <w:r w:rsidRPr="006D5EF8">
              <w:rPr>
                <w:rFonts w:ascii="Times New Roman" w:hAnsi="Times New Roman" w:cs="Times New Roman"/>
                <w:color w:val="000000"/>
                <w:sz w:val="24"/>
                <w:szCs w:val="24"/>
                <w:lang w:val="en-US"/>
              </w:rPr>
              <w:t>«</w:t>
            </w:r>
            <w:r w:rsidRPr="006D5EF8">
              <w:rPr>
                <w:rFonts w:ascii="Times New Roman" w:hAnsi="Times New Roman" w:cs="Times New Roman"/>
                <w:color w:val="000000"/>
                <w:sz w:val="24"/>
                <w:szCs w:val="24"/>
              </w:rPr>
              <w:t>А</w:t>
            </w:r>
            <w:r w:rsidRPr="006D5EF8">
              <w:rPr>
                <w:rFonts w:ascii="Times New Roman" w:hAnsi="Times New Roman" w:cs="Times New Roman"/>
                <w:color w:val="000000"/>
                <w:sz w:val="24"/>
                <w:szCs w:val="24"/>
                <w:lang w:val="en-US"/>
              </w:rPr>
              <w:t>»</w:t>
            </w:r>
          </w:p>
          <w:p w:rsidR="00BE49D0" w:rsidRPr="00BE49D0" w:rsidRDefault="00BE49D0" w:rsidP="00CF381E">
            <w:pPr>
              <w:autoSpaceDE w:val="0"/>
              <w:autoSpaceDN w:val="0"/>
              <w:adjustRightInd w:val="0"/>
              <w:spacing w:after="0" w:line="240" w:lineRule="atLeast"/>
              <w:contextualSpacing/>
              <w:jc w:val="both"/>
              <w:rPr>
                <w:rFonts w:ascii="Times New Roman" w:hAnsi="Times New Roman" w:cs="Times New Roman"/>
                <w:i/>
                <w:sz w:val="20"/>
                <w:szCs w:val="20"/>
              </w:rPr>
            </w:pPr>
            <w:r w:rsidRPr="00BE49D0">
              <w:rPr>
                <w:rFonts w:ascii="Times New Roman" w:hAnsi="Times New Roman" w:cs="Times New Roman"/>
                <w:i/>
                <w:color w:val="000000"/>
                <w:sz w:val="20"/>
                <w:szCs w:val="20"/>
              </w:rPr>
              <w:t>(компен.)</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22,25</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55,5</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22,25</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rPr>
              <w:t xml:space="preserve">Подготовительная </w:t>
            </w:r>
            <w:r w:rsidRPr="006D5EF8">
              <w:rPr>
                <w:rFonts w:ascii="Times New Roman" w:hAnsi="Times New Roman" w:cs="Times New Roman"/>
                <w:color w:val="000000"/>
                <w:sz w:val="24"/>
                <w:szCs w:val="24"/>
                <w:lang w:val="en-US"/>
              </w:rPr>
              <w:t>«</w:t>
            </w:r>
            <w:r w:rsidRPr="006D5EF8">
              <w:rPr>
                <w:rFonts w:ascii="Times New Roman" w:hAnsi="Times New Roman" w:cs="Times New Roman"/>
                <w:color w:val="000000"/>
                <w:sz w:val="24"/>
                <w:szCs w:val="24"/>
              </w:rPr>
              <w:t>Б</w:t>
            </w:r>
            <w:r w:rsidRPr="006D5EF8">
              <w:rPr>
                <w:rFonts w:ascii="Times New Roman" w:hAnsi="Times New Roman" w:cs="Times New Roman"/>
                <w:color w:val="000000"/>
                <w:sz w:val="24"/>
                <w:szCs w:val="24"/>
                <w:lang w:val="en-US"/>
              </w:rPr>
              <w:t>»</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33</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45</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22</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color w:val="000000"/>
                <w:sz w:val="24"/>
                <w:szCs w:val="24"/>
                <w:lang w:val="en-US"/>
              </w:rPr>
              <w:t>-</w:t>
            </w:r>
          </w:p>
        </w:tc>
      </w:tr>
      <w:tr w:rsidR="001043C0" w:rsidRPr="006D5EF8" w:rsidTr="001043C0">
        <w:trPr>
          <w:trHeight w:val="1"/>
          <w:jc w:val="center"/>
        </w:trPr>
        <w:tc>
          <w:tcPr>
            <w:tcW w:w="2441" w:type="dxa"/>
            <w:tcBorders>
              <w:top w:val="single" w:sz="2" w:space="0" w:color="000000"/>
              <w:left w:val="single" w:sz="2" w:space="0" w:color="000000"/>
              <w:bottom w:val="single" w:sz="2" w:space="0" w:color="000000"/>
              <w:right w:val="single" w:sz="2" w:space="0" w:color="000000"/>
            </w:tcBorders>
            <w:shd w:val="clear" w:color="000000" w:fill="FFFFFF"/>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rPr>
              <w:t>Всего по саду</w:t>
            </w:r>
          </w:p>
        </w:tc>
        <w:tc>
          <w:tcPr>
            <w:tcW w:w="1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lang w:val="en-US"/>
              </w:rPr>
              <w:t>13.00%</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lang w:val="en-US"/>
              </w:rPr>
              <w:t>40.2%</w:t>
            </w: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lang w:val="en-US"/>
              </w:rPr>
              <w:t>36.2%</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lang w:val="en-US"/>
              </w:rPr>
              <w:t>3.40%</w:t>
            </w:r>
          </w:p>
        </w:tc>
        <w:tc>
          <w:tcPr>
            <w:tcW w:w="1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043C0" w:rsidRPr="006D5EF8" w:rsidRDefault="001043C0" w:rsidP="00CF381E">
            <w:pPr>
              <w:autoSpaceDE w:val="0"/>
              <w:autoSpaceDN w:val="0"/>
              <w:adjustRightInd w:val="0"/>
              <w:spacing w:after="0" w:line="240" w:lineRule="atLeast"/>
              <w:contextualSpacing/>
              <w:jc w:val="both"/>
              <w:rPr>
                <w:rFonts w:ascii="Times New Roman" w:hAnsi="Times New Roman" w:cs="Times New Roman"/>
                <w:sz w:val="24"/>
                <w:szCs w:val="24"/>
                <w:lang w:val="en-US"/>
              </w:rPr>
            </w:pPr>
            <w:r w:rsidRPr="006D5EF8">
              <w:rPr>
                <w:rFonts w:ascii="Times New Roman" w:hAnsi="Times New Roman" w:cs="Times New Roman"/>
                <w:b/>
                <w:bCs/>
                <w:color w:val="000000"/>
                <w:sz w:val="24"/>
                <w:szCs w:val="24"/>
                <w:lang w:val="en-US"/>
              </w:rPr>
              <w:t>5.2%</w:t>
            </w:r>
          </w:p>
        </w:tc>
      </w:tr>
    </w:tbl>
    <w:p w:rsidR="001043C0" w:rsidRPr="006D5EF8" w:rsidRDefault="001043C0" w:rsidP="00CF381E">
      <w:pPr>
        <w:spacing w:after="0" w:line="240" w:lineRule="atLeast"/>
        <w:ind w:firstLine="708"/>
        <w:contextualSpacing/>
        <w:jc w:val="both"/>
        <w:rPr>
          <w:rFonts w:ascii="Times New Roman" w:hAnsi="Times New Roman" w:cs="Times New Roman"/>
          <w:color w:val="000000"/>
          <w:sz w:val="24"/>
          <w:szCs w:val="24"/>
        </w:rPr>
      </w:pPr>
      <w:r w:rsidRPr="006D5EF8">
        <w:rPr>
          <w:rFonts w:ascii="Times New Roman" w:hAnsi="Times New Roman" w:cs="Times New Roman"/>
          <w:color w:val="000000"/>
          <w:sz w:val="24"/>
          <w:szCs w:val="24"/>
        </w:rPr>
        <w:t xml:space="preserve">Анализ выполнения программы по основным разделам показал, что программа воспитания и обучения в детском саду выполнена на 98%, что на 8 % выше, чем в 2012-2013 году. </w:t>
      </w:r>
      <w:r w:rsidR="009B480D" w:rsidRPr="009B480D">
        <w:rPr>
          <w:rFonts w:ascii="Times New Roman" w:hAnsi="Times New Roman" w:cs="Times New Roman"/>
          <w:color w:val="000000"/>
          <w:sz w:val="24"/>
          <w:szCs w:val="24"/>
          <w:lang w:eastAsia="ru-RU"/>
        </w:rPr>
        <w:t xml:space="preserve">По  данным педагогической мониторинга все дети подготовительных групп подготовлены к обучению к школе. У них сформировано положительное отношение к обучению в школе. Для чего с детьми проводились беседы о школе, организовывались сюжетно-ролевые игры, экскурсии, встречи с выпускниками детского сада. Такая же работа проводилась с родителями выпускников. Для них </w:t>
      </w:r>
      <w:r w:rsidR="009B480D">
        <w:rPr>
          <w:rFonts w:ascii="Times New Roman" w:hAnsi="Times New Roman" w:cs="Times New Roman"/>
          <w:color w:val="000000"/>
          <w:sz w:val="24"/>
          <w:szCs w:val="24"/>
          <w:lang w:eastAsia="ru-RU"/>
        </w:rPr>
        <w:t xml:space="preserve">были </w:t>
      </w:r>
      <w:r w:rsidR="009B480D" w:rsidRPr="009B480D">
        <w:rPr>
          <w:rFonts w:ascii="Times New Roman" w:hAnsi="Times New Roman" w:cs="Times New Roman"/>
          <w:color w:val="000000"/>
          <w:sz w:val="24"/>
          <w:szCs w:val="24"/>
          <w:lang w:eastAsia="ru-RU"/>
        </w:rPr>
        <w:t xml:space="preserve">проведены консультации, разработаны памятки, размещена стендовая информация: «Скоро в школу», «Готов ли ребенок к школе»,  «Как приобщить ребёнка к чтению», «Подготовка детей с недостатками речи к школе». </w:t>
      </w:r>
    </w:p>
    <w:p w:rsidR="001043C0" w:rsidRDefault="001043C0" w:rsidP="00CF381E">
      <w:pPr>
        <w:spacing w:after="0" w:line="240" w:lineRule="atLeast"/>
        <w:ind w:firstLine="708"/>
        <w:contextualSpacing/>
        <w:jc w:val="both"/>
        <w:rPr>
          <w:rFonts w:ascii="Times New Roman" w:hAnsi="Times New Roman" w:cs="Times New Roman"/>
          <w:sz w:val="24"/>
          <w:szCs w:val="24"/>
        </w:rPr>
      </w:pPr>
      <w:r w:rsidRPr="001043C0">
        <w:rPr>
          <w:rFonts w:ascii="Times New Roman" w:hAnsi="Times New Roman" w:cs="Times New Roman"/>
          <w:sz w:val="24"/>
          <w:szCs w:val="24"/>
        </w:rPr>
        <w:t>Важным направлением деятельности ДОУ является коррекционная работа с детьми, имеющими нарушения речи. Логопедическое коррекционно-педагогическое воздействие направлено на уст</w:t>
      </w:r>
      <w:r>
        <w:rPr>
          <w:rFonts w:ascii="Times New Roman" w:hAnsi="Times New Roman" w:cs="Times New Roman"/>
          <w:sz w:val="24"/>
          <w:szCs w:val="24"/>
        </w:rPr>
        <w:t>ра</w:t>
      </w:r>
      <w:r w:rsidRPr="001043C0">
        <w:rPr>
          <w:rFonts w:ascii="Times New Roman" w:hAnsi="Times New Roman" w:cs="Times New Roman"/>
          <w:sz w:val="24"/>
          <w:szCs w:val="24"/>
        </w:rPr>
        <w:t>нение речевых дефектов у детей и на предупреждение возможных</w:t>
      </w:r>
      <w:r>
        <w:rPr>
          <w:rFonts w:ascii="Times New Roman" w:hAnsi="Times New Roman" w:cs="Times New Roman"/>
          <w:sz w:val="24"/>
          <w:szCs w:val="24"/>
        </w:rPr>
        <w:t xml:space="preserve"> трудностей в процессе школьно</w:t>
      </w:r>
      <w:r w:rsidRPr="001043C0">
        <w:rPr>
          <w:rFonts w:ascii="Times New Roman" w:hAnsi="Times New Roman" w:cs="Times New Roman"/>
          <w:sz w:val="24"/>
          <w:szCs w:val="24"/>
        </w:rPr>
        <w:t>го обучения и строится на основе медико-педагогического подхо</w:t>
      </w:r>
      <w:r>
        <w:rPr>
          <w:rFonts w:ascii="Times New Roman" w:hAnsi="Times New Roman" w:cs="Times New Roman"/>
          <w:sz w:val="24"/>
          <w:szCs w:val="24"/>
        </w:rPr>
        <w:t>да, который выражается в следу</w:t>
      </w:r>
      <w:r w:rsidRPr="001043C0">
        <w:rPr>
          <w:rFonts w:ascii="Times New Roman" w:hAnsi="Times New Roman" w:cs="Times New Roman"/>
          <w:sz w:val="24"/>
          <w:szCs w:val="24"/>
        </w:rPr>
        <w:t>ющем:</w:t>
      </w:r>
    </w:p>
    <w:p w:rsidR="001043C0" w:rsidRDefault="001043C0" w:rsidP="00CF381E">
      <w:pPr>
        <w:spacing w:after="0" w:line="240" w:lineRule="atLeast"/>
        <w:ind w:firstLine="708"/>
        <w:contextualSpacing/>
        <w:jc w:val="both"/>
        <w:rPr>
          <w:rFonts w:ascii="Times New Roman" w:hAnsi="Times New Roman" w:cs="Times New Roman"/>
          <w:sz w:val="24"/>
          <w:szCs w:val="24"/>
        </w:rPr>
      </w:pPr>
      <w:r w:rsidRPr="001043C0">
        <w:rPr>
          <w:rFonts w:ascii="Times New Roman" w:hAnsi="Times New Roman" w:cs="Times New Roman"/>
          <w:sz w:val="24"/>
          <w:szCs w:val="24"/>
        </w:rPr>
        <w:t xml:space="preserve"> - логопедическое воздействие логопеда;</w:t>
      </w:r>
    </w:p>
    <w:p w:rsidR="001043C0" w:rsidRDefault="001043C0" w:rsidP="00CF381E">
      <w:pPr>
        <w:spacing w:after="0" w:line="240" w:lineRule="atLeast"/>
        <w:ind w:firstLine="708"/>
        <w:contextualSpacing/>
        <w:jc w:val="both"/>
        <w:rPr>
          <w:rFonts w:ascii="Times New Roman" w:hAnsi="Times New Roman" w:cs="Times New Roman"/>
          <w:sz w:val="24"/>
          <w:szCs w:val="24"/>
        </w:rPr>
      </w:pPr>
      <w:r w:rsidRPr="001043C0">
        <w:rPr>
          <w:rFonts w:ascii="Times New Roman" w:hAnsi="Times New Roman" w:cs="Times New Roman"/>
          <w:sz w:val="24"/>
          <w:szCs w:val="24"/>
        </w:rPr>
        <w:t xml:space="preserve"> - максимальная помощь родителей и педагогов.</w:t>
      </w:r>
    </w:p>
    <w:p w:rsidR="001043C0" w:rsidRPr="009B480D" w:rsidRDefault="001043C0" w:rsidP="00CF381E">
      <w:pPr>
        <w:spacing w:after="0" w:line="240" w:lineRule="atLeast"/>
        <w:ind w:firstLine="567"/>
        <w:contextualSpacing/>
        <w:jc w:val="both"/>
        <w:rPr>
          <w:rFonts w:ascii="Times New Roman" w:hAnsi="Times New Roman" w:cs="Times New Roman"/>
          <w:sz w:val="24"/>
          <w:szCs w:val="24"/>
          <w:lang w:eastAsia="ru-RU"/>
        </w:rPr>
      </w:pPr>
      <w:r w:rsidRPr="001043C0">
        <w:rPr>
          <w:rFonts w:ascii="Times New Roman" w:hAnsi="Times New Roman" w:cs="Times New Roman"/>
          <w:sz w:val="24"/>
          <w:szCs w:val="24"/>
        </w:rPr>
        <w:t xml:space="preserve"> Совместная работа учителей-логопедов, воспитателей, педагог</w:t>
      </w:r>
      <w:r>
        <w:rPr>
          <w:rFonts w:ascii="Times New Roman" w:hAnsi="Times New Roman" w:cs="Times New Roman"/>
          <w:sz w:val="24"/>
          <w:szCs w:val="24"/>
        </w:rPr>
        <w:t>а-психолога, музыкального руко</w:t>
      </w:r>
      <w:r w:rsidRPr="001043C0">
        <w:rPr>
          <w:rFonts w:ascii="Times New Roman" w:hAnsi="Times New Roman" w:cs="Times New Roman"/>
          <w:sz w:val="24"/>
          <w:szCs w:val="24"/>
        </w:rPr>
        <w:t>водителя, инструктора по физической культуре дает возможность осуществлять личностно ориентированный подход к детям и добиваться высоких результатов в коррекционной работе.</w:t>
      </w:r>
      <w:r w:rsidRPr="009B480D">
        <w:rPr>
          <w:rFonts w:ascii="Times New Roman" w:hAnsi="Times New Roman" w:cs="Times New Roman"/>
          <w:color w:val="000000"/>
          <w:sz w:val="24"/>
          <w:szCs w:val="24"/>
          <w:lang w:eastAsia="ru-RU"/>
        </w:rPr>
        <w:t xml:space="preserve">Занятия с детьми с тяжелыми нарушениями речи </w:t>
      </w:r>
      <w:r w:rsidR="009B480D">
        <w:rPr>
          <w:rFonts w:ascii="Times New Roman" w:hAnsi="Times New Roman" w:cs="Times New Roman"/>
          <w:color w:val="000000"/>
          <w:sz w:val="24"/>
          <w:szCs w:val="24"/>
          <w:lang w:eastAsia="ru-RU"/>
        </w:rPr>
        <w:t>организованы</w:t>
      </w:r>
      <w:r w:rsidRPr="009B480D">
        <w:rPr>
          <w:rFonts w:ascii="Times New Roman" w:hAnsi="Times New Roman" w:cs="Times New Roman"/>
          <w:color w:val="000000"/>
          <w:sz w:val="24"/>
          <w:szCs w:val="24"/>
          <w:lang w:eastAsia="ru-RU"/>
        </w:rPr>
        <w:t xml:space="preserve"> по «Программе обучения и воспитания детей с общим недоразвитием речи» Т.Б. Филичевой, Г.В. Чиркиной Использовались также дополнительно методические пособия С.В. Коваленко, В.В. Коваленко, Л.Н. Ефименко, Н.В. Нищевой, З. Агранович, Л.Н. Смирновой.</w:t>
      </w:r>
    </w:p>
    <w:p w:rsidR="001043C0" w:rsidRPr="009B480D" w:rsidRDefault="001043C0" w:rsidP="00CF381E">
      <w:pPr>
        <w:spacing w:after="0" w:line="240" w:lineRule="atLeast"/>
        <w:ind w:firstLine="708"/>
        <w:contextualSpacing/>
        <w:jc w:val="both"/>
        <w:rPr>
          <w:rFonts w:ascii="Times New Roman" w:hAnsi="Times New Roman" w:cs="Times New Roman"/>
          <w:sz w:val="24"/>
          <w:szCs w:val="24"/>
          <w:lang w:eastAsia="ru-RU"/>
        </w:rPr>
      </w:pPr>
      <w:r w:rsidRPr="009B480D">
        <w:rPr>
          <w:rFonts w:ascii="Times New Roman" w:hAnsi="Times New Roman" w:cs="Times New Roman"/>
          <w:color w:val="000000"/>
          <w:sz w:val="24"/>
          <w:szCs w:val="24"/>
          <w:lang w:eastAsia="ru-RU"/>
        </w:rPr>
        <w:t>Коррекция речи детей старших и подготовительной групп проводи</w:t>
      </w:r>
      <w:r w:rsidR="009B480D">
        <w:rPr>
          <w:rFonts w:ascii="Times New Roman" w:hAnsi="Times New Roman" w:cs="Times New Roman"/>
          <w:color w:val="000000"/>
          <w:sz w:val="24"/>
          <w:szCs w:val="24"/>
          <w:lang w:eastAsia="ru-RU"/>
        </w:rPr>
        <w:t>тся</w:t>
      </w:r>
      <w:r w:rsidRPr="009B480D">
        <w:rPr>
          <w:rFonts w:ascii="Times New Roman" w:hAnsi="Times New Roman" w:cs="Times New Roman"/>
          <w:color w:val="000000"/>
          <w:sz w:val="24"/>
          <w:szCs w:val="24"/>
          <w:lang w:eastAsia="ru-RU"/>
        </w:rPr>
        <w:t xml:space="preserve"> ходе образовательной деятельности по обучению грамоте, по ознакомлению с окружающим миром и природой, по ознакомлению с художественной литературой, и включа</w:t>
      </w:r>
      <w:r w:rsidR="009B480D">
        <w:rPr>
          <w:rFonts w:ascii="Times New Roman" w:hAnsi="Times New Roman" w:cs="Times New Roman"/>
          <w:color w:val="000000"/>
          <w:sz w:val="24"/>
          <w:szCs w:val="24"/>
          <w:lang w:eastAsia="ru-RU"/>
        </w:rPr>
        <w:t>ет</w:t>
      </w:r>
      <w:r w:rsidRPr="009B480D">
        <w:rPr>
          <w:rFonts w:ascii="Times New Roman" w:hAnsi="Times New Roman" w:cs="Times New Roman"/>
          <w:color w:val="000000"/>
          <w:sz w:val="24"/>
          <w:szCs w:val="24"/>
          <w:lang w:eastAsia="ru-RU"/>
        </w:rPr>
        <w:t xml:space="preserve"> все составляющие компоненты: формирование звуковой культуры речи, обогащение и активизация словаря, формирование грамматического строя речи, развитие связной речи. </w:t>
      </w:r>
    </w:p>
    <w:p w:rsidR="001043C0" w:rsidRPr="009B480D" w:rsidRDefault="001043C0" w:rsidP="00CF381E">
      <w:pPr>
        <w:spacing w:after="0" w:line="240" w:lineRule="atLeast"/>
        <w:ind w:firstLine="708"/>
        <w:contextualSpacing/>
        <w:jc w:val="both"/>
        <w:rPr>
          <w:rFonts w:ascii="Times New Roman" w:hAnsi="Times New Roman" w:cs="Times New Roman"/>
          <w:color w:val="000000"/>
          <w:sz w:val="24"/>
          <w:szCs w:val="24"/>
          <w:lang w:eastAsia="ru-RU"/>
        </w:rPr>
      </w:pPr>
      <w:r w:rsidRPr="009B480D">
        <w:rPr>
          <w:rFonts w:ascii="Times New Roman" w:hAnsi="Times New Roman" w:cs="Times New Roman"/>
          <w:color w:val="000000"/>
          <w:sz w:val="24"/>
          <w:szCs w:val="24"/>
          <w:lang w:eastAsia="ru-RU"/>
        </w:rPr>
        <w:t>Коррекция речи детей и их эмоционально-волевой сферы осуществля</w:t>
      </w:r>
      <w:r w:rsidR="009B480D">
        <w:rPr>
          <w:rFonts w:ascii="Times New Roman" w:hAnsi="Times New Roman" w:cs="Times New Roman"/>
          <w:color w:val="000000"/>
          <w:sz w:val="24"/>
          <w:szCs w:val="24"/>
          <w:lang w:eastAsia="ru-RU"/>
        </w:rPr>
        <w:t>ется</w:t>
      </w:r>
      <w:r w:rsidRPr="009B480D">
        <w:rPr>
          <w:rFonts w:ascii="Times New Roman" w:hAnsi="Times New Roman" w:cs="Times New Roman"/>
          <w:color w:val="000000"/>
          <w:sz w:val="24"/>
          <w:szCs w:val="24"/>
          <w:lang w:eastAsia="ru-RU"/>
        </w:rPr>
        <w:t xml:space="preserve"> во </w:t>
      </w:r>
      <w:r w:rsidR="009B480D">
        <w:rPr>
          <w:rFonts w:ascii="Times New Roman" w:hAnsi="Times New Roman" w:cs="Times New Roman"/>
          <w:color w:val="000000"/>
          <w:sz w:val="24"/>
          <w:szCs w:val="24"/>
          <w:lang w:eastAsia="ru-RU"/>
        </w:rPr>
        <w:t xml:space="preserve">всех видах детской деятельности. </w:t>
      </w:r>
      <w:r w:rsidRPr="009B480D">
        <w:rPr>
          <w:rFonts w:ascii="Times New Roman" w:hAnsi="Times New Roman" w:cs="Times New Roman"/>
          <w:color w:val="000000"/>
          <w:sz w:val="24"/>
          <w:szCs w:val="24"/>
          <w:lang w:eastAsia="ru-RU"/>
        </w:rPr>
        <w:t xml:space="preserve"> Использ</w:t>
      </w:r>
      <w:r w:rsidR="009B480D">
        <w:rPr>
          <w:rFonts w:ascii="Times New Roman" w:hAnsi="Times New Roman" w:cs="Times New Roman"/>
          <w:color w:val="000000"/>
          <w:sz w:val="24"/>
          <w:szCs w:val="24"/>
          <w:lang w:eastAsia="ru-RU"/>
        </w:rPr>
        <w:t>уются</w:t>
      </w:r>
      <w:r w:rsidRPr="009B480D">
        <w:rPr>
          <w:rFonts w:ascii="Times New Roman" w:hAnsi="Times New Roman" w:cs="Times New Roman"/>
          <w:color w:val="000000"/>
          <w:sz w:val="24"/>
          <w:szCs w:val="24"/>
          <w:lang w:eastAsia="ru-RU"/>
        </w:rPr>
        <w:t xml:space="preserve"> разные формы деятельности фронтальные, групповые, индивидуальные. Большое внимание уделя</w:t>
      </w:r>
      <w:r w:rsidR="009B480D">
        <w:rPr>
          <w:rFonts w:ascii="Times New Roman" w:hAnsi="Times New Roman" w:cs="Times New Roman"/>
          <w:color w:val="000000"/>
          <w:sz w:val="24"/>
          <w:szCs w:val="24"/>
          <w:lang w:eastAsia="ru-RU"/>
        </w:rPr>
        <w:t>ется</w:t>
      </w:r>
      <w:r w:rsidRPr="009B480D">
        <w:rPr>
          <w:rFonts w:ascii="Times New Roman" w:hAnsi="Times New Roman" w:cs="Times New Roman"/>
          <w:color w:val="000000"/>
          <w:sz w:val="24"/>
          <w:szCs w:val="24"/>
          <w:lang w:eastAsia="ru-RU"/>
        </w:rPr>
        <w:t xml:space="preserve"> развитию мелкой моторики и развитию графического навыка. </w:t>
      </w:r>
    </w:p>
    <w:p w:rsidR="001043C0" w:rsidRDefault="006904A6" w:rsidP="00CF381E">
      <w:pPr>
        <w:spacing w:after="0" w:line="240" w:lineRule="atLeast"/>
        <w:ind w:firstLine="708"/>
        <w:contextualSpacing/>
        <w:jc w:val="both"/>
        <w:rPr>
          <w:rFonts w:ascii="Times New Roman" w:hAnsi="Times New Roman" w:cs="Times New Roman"/>
          <w:sz w:val="24"/>
          <w:szCs w:val="24"/>
        </w:rPr>
      </w:pPr>
      <w:r w:rsidRPr="006904A6">
        <w:rPr>
          <w:rFonts w:ascii="Times New Roman" w:hAnsi="Times New Roman" w:cs="Times New Roman"/>
          <w:sz w:val="24"/>
          <w:szCs w:val="24"/>
        </w:rPr>
        <w:t>Анализ степени удовлетворенности качеством образовател</w:t>
      </w:r>
      <w:r w:rsidR="001043C0">
        <w:rPr>
          <w:rFonts w:ascii="Times New Roman" w:hAnsi="Times New Roman" w:cs="Times New Roman"/>
          <w:sz w:val="24"/>
          <w:szCs w:val="24"/>
        </w:rPr>
        <w:t>ьного процесса родителями пока</w:t>
      </w:r>
      <w:r w:rsidRPr="006904A6">
        <w:rPr>
          <w:rFonts w:ascii="Times New Roman" w:hAnsi="Times New Roman" w:cs="Times New Roman"/>
          <w:sz w:val="24"/>
          <w:szCs w:val="24"/>
        </w:rPr>
        <w:t xml:space="preserve">зывает, что: </w:t>
      </w:r>
    </w:p>
    <w:p w:rsidR="001043C0" w:rsidRDefault="006904A6" w:rsidP="00D8405D">
      <w:pPr>
        <w:spacing w:after="0" w:line="240" w:lineRule="atLeast"/>
        <w:ind w:firstLine="708"/>
        <w:contextualSpacing/>
        <w:jc w:val="both"/>
        <w:rPr>
          <w:rFonts w:ascii="Times New Roman" w:eastAsia="Times New Roman" w:hAnsi="Times New Roman" w:cs="Times New Roman"/>
          <w:b/>
          <w:sz w:val="24"/>
          <w:szCs w:val="24"/>
          <w:lang w:eastAsia="ru-RU"/>
        </w:rPr>
      </w:pPr>
      <w:r w:rsidRPr="006904A6">
        <w:rPr>
          <w:rFonts w:ascii="Times New Roman" w:hAnsi="Times New Roman" w:cs="Times New Roman"/>
          <w:sz w:val="24"/>
          <w:szCs w:val="24"/>
        </w:rPr>
        <w:lastRenderedPageBreak/>
        <w:t>- 90% родителей положительно оценивают качество предоставляемых образовательных услуг, 92% коррекционных услуг и 87,5 просветительских услуг.</w:t>
      </w:r>
    </w:p>
    <w:p w:rsidR="00D8405D" w:rsidRDefault="001043C0" w:rsidP="00D8405D">
      <w:pPr>
        <w:spacing w:after="0" w:line="240" w:lineRule="atLeast"/>
        <w:ind w:firstLine="70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4.2. </w:t>
      </w:r>
      <w:r w:rsidR="006904A6">
        <w:rPr>
          <w:rFonts w:ascii="Times New Roman" w:eastAsia="Times New Roman" w:hAnsi="Times New Roman" w:cs="Times New Roman"/>
          <w:b/>
          <w:sz w:val="24"/>
          <w:szCs w:val="24"/>
          <w:lang w:eastAsia="ru-RU"/>
        </w:rPr>
        <w:t>Анализ физкуль</w:t>
      </w:r>
      <w:r w:rsidR="00D8405D">
        <w:rPr>
          <w:rFonts w:ascii="Times New Roman" w:eastAsia="Times New Roman" w:hAnsi="Times New Roman" w:cs="Times New Roman"/>
          <w:b/>
          <w:sz w:val="24"/>
          <w:szCs w:val="24"/>
          <w:lang w:eastAsia="ru-RU"/>
        </w:rPr>
        <w:t>турно-оздоровительной работы ДОУ</w:t>
      </w:r>
    </w:p>
    <w:p w:rsidR="006904A6" w:rsidRPr="00D8405D" w:rsidRDefault="006904A6" w:rsidP="00D8405D">
      <w:pPr>
        <w:spacing w:after="0" w:line="240" w:lineRule="atLeast"/>
        <w:ind w:firstLine="708"/>
        <w:contextualSpacing/>
        <w:jc w:val="both"/>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sz w:val="24"/>
          <w:szCs w:val="24"/>
          <w:lang w:eastAsia="ru-RU"/>
        </w:rPr>
        <w:t xml:space="preserve"> Задача охраны и укрепления здоровья детей, обеспечение полноценного физического развития является важнейшей в работе всего коллектива детского сада. Хорошие показатели физкультурно – оздоровительной работы  достигаются за счёт целенаправленной   работы учреждения по оздоровлению детей, которая включает: </w:t>
      </w:r>
    </w:p>
    <w:p w:rsidR="006904A6" w:rsidRDefault="006904A6" w:rsidP="00882180">
      <w:pPr>
        <w:pStyle w:val="a4"/>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036F2C">
        <w:rPr>
          <w:rFonts w:ascii="Times New Roman" w:eastAsia="Times New Roman" w:hAnsi="Times New Roman" w:cs="Times New Roman"/>
          <w:sz w:val="24"/>
          <w:szCs w:val="24"/>
          <w:lang w:eastAsia="ru-RU"/>
        </w:rPr>
        <w:t>рациональный режим;</w:t>
      </w:r>
    </w:p>
    <w:p w:rsidR="006904A6" w:rsidRPr="00036F2C" w:rsidRDefault="006904A6" w:rsidP="00882180">
      <w:pPr>
        <w:pStyle w:val="a4"/>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036F2C">
        <w:rPr>
          <w:rFonts w:ascii="Times New Roman" w:eastAsia="Times New Roman" w:hAnsi="Times New Roman" w:cs="Times New Roman"/>
          <w:sz w:val="24"/>
          <w:szCs w:val="24"/>
          <w:lang w:eastAsia="ru-RU"/>
        </w:rPr>
        <w:t>питание;</w:t>
      </w:r>
    </w:p>
    <w:p w:rsidR="006904A6" w:rsidRDefault="006904A6" w:rsidP="00882180">
      <w:pPr>
        <w:pStyle w:val="a4"/>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036F2C">
        <w:rPr>
          <w:rFonts w:ascii="Times New Roman" w:eastAsia="Times New Roman" w:hAnsi="Times New Roman" w:cs="Times New Roman"/>
          <w:sz w:val="24"/>
          <w:szCs w:val="24"/>
          <w:lang w:eastAsia="ru-RU"/>
        </w:rPr>
        <w:t xml:space="preserve">закаливание (вторая корригирующая гимнастика после сна, прогулки, утренняя гимнастика на улице со средней группы); </w:t>
      </w:r>
    </w:p>
    <w:p w:rsidR="006904A6" w:rsidRDefault="006904A6" w:rsidP="00882180">
      <w:pPr>
        <w:pStyle w:val="a4"/>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036F2C">
        <w:rPr>
          <w:rFonts w:ascii="Times New Roman" w:eastAsia="Times New Roman" w:hAnsi="Times New Roman" w:cs="Times New Roman"/>
          <w:sz w:val="24"/>
          <w:szCs w:val="24"/>
          <w:lang w:eastAsia="ru-RU"/>
        </w:rPr>
        <w:t xml:space="preserve">двигательная активность – физкультурные занятия, физкультурно – оздоровительная гимнастика на свежем воздухе со средней группы, спортивные праздники, досуги, прогулки; </w:t>
      </w:r>
    </w:p>
    <w:p w:rsidR="006904A6" w:rsidRPr="00036F2C" w:rsidRDefault="006904A6" w:rsidP="00882180">
      <w:pPr>
        <w:pStyle w:val="a4"/>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036F2C">
        <w:rPr>
          <w:rFonts w:ascii="Times New Roman" w:eastAsia="Times New Roman" w:hAnsi="Times New Roman" w:cs="Times New Roman"/>
          <w:sz w:val="24"/>
          <w:szCs w:val="24"/>
          <w:lang w:eastAsia="ru-RU"/>
        </w:rPr>
        <w:t>индивидуальные занятия по профилактике плоскостопия и коррекции осанки в  зале;</w:t>
      </w:r>
    </w:p>
    <w:p w:rsidR="006904A6" w:rsidRPr="00036F2C" w:rsidRDefault="006904A6" w:rsidP="00882180">
      <w:pPr>
        <w:pStyle w:val="a4"/>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036F2C">
        <w:rPr>
          <w:rFonts w:ascii="Times New Roman" w:eastAsia="Times New Roman" w:hAnsi="Times New Roman" w:cs="Times New Roman"/>
          <w:sz w:val="24"/>
          <w:szCs w:val="24"/>
          <w:lang w:eastAsia="ru-RU"/>
        </w:rPr>
        <w:t xml:space="preserve">оздоровительные мероприятия – организация сбалансированного питания, витаминизация 3-го блюда,  витаминизация детей аскорбиновой кислотой и ревитом  (2 раза в год), профилактические прививки. </w:t>
      </w:r>
    </w:p>
    <w:p w:rsidR="009B480D" w:rsidRDefault="006904A6"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Два раза в год проводится мониторинг здоровья, физического развития, двигательной активности детей. </w:t>
      </w:r>
    </w:p>
    <w:p w:rsidR="009B480D" w:rsidRPr="009B480D" w:rsidRDefault="009B480D" w:rsidP="00CF381E">
      <w:pPr>
        <w:spacing w:after="0" w:line="240" w:lineRule="atLeast"/>
        <w:contextualSpacing/>
        <w:jc w:val="center"/>
        <w:rPr>
          <w:rFonts w:ascii="Times New Roman" w:hAnsi="Times New Roman" w:cs="Times New Roman"/>
          <w:b/>
          <w:kern w:val="3"/>
          <w:sz w:val="24"/>
          <w:szCs w:val="24"/>
          <w:lang w:eastAsia="ru-RU"/>
        </w:rPr>
      </w:pPr>
      <w:r w:rsidRPr="009B480D">
        <w:rPr>
          <w:rFonts w:ascii="Times New Roman" w:hAnsi="Times New Roman" w:cs="Times New Roman"/>
          <w:b/>
          <w:sz w:val="24"/>
          <w:szCs w:val="24"/>
          <w:lang w:eastAsia="ru-RU"/>
        </w:rPr>
        <w:t>Показатели физического развития детей в ДОУ</w:t>
      </w:r>
      <w:r w:rsidR="008C0B32">
        <w:rPr>
          <w:rFonts w:ascii="Times New Roman" w:hAnsi="Times New Roman" w:cs="Times New Roman"/>
          <w:b/>
          <w:sz w:val="24"/>
          <w:szCs w:val="24"/>
          <w:lang w:eastAsia="ru-RU"/>
        </w:rPr>
        <w:t xml:space="preserve"> 2014-2015гг</w:t>
      </w:r>
    </w:p>
    <w:tbl>
      <w:tblPr>
        <w:tblW w:w="9684"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739"/>
        <w:gridCol w:w="3395"/>
        <w:gridCol w:w="3550"/>
      </w:tblGrid>
      <w:tr w:rsidR="008C0B32" w:rsidRPr="009B480D" w:rsidTr="008C0B32">
        <w:trPr>
          <w:tblCellSpacing w:w="0" w:type="dxa"/>
        </w:trPr>
        <w:tc>
          <w:tcPr>
            <w:tcW w:w="2739"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Уровень физического</w:t>
            </w:r>
          </w:p>
          <w:p w:rsidR="008C0B32"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развития</w:t>
            </w:r>
          </w:p>
        </w:tc>
        <w:tc>
          <w:tcPr>
            <w:tcW w:w="3395"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Начало учебного года</w:t>
            </w:r>
          </w:p>
          <w:p w:rsidR="008C0B32"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в % отношен.</w:t>
            </w:r>
          </w:p>
        </w:tc>
        <w:tc>
          <w:tcPr>
            <w:tcW w:w="3550"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Конец учебного года</w:t>
            </w:r>
          </w:p>
          <w:p w:rsidR="008C0B32"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в % отношен.</w:t>
            </w:r>
          </w:p>
        </w:tc>
      </w:tr>
      <w:tr w:rsidR="008C0B32" w:rsidRPr="009B480D" w:rsidTr="00281654">
        <w:trPr>
          <w:tblCellSpacing w:w="0" w:type="dxa"/>
        </w:trPr>
        <w:tc>
          <w:tcPr>
            <w:tcW w:w="2739"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Высокий </w:t>
            </w:r>
          </w:p>
        </w:tc>
        <w:tc>
          <w:tcPr>
            <w:tcW w:w="3395"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 xml:space="preserve">_ </w:t>
            </w:r>
          </w:p>
        </w:tc>
        <w:tc>
          <w:tcPr>
            <w:tcW w:w="3550"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46,4</w:t>
            </w:r>
          </w:p>
        </w:tc>
      </w:tr>
      <w:tr w:rsidR="008C0B32" w:rsidRPr="009B480D" w:rsidTr="00281654">
        <w:trPr>
          <w:tblCellSpacing w:w="0" w:type="dxa"/>
        </w:trPr>
        <w:tc>
          <w:tcPr>
            <w:tcW w:w="2739"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Выше среднего</w:t>
            </w:r>
          </w:p>
        </w:tc>
        <w:tc>
          <w:tcPr>
            <w:tcW w:w="3395"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22,4</w:t>
            </w:r>
          </w:p>
        </w:tc>
        <w:tc>
          <w:tcPr>
            <w:tcW w:w="3550"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57.6</w:t>
            </w:r>
          </w:p>
        </w:tc>
      </w:tr>
      <w:tr w:rsidR="008C0B32" w:rsidRPr="009B480D" w:rsidTr="00281654">
        <w:trPr>
          <w:tblCellSpacing w:w="0" w:type="dxa"/>
        </w:trPr>
        <w:tc>
          <w:tcPr>
            <w:tcW w:w="2739"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Средний </w:t>
            </w:r>
          </w:p>
        </w:tc>
        <w:tc>
          <w:tcPr>
            <w:tcW w:w="3395"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78,4</w:t>
            </w:r>
          </w:p>
        </w:tc>
        <w:tc>
          <w:tcPr>
            <w:tcW w:w="3550"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49,6</w:t>
            </w:r>
          </w:p>
        </w:tc>
      </w:tr>
      <w:tr w:rsidR="008C0B32" w:rsidRPr="009B480D" w:rsidTr="00281654">
        <w:trPr>
          <w:tblCellSpacing w:w="0" w:type="dxa"/>
        </w:trPr>
        <w:tc>
          <w:tcPr>
            <w:tcW w:w="2739"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Ниже среднего</w:t>
            </w:r>
          </w:p>
        </w:tc>
        <w:tc>
          <w:tcPr>
            <w:tcW w:w="3395"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44,8</w:t>
            </w:r>
          </w:p>
        </w:tc>
        <w:tc>
          <w:tcPr>
            <w:tcW w:w="3550"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6,4</w:t>
            </w:r>
          </w:p>
        </w:tc>
      </w:tr>
      <w:tr w:rsidR="008C0B32" w:rsidRPr="009B480D" w:rsidTr="00281654">
        <w:trPr>
          <w:tblCellSpacing w:w="0" w:type="dxa"/>
        </w:trPr>
        <w:tc>
          <w:tcPr>
            <w:tcW w:w="2739"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Низкий </w:t>
            </w:r>
          </w:p>
        </w:tc>
        <w:tc>
          <w:tcPr>
            <w:tcW w:w="3395"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c>
          <w:tcPr>
            <w:tcW w:w="3550"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Pr="009B480D" w:rsidRDefault="008C0B32"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r>
    </w:tbl>
    <w:p w:rsidR="009B480D" w:rsidRPr="009B480D" w:rsidRDefault="009B480D" w:rsidP="00CF381E">
      <w:pPr>
        <w:spacing w:after="0" w:line="240" w:lineRule="atLeast"/>
        <w:ind w:firstLine="567"/>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Диагностика развития двигательных способностей детей за 2014- 2015г показывает положительную динамику не только в сравнении с началом текущего года, но и в сравнении с прошлым годом.</w:t>
      </w:r>
    </w:p>
    <w:tbl>
      <w:tblPr>
        <w:tblW w:w="9684"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109"/>
        <w:gridCol w:w="3740"/>
        <w:gridCol w:w="2835"/>
      </w:tblGrid>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sz w:val="24"/>
                <w:szCs w:val="24"/>
                <w:lang w:eastAsia="ru-RU"/>
              </w:rPr>
              <w:t>Уровень  физического</w:t>
            </w:r>
          </w:p>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sz w:val="24"/>
                <w:szCs w:val="24"/>
                <w:lang w:eastAsia="ru-RU"/>
              </w:rPr>
              <w:t>развития</w:t>
            </w:r>
          </w:p>
        </w:tc>
        <w:tc>
          <w:tcPr>
            <w:tcW w:w="657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sz w:val="24"/>
                <w:szCs w:val="24"/>
                <w:lang w:eastAsia="ru-RU"/>
              </w:rPr>
              <w:t>Уровень физического развития в % отношении</w:t>
            </w:r>
          </w:p>
        </w:tc>
      </w:tr>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p>
        </w:tc>
        <w:tc>
          <w:tcPr>
            <w:tcW w:w="3740"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201</w:t>
            </w:r>
            <w:r w:rsidRPr="009B480D">
              <w:rPr>
                <w:rFonts w:ascii="Times New Roman" w:hAnsi="Times New Roman" w:cs="Times New Roman"/>
                <w:sz w:val="24"/>
                <w:szCs w:val="24"/>
                <w:lang w:eastAsia="ru-RU"/>
              </w:rPr>
              <w:t>3</w:t>
            </w:r>
            <w:r w:rsidRPr="009B480D">
              <w:rPr>
                <w:rFonts w:ascii="Times New Roman" w:hAnsi="Times New Roman" w:cs="Times New Roman"/>
                <w:sz w:val="24"/>
                <w:szCs w:val="24"/>
                <w:lang w:val="en-US" w:eastAsia="ru-RU"/>
              </w:rPr>
              <w:t>-201</w:t>
            </w:r>
            <w:r w:rsidRPr="009B480D">
              <w:rPr>
                <w:rFonts w:ascii="Times New Roman" w:hAnsi="Times New Roman" w:cs="Times New Roman"/>
                <w:sz w:val="24"/>
                <w:szCs w:val="24"/>
                <w:lang w:eastAsia="ru-RU"/>
              </w:rPr>
              <w:t>4г.</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201</w:t>
            </w:r>
            <w:r w:rsidRPr="009B480D">
              <w:rPr>
                <w:rFonts w:ascii="Times New Roman" w:hAnsi="Times New Roman" w:cs="Times New Roman"/>
                <w:sz w:val="24"/>
                <w:szCs w:val="24"/>
                <w:lang w:eastAsia="ru-RU"/>
              </w:rPr>
              <w:t>4</w:t>
            </w:r>
            <w:r w:rsidRPr="009B480D">
              <w:rPr>
                <w:rFonts w:ascii="Times New Roman" w:hAnsi="Times New Roman" w:cs="Times New Roman"/>
                <w:sz w:val="24"/>
                <w:szCs w:val="24"/>
                <w:lang w:val="en-US" w:eastAsia="ru-RU"/>
              </w:rPr>
              <w:t>-201</w:t>
            </w:r>
            <w:r w:rsidRPr="009B480D">
              <w:rPr>
                <w:rFonts w:ascii="Times New Roman" w:hAnsi="Times New Roman" w:cs="Times New Roman"/>
                <w:sz w:val="24"/>
                <w:szCs w:val="24"/>
                <w:lang w:eastAsia="ru-RU"/>
              </w:rPr>
              <w:t>5г.</w:t>
            </w:r>
          </w:p>
        </w:tc>
      </w:tr>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Высокий </w:t>
            </w:r>
          </w:p>
        </w:tc>
        <w:tc>
          <w:tcPr>
            <w:tcW w:w="3740"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w:t>
            </w:r>
            <w:r w:rsidRPr="009B480D">
              <w:rPr>
                <w:rFonts w:ascii="Times New Roman" w:hAnsi="Times New Roman" w:cs="Times New Roman"/>
                <w:sz w:val="24"/>
                <w:szCs w:val="24"/>
                <w:lang w:val="en-US" w:eastAsia="ru-RU"/>
              </w:rPr>
              <w:t>9</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29</w:t>
            </w:r>
          </w:p>
        </w:tc>
      </w:tr>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Выше среднего</w:t>
            </w:r>
          </w:p>
        </w:tc>
        <w:tc>
          <w:tcPr>
            <w:tcW w:w="3740"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36</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3</w:t>
            </w:r>
            <w:r w:rsidRPr="009B480D">
              <w:rPr>
                <w:rFonts w:ascii="Times New Roman" w:hAnsi="Times New Roman" w:cs="Times New Roman"/>
                <w:sz w:val="24"/>
                <w:szCs w:val="24"/>
                <w:lang w:eastAsia="ru-RU"/>
              </w:rPr>
              <w:t>7</w:t>
            </w:r>
          </w:p>
        </w:tc>
      </w:tr>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Средний </w:t>
            </w:r>
          </w:p>
        </w:tc>
        <w:tc>
          <w:tcPr>
            <w:tcW w:w="3740"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3</w:t>
            </w:r>
            <w:r w:rsidRPr="009B480D">
              <w:rPr>
                <w:rFonts w:ascii="Times New Roman" w:hAnsi="Times New Roman" w:cs="Times New Roman"/>
                <w:sz w:val="24"/>
                <w:szCs w:val="24"/>
                <w:lang w:eastAsia="ru-RU"/>
              </w:rPr>
              <w:t>1</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29</w:t>
            </w:r>
          </w:p>
        </w:tc>
      </w:tr>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Ниже среднего</w:t>
            </w:r>
          </w:p>
        </w:tc>
        <w:tc>
          <w:tcPr>
            <w:tcW w:w="3740"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5</w:t>
            </w:r>
          </w:p>
        </w:tc>
      </w:tr>
      <w:tr w:rsidR="009B480D" w:rsidRPr="009B480D" w:rsidTr="008C0B32">
        <w:trPr>
          <w:tblCellSpacing w:w="0" w:type="dxa"/>
        </w:trPr>
        <w:tc>
          <w:tcPr>
            <w:tcW w:w="310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Низкий </w:t>
            </w:r>
          </w:p>
        </w:tc>
        <w:tc>
          <w:tcPr>
            <w:tcW w:w="3740"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r>
    </w:tbl>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Данные по заболеваемости</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39"/>
        <w:gridCol w:w="1193"/>
        <w:gridCol w:w="1172"/>
        <w:gridCol w:w="1712"/>
        <w:gridCol w:w="1943"/>
        <w:gridCol w:w="1700"/>
      </w:tblGrid>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Группа</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Всего детей</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Травмы</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Простудные заболевания</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8C0B32"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И</w:t>
            </w:r>
            <w:r w:rsidR="009B480D" w:rsidRPr="009B480D">
              <w:rPr>
                <w:rFonts w:ascii="Times New Roman" w:hAnsi="Times New Roman" w:cs="Times New Roman"/>
                <w:b/>
                <w:bCs/>
                <w:sz w:val="24"/>
                <w:szCs w:val="24"/>
                <w:lang w:eastAsia="ru-RU"/>
              </w:rPr>
              <w:t>нфекционные</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Другие заболевания</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 xml:space="preserve">1 </w:t>
            </w:r>
            <w:r w:rsidRPr="009B480D">
              <w:rPr>
                <w:rFonts w:ascii="Times New Roman" w:hAnsi="Times New Roman" w:cs="Times New Roman"/>
                <w:sz w:val="24"/>
                <w:szCs w:val="24"/>
                <w:lang w:eastAsia="ru-RU"/>
              </w:rPr>
              <w:t>младшая</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25</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1</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65</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5</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 xml:space="preserve">2 </w:t>
            </w:r>
            <w:r w:rsidRPr="009B480D">
              <w:rPr>
                <w:rFonts w:ascii="Times New Roman" w:hAnsi="Times New Roman" w:cs="Times New Roman"/>
                <w:sz w:val="24"/>
                <w:szCs w:val="24"/>
                <w:lang w:eastAsia="ru-RU"/>
              </w:rPr>
              <w:t>младшая</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25</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2</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67</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5</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Средняя </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w:t>
            </w:r>
            <w:r w:rsidRPr="009B480D">
              <w:rPr>
                <w:rFonts w:ascii="Times New Roman" w:hAnsi="Times New Roman" w:cs="Times New Roman"/>
                <w:sz w:val="24"/>
                <w:szCs w:val="24"/>
                <w:lang w:eastAsia="ru-RU"/>
              </w:rPr>
              <w:t>5</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3</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17</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12</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lastRenderedPageBreak/>
              <w:t xml:space="preserve">Старшая </w:t>
            </w:r>
            <w:r w:rsidRPr="009B480D">
              <w:rPr>
                <w:rFonts w:ascii="Times New Roman" w:hAnsi="Times New Roman" w:cs="Times New Roman"/>
                <w:sz w:val="24"/>
                <w:szCs w:val="24"/>
                <w:lang w:val="en-US" w:eastAsia="ru-RU"/>
              </w:rPr>
              <w:t>«</w:t>
            </w:r>
            <w:r w:rsidRPr="009B480D">
              <w:rPr>
                <w:rFonts w:ascii="Times New Roman" w:hAnsi="Times New Roman" w:cs="Times New Roman"/>
                <w:sz w:val="24"/>
                <w:szCs w:val="24"/>
                <w:lang w:eastAsia="ru-RU"/>
              </w:rPr>
              <w:t>А</w:t>
            </w:r>
            <w:r w:rsidRPr="009B480D">
              <w:rPr>
                <w:rFonts w:ascii="Times New Roman" w:hAnsi="Times New Roman" w:cs="Times New Roman"/>
                <w:sz w:val="24"/>
                <w:szCs w:val="24"/>
                <w:lang w:val="en-US" w:eastAsia="ru-RU"/>
              </w:rPr>
              <w:t>»</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2</w:t>
            </w:r>
            <w:r w:rsidRPr="009B480D">
              <w:rPr>
                <w:rFonts w:ascii="Times New Roman" w:hAnsi="Times New Roman" w:cs="Times New Roman"/>
                <w:sz w:val="24"/>
                <w:szCs w:val="24"/>
                <w:lang w:eastAsia="ru-RU"/>
              </w:rPr>
              <w:t>1</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1</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46</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4</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 xml:space="preserve">Старшая </w:t>
            </w:r>
            <w:r w:rsidRPr="009B480D">
              <w:rPr>
                <w:rFonts w:ascii="Times New Roman" w:hAnsi="Times New Roman" w:cs="Times New Roman"/>
                <w:sz w:val="24"/>
                <w:szCs w:val="24"/>
                <w:lang w:val="en-US" w:eastAsia="ru-RU"/>
              </w:rPr>
              <w:t>«</w:t>
            </w:r>
            <w:r w:rsidRPr="009B480D">
              <w:rPr>
                <w:rFonts w:ascii="Times New Roman" w:hAnsi="Times New Roman" w:cs="Times New Roman"/>
                <w:sz w:val="24"/>
                <w:szCs w:val="24"/>
                <w:lang w:eastAsia="ru-RU"/>
              </w:rPr>
              <w:t>Б</w:t>
            </w:r>
            <w:r w:rsidRPr="009B480D">
              <w:rPr>
                <w:rFonts w:ascii="Times New Roman" w:hAnsi="Times New Roman" w:cs="Times New Roman"/>
                <w:sz w:val="24"/>
                <w:szCs w:val="24"/>
                <w:lang w:val="en-US" w:eastAsia="ru-RU"/>
              </w:rPr>
              <w:t>»</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19</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28</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5</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Подготовит</w:t>
            </w:r>
            <w:r w:rsidRPr="009B480D">
              <w:rPr>
                <w:rFonts w:ascii="Times New Roman" w:hAnsi="Times New Roman" w:cs="Times New Roman"/>
                <w:sz w:val="24"/>
                <w:szCs w:val="24"/>
                <w:lang w:eastAsia="ru-RU"/>
              </w:rPr>
              <w:t>«А»</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w:t>
            </w:r>
            <w:r w:rsidRPr="009B480D">
              <w:rPr>
                <w:rFonts w:ascii="Times New Roman" w:hAnsi="Times New Roman" w:cs="Times New Roman"/>
                <w:sz w:val="24"/>
                <w:szCs w:val="24"/>
                <w:lang w:eastAsia="ru-RU"/>
              </w:rPr>
              <w:t>3</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1</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53</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4</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Подготовит. «Б»</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w:t>
            </w:r>
            <w:r w:rsidRPr="009B480D">
              <w:rPr>
                <w:rFonts w:ascii="Times New Roman" w:hAnsi="Times New Roman" w:cs="Times New Roman"/>
                <w:sz w:val="24"/>
                <w:szCs w:val="24"/>
                <w:lang w:eastAsia="ru-RU"/>
              </w:rPr>
              <w:t>8</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1</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47</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1</w:t>
            </w:r>
          </w:p>
        </w:tc>
      </w:tr>
      <w:tr w:rsidR="009B480D" w:rsidRPr="009B480D" w:rsidTr="008C0B32">
        <w:trPr>
          <w:tblCellSpacing w:w="0" w:type="dxa"/>
        </w:trPr>
        <w:tc>
          <w:tcPr>
            <w:tcW w:w="204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bCs/>
                <w:sz w:val="24"/>
                <w:szCs w:val="24"/>
                <w:lang w:eastAsia="ru-RU"/>
              </w:rPr>
              <w:t>Итого по саду</w:t>
            </w:r>
          </w:p>
        </w:tc>
        <w:tc>
          <w:tcPr>
            <w:tcW w:w="1198"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16</w:t>
            </w:r>
            <w:r w:rsidRPr="009B480D">
              <w:rPr>
                <w:rFonts w:ascii="Times New Roman" w:hAnsi="Times New Roman" w:cs="Times New Roman"/>
                <w:sz w:val="24"/>
                <w:szCs w:val="24"/>
                <w:lang w:eastAsia="ru-RU"/>
              </w:rPr>
              <w:t>6</w:t>
            </w:r>
          </w:p>
        </w:tc>
        <w:tc>
          <w:tcPr>
            <w:tcW w:w="117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val="en-US" w:eastAsia="ru-RU"/>
              </w:rPr>
              <w:t>1</w:t>
            </w:r>
            <w:r w:rsidRPr="009B480D">
              <w:rPr>
                <w:rFonts w:ascii="Times New Roman" w:hAnsi="Times New Roman" w:cs="Times New Roman"/>
                <w:sz w:val="24"/>
                <w:szCs w:val="24"/>
                <w:lang w:eastAsia="ru-RU"/>
              </w:rPr>
              <w:t>1</w:t>
            </w:r>
          </w:p>
        </w:tc>
        <w:tc>
          <w:tcPr>
            <w:tcW w:w="171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383</w:t>
            </w:r>
          </w:p>
        </w:tc>
        <w:tc>
          <w:tcPr>
            <w:tcW w:w="1932"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12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36</w:t>
            </w:r>
          </w:p>
        </w:tc>
      </w:tr>
    </w:tbl>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p>
    <w:tbl>
      <w:tblPr>
        <w:tblW w:w="9759"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2359"/>
        <w:gridCol w:w="2723"/>
        <w:gridCol w:w="2693"/>
        <w:gridCol w:w="1984"/>
      </w:tblGrid>
      <w:tr w:rsidR="009B480D" w:rsidRPr="009B480D" w:rsidTr="008C0B32">
        <w:trPr>
          <w:trHeight w:val="790"/>
          <w:tblCellSpacing w:w="0" w:type="dxa"/>
        </w:trPr>
        <w:tc>
          <w:tcPr>
            <w:tcW w:w="235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Посещаемость детей, за последние 3 года</w:t>
            </w:r>
          </w:p>
        </w:tc>
        <w:tc>
          <w:tcPr>
            <w:tcW w:w="2723" w:type="dxa"/>
            <w:tcBorders>
              <w:top w:val="outset" w:sz="6" w:space="0" w:color="000000"/>
              <w:left w:val="outset" w:sz="6" w:space="0" w:color="000000"/>
              <w:bottom w:val="outset" w:sz="6" w:space="0" w:color="000000"/>
              <w:right w:val="outset" w:sz="6" w:space="0" w:color="000000"/>
            </w:tcBorders>
            <w:shd w:val="clear" w:color="auto" w:fill="FFFFFF"/>
            <w:hideMark/>
          </w:tcPr>
          <w:p w:rsidR="008C0B32" w:rsidRDefault="009B480D" w:rsidP="00CF381E">
            <w:pPr>
              <w:spacing w:after="0" w:line="240" w:lineRule="atLeast"/>
              <w:contextualSpacing/>
              <w:jc w:val="center"/>
              <w:rPr>
                <w:rFonts w:ascii="Times New Roman" w:hAnsi="Times New Roman" w:cs="Times New Roman"/>
                <w:b/>
                <w:bCs/>
                <w:sz w:val="24"/>
                <w:szCs w:val="24"/>
                <w:lang w:eastAsia="ru-RU"/>
              </w:rPr>
            </w:pPr>
            <w:r w:rsidRPr="009B480D">
              <w:rPr>
                <w:rFonts w:ascii="Times New Roman" w:hAnsi="Times New Roman" w:cs="Times New Roman"/>
                <w:b/>
                <w:bCs/>
                <w:sz w:val="24"/>
                <w:szCs w:val="24"/>
                <w:lang w:eastAsia="ru-RU"/>
              </w:rPr>
              <w:t>Детодни/</w:t>
            </w:r>
          </w:p>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 xml:space="preserve"> общее число детей</w:t>
            </w:r>
          </w:p>
        </w:tc>
        <w:tc>
          <w:tcPr>
            <w:tcW w:w="269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eastAsia="ru-RU"/>
              </w:rPr>
              <w:t>Средняя посещаемость детей в группах</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center"/>
              <w:rPr>
                <w:rFonts w:ascii="Times New Roman" w:hAnsi="Times New Roman" w:cs="Times New Roman"/>
                <w:b/>
                <w:sz w:val="24"/>
                <w:szCs w:val="24"/>
                <w:lang w:eastAsia="ru-RU"/>
              </w:rPr>
            </w:pPr>
            <w:r w:rsidRPr="009B480D">
              <w:rPr>
                <w:rFonts w:ascii="Times New Roman" w:hAnsi="Times New Roman" w:cs="Times New Roman"/>
                <w:b/>
                <w:bCs/>
                <w:sz w:val="24"/>
                <w:szCs w:val="24"/>
                <w:lang w:val="en-US" w:eastAsia="ru-RU"/>
              </w:rPr>
              <w:t xml:space="preserve">% </w:t>
            </w:r>
            <w:r w:rsidRPr="009B480D">
              <w:rPr>
                <w:rFonts w:ascii="Times New Roman" w:hAnsi="Times New Roman" w:cs="Times New Roman"/>
                <w:b/>
                <w:bCs/>
                <w:sz w:val="24"/>
                <w:szCs w:val="24"/>
                <w:lang w:eastAsia="ru-RU"/>
              </w:rPr>
              <w:t>заболеваемости</w:t>
            </w:r>
          </w:p>
        </w:tc>
      </w:tr>
      <w:tr w:rsidR="009B480D" w:rsidRPr="009B480D" w:rsidTr="008C0B32">
        <w:trPr>
          <w:tblCellSpacing w:w="0" w:type="dxa"/>
        </w:trPr>
        <w:tc>
          <w:tcPr>
            <w:tcW w:w="235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2012-2013</w:t>
            </w:r>
          </w:p>
        </w:tc>
        <w:tc>
          <w:tcPr>
            <w:tcW w:w="272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7908 (153)</w:t>
            </w:r>
          </w:p>
        </w:tc>
        <w:tc>
          <w:tcPr>
            <w:tcW w:w="269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74%</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29,00%</w:t>
            </w:r>
          </w:p>
        </w:tc>
      </w:tr>
      <w:tr w:rsidR="009B480D" w:rsidRPr="009B480D" w:rsidTr="008C0B32">
        <w:trPr>
          <w:tblCellSpacing w:w="0" w:type="dxa"/>
        </w:trPr>
        <w:tc>
          <w:tcPr>
            <w:tcW w:w="2359"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2013-2014</w:t>
            </w:r>
          </w:p>
        </w:tc>
        <w:tc>
          <w:tcPr>
            <w:tcW w:w="272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val="en-US" w:eastAsia="ru-RU"/>
              </w:rPr>
              <w:t>15907(16</w:t>
            </w:r>
            <w:r w:rsidRPr="009B480D">
              <w:rPr>
                <w:rFonts w:ascii="Times New Roman" w:hAnsi="Times New Roman" w:cs="Times New Roman"/>
                <w:sz w:val="24"/>
                <w:szCs w:val="24"/>
                <w:lang w:eastAsia="ru-RU"/>
              </w:rPr>
              <w:t>0</w:t>
            </w:r>
            <w:r w:rsidRPr="009B480D">
              <w:rPr>
                <w:rFonts w:ascii="Times New Roman" w:hAnsi="Times New Roman" w:cs="Times New Roman"/>
                <w:sz w:val="24"/>
                <w:szCs w:val="24"/>
                <w:lang w:val="en-US" w:eastAsia="ru-RU"/>
              </w:rPr>
              <w:t>)</w:t>
            </w:r>
          </w:p>
        </w:tc>
        <w:tc>
          <w:tcPr>
            <w:tcW w:w="2693"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92%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9B480D" w:rsidRPr="009B480D" w:rsidRDefault="009B480D" w:rsidP="00CF381E">
            <w:pPr>
              <w:spacing w:after="0" w:line="240" w:lineRule="atLeast"/>
              <w:contextualSpacing/>
              <w:jc w:val="both"/>
              <w:rPr>
                <w:rFonts w:ascii="Times New Roman" w:hAnsi="Times New Roman" w:cs="Times New Roman"/>
                <w:sz w:val="24"/>
                <w:szCs w:val="24"/>
                <w:lang w:val="en-US" w:eastAsia="ru-RU"/>
              </w:rPr>
            </w:pPr>
            <w:r w:rsidRPr="009B480D">
              <w:rPr>
                <w:rFonts w:ascii="Times New Roman" w:hAnsi="Times New Roman" w:cs="Times New Roman"/>
                <w:sz w:val="24"/>
                <w:szCs w:val="24"/>
                <w:lang w:eastAsia="ru-RU"/>
              </w:rPr>
              <w:t>2</w:t>
            </w:r>
            <w:r w:rsidRPr="009B480D">
              <w:rPr>
                <w:rFonts w:ascii="Times New Roman" w:hAnsi="Times New Roman" w:cs="Times New Roman"/>
                <w:sz w:val="24"/>
                <w:szCs w:val="24"/>
                <w:lang w:val="en-US" w:eastAsia="ru-RU"/>
              </w:rPr>
              <w:t>5,00%</w:t>
            </w:r>
          </w:p>
        </w:tc>
      </w:tr>
      <w:tr w:rsidR="009B480D" w:rsidRPr="009B480D" w:rsidTr="008C0B32">
        <w:trPr>
          <w:tblCellSpacing w:w="0" w:type="dxa"/>
        </w:trPr>
        <w:tc>
          <w:tcPr>
            <w:tcW w:w="2359" w:type="dxa"/>
            <w:tcBorders>
              <w:top w:val="outset" w:sz="6" w:space="0" w:color="000000"/>
              <w:left w:val="outset" w:sz="6" w:space="0" w:color="000000"/>
              <w:bottom w:val="outset" w:sz="6" w:space="0" w:color="000000"/>
              <w:right w:val="outset" w:sz="6" w:space="0" w:color="000000"/>
            </w:tcBorders>
            <w:shd w:val="clear" w:color="auto" w:fill="FFFFFF"/>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2014 -2015</w:t>
            </w:r>
          </w:p>
        </w:tc>
        <w:tc>
          <w:tcPr>
            <w:tcW w:w="2723" w:type="dxa"/>
            <w:tcBorders>
              <w:top w:val="outset" w:sz="6" w:space="0" w:color="000000"/>
              <w:left w:val="outset" w:sz="6" w:space="0" w:color="000000"/>
              <w:bottom w:val="outset" w:sz="6" w:space="0" w:color="000000"/>
              <w:right w:val="outset" w:sz="6" w:space="0" w:color="000000"/>
            </w:tcBorders>
            <w:shd w:val="clear" w:color="auto" w:fill="FFFFFF"/>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16971(166)</w:t>
            </w:r>
          </w:p>
        </w:tc>
        <w:tc>
          <w:tcPr>
            <w:tcW w:w="2693" w:type="dxa"/>
            <w:tcBorders>
              <w:top w:val="outset" w:sz="6" w:space="0" w:color="000000"/>
              <w:left w:val="outset" w:sz="6" w:space="0" w:color="000000"/>
              <w:bottom w:val="outset" w:sz="6" w:space="0" w:color="000000"/>
              <w:right w:val="outset" w:sz="6" w:space="0" w:color="000000"/>
            </w:tcBorders>
            <w:shd w:val="clear" w:color="auto" w:fill="FFFFFF"/>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61%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9B480D" w:rsidRPr="009B480D" w:rsidRDefault="009B480D" w:rsidP="00CF381E">
            <w:pPr>
              <w:spacing w:after="0" w:line="240" w:lineRule="atLeast"/>
              <w:contextualSpacing/>
              <w:jc w:val="both"/>
              <w:rPr>
                <w:rFonts w:ascii="Times New Roman" w:hAnsi="Times New Roman" w:cs="Times New Roman"/>
                <w:sz w:val="24"/>
                <w:szCs w:val="24"/>
                <w:lang w:eastAsia="ru-RU"/>
              </w:rPr>
            </w:pPr>
            <w:r w:rsidRPr="009B480D">
              <w:rPr>
                <w:rFonts w:ascii="Times New Roman" w:hAnsi="Times New Roman" w:cs="Times New Roman"/>
                <w:sz w:val="24"/>
                <w:szCs w:val="24"/>
                <w:lang w:eastAsia="ru-RU"/>
              </w:rPr>
              <w:t>24,5%</w:t>
            </w:r>
          </w:p>
        </w:tc>
      </w:tr>
    </w:tbl>
    <w:p w:rsidR="009B480D" w:rsidRDefault="009B480D" w:rsidP="00CF381E">
      <w:pPr>
        <w:spacing w:after="0" w:line="240" w:lineRule="atLeast"/>
        <w:ind w:firstLine="708"/>
        <w:contextualSpacing/>
        <w:jc w:val="both"/>
        <w:rPr>
          <w:rFonts w:ascii="Times New Roman" w:eastAsia="Times New Roman" w:hAnsi="Times New Roman" w:cs="Times New Roman"/>
          <w:sz w:val="24"/>
          <w:szCs w:val="24"/>
          <w:lang w:eastAsia="ru-RU"/>
        </w:rPr>
      </w:pPr>
      <w:r w:rsidRPr="001812D9">
        <w:rPr>
          <w:rFonts w:ascii="Times New Roman" w:eastAsia="Calibri" w:hAnsi="Times New Roman" w:cs="Times New Roman"/>
          <w:sz w:val="24"/>
          <w:szCs w:val="24"/>
        </w:rPr>
        <w:t>Процент посещаемости ДОУ  воспитанниками в 201</w:t>
      </w:r>
      <w:r>
        <w:rPr>
          <w:rFonts w:ascii="Times New Roman" w:eastAsia="Calibri" w:hAnsi="Times New Roman" w:cs="Times New Roman"/>
          <w:sz w:val="24"/>
          <w:szCs w:val="24"/>
        </w:rPr>
        <w:t>5</w:t>
      </w:r>
      <w:r w:rsidRPr="001812D9">
        <w:rPr>
          <w:rFonts w:ascii="Times New Roman" w:eastAsia="Calibri" w:hAnsi="Times New Roman" w:cs="Times New Roman"/>
          <w:sz w:val="24"/>
          <w:szCs w:val="24"/>
        </w:rPr>
        <w:t>г. вырос, но плановые показатели, определенные муниципальным заданием не достигнуты (70%). Высоким остается количество дней пропущенных детьми по болезни и по другим причинам (отпуск родителей, домашний режим, пропуски без уважительной причины).</w:t>
      </w:r>
    </w:p>
    <w:p w:rsidR="009B480D" w:rsidRDefault="008C0B32" w:rsidP="00CF381E">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данного направления показал, что </w:t>
      </w:r>
      <w:r w:rsidR="00CF381E">
        <w:rPr>
          <w:rFonts w:ascii="Times New Roman" w:eastAsia="Times New Roman" w:hAnsi="Times New Roman" w:cs="Times New Roman"/>
          <w:sz w:val="24"/>
          <w:szCs w:val="24"/>
          <w:lang w:eastAsia="ru-RU"/>
        </w:rPr>
        <w:t>снижению</w:t>
      </w:r>
      <w:r w:rsidR="009B480D">
        <w:rPr>
          <w:rFonts w:ascii="Times New Roman" w:eastAsia="Times New Roman" w:hAnsi="Times New Roman" w:cs="Times New Roman"/>
          <w:sz w:val="24"/>
          <w:szCs w:val="24"/>
          <w:lang w:eastAsia="ru-RU"/>
        </w:rPr>
        <w:t xml:space="preserve"> показател</w:t>
      </w:r>
      <w:r w:rsidR="00CF381E">
        <w:rPr>
          <w:rFonts w:ascii="Times New Roman" w:eastAsia="Times New Roman" w:hAnsi="Times New Roman" w:cs="Times New Roman"/>
          <w:sz w:val="24"/>
          <w:szCs w:val="24"/>
          <w:lang w:eastAsia="ru-RU"/>
        </w:rPr>
        <w:t>я</w:t>
      </w:r>
      <w:r w:rsidR="009B480D">
        <w:rPr>
          <w:rFonts w:ascii="Times New Roman" w:eastAsia="Times New Roman" w:hAnsi="Times New Roman" w:cs="Times New Roman"/>
          <w:sz w:val="24"/>
          <w:szCs w:val="24"/>
          <w:lang w:eastAsia="ru-RU"/>
        </w:rPr>
        <w:t xml:space="preserve"> посещаемост</w:t>
      </w:r>
      <w:r w:rsidR="00CF381E">
        <w:rPr>
          <w:rFonts w:ascii="Times New Roman" w:eastAsia="Times New Roman" w:hAnsi="Times New Roman" w:cs="Times New Roman"/>
          <w:sz w:val="24"/>
          <w:szCs w:val="24"/>
          <w:lang w:eastAsia="ru-RU"/>
        </w:rPr>
        <w:t>испособствует</w:t>
      </w:r>
      <w:r w:rsidR="009B480D">
        <w:rPr>
          <w:rFonts w:ascii="Times New Roman" w:eastAsia="Times New Roman" w:hAnsi="Times New Roman" w:cs="Times New Roman"/>
          <w:sz w:val="24"/>
          <w:szCs w:val="24"/>
          <w:lang w:eastAsia="ru-RU"/>
        </w:rPr>
        <w:t>:</w:t>
      </w:r>
    </w:p>
    <w:p w:rsidR="009B480D" w:rsidRDefault="009B480D" w:rsidP="00CF381E">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812D9">
        <w:rPr>
          <w:rFonts w:ascii="Times New Roman" w:eastAsia="Times New Roman" w:hAnsi="Times New Roman" w:cs="Times New Roman"/>
          <w:sz w:val="24"/>
          <w:szCs w:val="24"/>
          <w:lang w:eastAsia="ru-RU"/>
        </w:rPr>
        <w:t xml:space="preserve">количество групп раннего возраста, </w:t>
      </w:r>
      <w:r>
        <w:rPr>
          <w:rFonts w:ascii="Times New Roman" w:eastAsia="Times New Roman" w:hAnsi="Times New Roman" w:cs="Times New Roman"/>
          <w:sz w:val="24"/>
          <w:szCs w:val="24"/>
          <w:lang w:eastAsia="ru-RU"/>
        </w:rPr>
        <w:t xml:space="preserve">количество детей в них, поскольку </w:t>
      </w:r>
      <w:r w:rsidRPr="001812D9">
        <w:rPr>
          <w:rFonts w:ascii="Times New Roman" w:eastAsia="Times New Roman" w:hAnsi="Times New Roman" w:cs="Times New Roman"/>
          <w:sz w:val="24"/>
          <w:szCs w:val="24"/>
          <w:lang w:eastAsia="ru-RU"/>
        </w:rPr>
        <w:t xml:space="preserve"> малыши чаще и длительнее болеют, особенно в период адаптации к ДОУ (2013/14 уч.г. – 10 детей раннего возраста, 2014/15- 5 детей  раннего возраста).</w:t>
      </w:r>
    </w:p>
    <w:p w:rsidR="009B480D" w:rsidRDefault="009B480D" w:rsidP="00CF381E">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впервые поступивших детей (во всех возрастных группах).</w:t>
      </w:r>
    </w:p>
    <w:p w:rsidR="009B480D" w:rsidRDefault="009B480D" w:rsidP="00CF381E">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условия</w:t>
      </w:r>
      <w:r w:rsidR="00CF38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созданные персоналом ДОУ для улучшения адаптации вновь прибывших детей.</w:t>
      </w:r>
    </w:p>
    <w:p w:rsidR="006904A6" w:rsidRPr="001812D9" w:rsidRDefault="006904A6" w:rsidP="00CF381E">
      <w:pPr>
        <w:spacing w:after="0" w:line="240" w:lineRule="atLeast"/>
        <w:contextualSpacing/>
        <w:jc w:val="center"/>
        <w:rPr>
          <w:rFonts w:ascii="Times New Roman" w:eastAsia="Calibri" w:hAnsi="Times New Roman" w:cs="Times New Roman"/>
          <w:b/>
          <w:i/>
          <w:sz w:val="24"/>
          <w:szCs w:val="24"/>
        </w:rPr>
      </w:pPr>
      <w:r w:rsidRPr="001812D9">
        <w:rPr>
          <w:rFonts w:ascii="Times New Roman" w:eastAsia="Calibri" w:hAnsi="Times New Roman" w:cs="Times New Roman"/>
          <w:b/>
          <w:i/>
          <w:sz w:val="24"/>
          <w:szCs w:val="24"/>
        </w:rPr>
        <w:t>Распределение детей по группам здоровья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993"/>
        <w:gridCol w:w="850"/>
        <w:gridCol w:w="851"/>
        <w:gridCol w:w="850"/>
        <w:gridCol w:w="709"/>
        <w:gridCol w:w="709"/>
        <w:gridCol w:w="708"/>
        <w:gridCol w:w="709"/>
        <w:gridCol w:w="851"/>
      </w:tblGrid>
      <w:tr w:rsidR="006904A6" w:rsidRPr="001812D9" w:rsidTr="001043C0">
        <w:trPr>
          <w:cantSplit/>
          <w:trHeight w:val="566"/>
        </w:trPr>
        <w:tc>
          <w:tcPr>
            <w:tcW w:w="1418" w:type="dxa"/>
            <w:vMerge w:val="restart"/>
            <w:tcBorders>
              <w:top w:val="single" w:sz="4" w:space="0" w:color="auto"/>
              <w:left w:val="single" w:sz="4" w:space="0" w:color="auto"/>
              <w:bottom w:val="single" w:sz="4" w:space="0" w:color="auto"/>
              <w:right w:val="single" w:sz="4" w:space="0" w:color="auto"/>
            </w:tcBorders>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p>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p>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Показатели</w:t>
            </w:r>
          </w:p>
        </w:tc>
        <w:tc>
          <w:tcPr>
            <w:tcW w:w="1843" w:type="dxa"/>
            <w:gridSpan w:val="2"/>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highlight w:val="yellow"/>
                <w:lang w:eastAsia="ru-RU"/>
              </w:rPr>
            </w:pPr>
            <w:r w:rsidRPr="001812D9">
              <w:rPr>
                <w:rFonts w:ascii="Times New Roman" w:eastAsia="Times New Roman" w:hAnsi="Times New Roman" w:cs="Times New Roman"/>
                <w:b/>
                <w:sz w:val="24"/>
                <w:szCs w:val="24"/>
                <w:lang w:eastAsia="ru-RU"/>
              </w:rPr>
              <w:t>Всего детей в ДОУ</w:t>
            </w:r>
          </w:p>
        </w:tc>
        <w:tc>
          <w:tcPr>
            <w:tcW w:w="1701" w:type="dxa"/>
            <w:gridSpan w:val="2"/>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sz w:val="24"/>
                <w:szCs w:val="24"/>
                <w:lang w:eastAsia="ru-RU"/>
              </w:rPr>
            </w:pPr>
            <w:r w:rsidRPr="001812D9">
              <w:rPr>
                <w:rFonts w:ascii="Times New Roman" w:eastAsia="Times New Roman" w:hAnsi="Times New Roman" w:cs="Times New Roman"/>
                <w:b/>
                <w:sz w:val="24"/>
                <w:szCs w:val="24"/>
                <w:lang w:eastAsia="ru-RU"/>
              </w:rPr>
              <w:t>с 1 группой здоровья</w:t>
            </w:r>
          </w:p>
        </w:tc>
        <w:tc>
          <w:tcPr>
            <w:tcW w:w="1559" w:type="dxa"/>
            <w:gridSpan w:val="2"/>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со 2 группой</w:t>
            </w:r>
          </w:p>
          <w:p w:rsidR="006904A6" w:rsidRPr="001812D9" w:rsidRDefault="006904A6" w:rsidP="00CF381E">
            <w:pPr>
              <w:spacing w:after="0" w:line="240" w:lineRule="atLeast"/>
              <w:contextualSpacing/>
              <w:jc w:val="center"/>
              <w:rPr>
                <w:rFonts w:ascii="Times New Roman" w:eastAsia="Times New Roman" w:hAnsi="Times New Roman" w:cs="Times New Roman"/>
                <w:sz w:val="24"/>
                <w:szCs w:val="24"/>
                <w:lang w:eastAsia="ru-RU"/>
              </w:rPr>
            </w:pPr>
            <w:r w:rsidRPr="001812D9">
              <w:rPr>
                <w:rFonts w:ascii="Times New Roman" w:eastAsia="Times New Roman" w:hAnsi="Times New Roman" w:cs="Times New Roman"/>
                <w:b/>
                <w:sz w:val="24"/>
                <w:szCs w:val="24"/>
                <w:lang w:eastAsia="ru-RU"/>
              </w:rPr>
              <w:t>здоровья</w:t>
            </w:r>
          </w:p>
        </w:tc>
        <w:tc>
          <w:tcPr>
            <w:tcW w:w="1417" w:type="dxa"/>
            <w:gridSpan w:val="2"/>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с 3 группой</w:t>
            </w:r>
          </w:p>
          <w:p w:rsidR="006904A6" w:rsidRPr="001812D9" w:rsidRDefault="006904A6" w:rsidP="00CF381E">
            <w:pPr>
              <w:spacing w:after="0" w:line="240" w:lineRule="atLeast"/>
              <w:contextualSpacing/>
              <w:jc w:val="center"/>
              <w:rPr>
                <w:rFonts w:ascii="Times New Roman" w:eastAsia="Times New Roman" w:hAnsi="Times New Roman" w:cs="Times New Roman"/>
                <w:sz w:val="24"/>
                <w:szCs w:val="24"/>
                <w:lang w:eastAsia="ru-RU"/>
              </w:rPr>
            </w:pPr>
            <w:r w:rsidRPr="001812D9">
              <w:rPr>
                <w:rFonts w:ascii="Times New Roman" w:eastAsia="Times New Roman" w:hAnsi="Times New Roman" w:cs="Times New Roman"/>
                <w:b/>
                <w:sz w:val="24"/>
                <w:szCs w:val="24"/>
                <w:lang w:eastAsia="ru-RU"/>
              </w:rPr>
              <w:t>здоровья</w:t>
            </w:r>
          </w:p>
        </w:tc>
        <w:tc>
          <w:tcPr>
            <w:tcW w:w="1560" w:type="dxa"/>
            <w:gridSpan w:val="2"/>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с 4 группой</w:t>
            </w:r>
          </w:p>
          <w:p w:rsidR="006904A6" w:rsidRPr="001812D9" w:rsidRDefault="006904A6" w:rsidP="00CF381E">
            <w:pPr>
              <w:spacing w:after="0" w:line="240" w:lineRule="atLeast"/>
              <w:contextualSpacing/>
              <w:jc w:val="center"/>
              <w:rPr>
                <w:rFonts w:ascii="Times New Roman" w:eastAsia="Times New Roman" w:hAnsi="Times New Roman" w:cs="Times New Roman"/>
                <w:sz w:val="24"/>
                <w:szCs w:val="24"/>
                <w:lang w:eastAsia="ru-RU"/>
              </w:rPr>
            </w:pPr>
            <w:r w:rsidRPr="001812D9">
              <w:rPr>
                <w:rFonts w:ascii="Times New Roman" w:eastAsia="Times New Roman" w:hAnsi="Times New Roman" w:cs="Times New Roman"/>
                <w:b/>
                <w:sz w:val="24"/>
                <w:szCs w:val="24"/>
                <w:lang w:eastAsia="ru-RU"/>
              </w:rPr>
              <w:t>здоровья</w:t>
            </w:r>
          </w:p>
        </w:tc>
      </w:tr>
      <w:tr w:rsidR="006904A6" w:rsidRPr="001812D9" w:rsidTr="001043C0">
        <w:trPr>
          <w:cantSplit/>
          <w:trHeight w:val="14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904A6" w:rsidRPr="001812D9" w:rsidRDefault="006904A6" w:rsidP="00CF381E">
            <w:pPr>
              <w:spacing w:after="0" w:line="240" w:lineRule="atLeast"/>
              <w:contextualSpacing/>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2013/14 уч.г.</w:t>
            </w:r>
          </w:p>
        </w:tc>
        <w:tc>
          <w:tcPr>
            <w:tcW w:w="993"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2014/15 уч.г.</w:t>
            </w:r>
          </w:p>
        </w:tc>
        <w:tc>
          <w:tcPr>
            <w:tcW w:w="850"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2013/14 уч.г.</w:t>
            </w:r>
          </w:p>
        </w:tc>
        <w:tc>
          <w:tcPr>
            <w:tcW w:w="851"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2014/15 уч.г.</w:t>
            </w:r>
          </w:p>
        </w:tc>
        <w:tc>
          <w:tcPr>
            <w:tcW w:w="850"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2013/14 уч.г.</w:t>
            </w:r>
          </w:p>
        </w:tc>
        <w:tc>
          <w:tcPr>
            <w:tcW w:w="709"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2014/15 уч.г.</w:t>
            </w:r>
          </w:p>
        </w:tc>
        <w:tc>
          <w:tcPr>
            <w:tcW w:w="709"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2013/14 уч.г.</w:t>
            </w:r>
          </w:p>
        </w:tc>
        <w:tc>
          <w:tcPr>
            <w:tcW w:w="708"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2014/15 уч.г.</w:t>
            </w:r>
          </w:p>
        </w:tc>
        <w:tc>
          <w:tcPr>
            <w:tcW w:w="709"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2013/14 уч.г.</w:t>
            </w:r>
          </w:p>
        </w:tc>
        <w:tc>
          <w:tcPr>
            <w:tcW w:w="851"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2014/15 уч.г.</w:t>
            </w:r>
          </w:p>
        </w:tc>
      </w:tr>
      <w:tr w:rsidR="006904A6" w:rsidRPr="001812D9" w:rsidTr="001043C0">
        <w:trPr>
          <w:trHeight w:val="273"/>
        </w:trPr>
        <w:tc>
          <w:tcPr>
            <w:tcW w:w="1418"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Количество детей</w:t>
            </w:r>
          </w:p>
        </w:tc>
        <w:tc>
          <w:tcPr>
            <w:tcW w:w="850"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160 </w:t>
            </w:r>
          </w:p>
        </w:tc>
        <w:tc>
          <w:tcPr>
            <w:tcW w:w="993"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73</w:t>
            </w:r>
          </w:p>
        </w:tc>
        <w:tc>
          <w:tcPr>
            <w:tcW w:w="851"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113</w:t>
            </w:r>
          </w:p>
        </w:tc>
        <w:tc>
          <w:tcPr>
            <w:tcW w:w="850"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 83</w:t>
            </w:r>
          </w:p>
        </w:tc>
        <w:tc>
          <w:tcPr>
            <w:tcW w:w="709"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47</w:t>
            </w:r>
          </w:p>
        </w:tc>
        <w:tc>
          <w:tcPr>
            <w:tcW w:w="709"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3 </w:t>
            </w:r>
          </w:p>
        </w:tc>
        <w:tc>
          <w:tcPr>
            <w:tcW w:w="708"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 xml:space="preserve">2 </w:t>
            </w:r>
          </w:p>
        </w:tc>
        <w:tc>
          <w:tcPr>
            <w:tcW w:w="851" w:type="dxa"/>
            <w:tcBorders>
              <w:top w:val="single" w:sz="4" w:space="0" w:color="auto"/>
              <w:left w:val="single" w:sz="4" w:space="0" w:color="auto"/>
              <w:bottom w:val="single" w:sz="4" w:space="0" w:color="auto"/>
              <w:right w:val="single" w:sz="4" w:space="0" w:color="auto"/>
            </w:tcBorders>
            <w:shd w:val="clear" w:color="auto" w:fill="CCC0D9"/>
            <w:hideMark/>
          </w:tcPr>
          <w:p w:rsidR="006904A6" w:rsidRPr="001812D9" w:rsidRDefault="006904A6" w:rsidP="00CF381E">
            <w:pPr>
              <w:spacing w:after="0" w:line="240" w:lineRule="atLeast"/>
              <w:contextualSpacing/>
              <w:jc w:val="center"/>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1</w:t>
            </w:r>
          </w:p>
        </w:tc>
      </w:tr>
    </w:tbl>
    <w:p w:rsidR="006904A6" w:rsidRPr="008C6CC1" w:rsidRDefault="006904A6" w:rsidP="00CF381E">
      <w:pPr>
        <w:spacing w:after="0" w:line="240" w:lineRule="atLeast"/>
        <w:ind w:right="40"/>
        <w:contextualSpacing/>
        <w:jc w:val="both"/>
        <w:rPr>
          <w:rFonts w:ascii="Times New Roman" w:eastAsia="Times New Roman" w:hAnsi="Times New Roman" w:cs="Times New Roman"/>
          <w:color w:val="000000"/>
          <w:sz w:val="24"/>
          <w:szCs w:val="24"/>
          <w:lang w:eastAsia="ru-RU"/>
        </w:rPr>
      </w:pPr>
      <w:r w:rsidRPr="008C6CC1">
        <w:rPr>
          <w:rFonts w:ascii="Times New Roman" w:hAnsi="Times New Roman" w:cs="Times New Roman"/>
          <w:sz w:val="24"/>
          <w:szCs w:val="24"/>
        </w:rPr>
        <w:t xml:space="preserve">Незначительные тенденции к снижению заболеваемости и сравнительно стабильные показатели групп здоровья у воспитанников за последние </w:t>
      </w:r>
      <w:r>
        <w:rPr>
          <w:rFonts w:ascii="Times New Roman" w:hAnsi="Times New Roman" w:cs="Times New Roman"/>
          <w:sz w:val="24"/>
          <w:szCs w:val="24"/>
        </w:rPr>
        <w:t>2</w:t>
      </w:r>
      <w:r w:rsidR="00CF381E">
        <w:rPr>
          <w:rFonts w:ascii="Times New Roman" w:hAnsi="Times New Roman" w:cs="Times New Roman"/>
          <w:sz w:val="24"/>
          <w:szCs w:val="24"/>
        </w:rPr>
        <w:t xml:space="preserve"> года объясняются сложными со</w:t>
      </w:r>
      <w:r w:rsidRPr="008C6CC1">
        <w:rPr>
          <w:rFonts w:ascii="Times New Roman" w:hAnsi="Times New Roman" w:cs="Times New Roman"/>
          <w:sz w:val="24"/>
          <w:szCs w:val="24"/>
        </w:rPr>
        <w:t>циально-экономическими условиями в семьях воспитанников, боязнью некоторых родителей закаливающих процедур и профилактических мероприятий, приходом в детский сад ослабленных детей уже с рождения</w:t>
      </w:r>
      <w:r>
        <w:rPr>
          <w:rFonts w:ascii="Times New Roman" w:hAnsi="Times New Roman" w:cs="Times New Roman"/>
          <w:sz w:val="24"/>
          <w:szCs w:val="24"/>
        </w:rPr>
        <w:t>, а также суровыми климатическими условиями (мороз в зимний период до -35-40С, проблемами детского сада с отоплением (в трех группах и на первом этаже температурный режим был ниже нормы.)</w:t>
      </w:r>
      <w:r w:rsidRPr="008C6CC1">
        <w:rPr>
          <w:rFonts w:ascii="Times New Roman" w:hAnsi="Times New Roman" w:cs="Times New Roman"/>
          <w:sz w:val="24"/>
          <w:szCs w:val="24"/>
        </w:rPr>
        <w:t xml:space="preserve">. Все это требует активизации работы </w:t>
      </w:r>
      <w:r>
        <w:rPr>
          <w:rFonts w:ascii="Times New Roman" w:hAnsi="Times New Roman" w:cs="Times New Roman"/>
          <w:sz w:val="24"/>
          <w:szCs w:val="24"/>
        </w:rPr>
        <w:t xml:space="preserve">администрации ДОУ, </w:t>
      </w:r>
      <w:r w:rsidRPr="008C6CC1">
        <w:rPr>
          <w:rFonts w:ascii="Times New Roman" w:hAnsi="Times New Roman" w:cs="Times New Roman"/>
          <w:sz w:val="24"/>
          <w:szCs w:val="24"/>
        </w:rPr>
        <w:t>педагогического, медицинского персонала по внедрению эффективных здоровье сберегающих технологий по профилактике заболеваний</w:t>
      </w:r>
      <w:r>
        <w:rPr>
          <w:rFonts w:ascii="Times New Roman" w:hAnsi="Times New Roman" w:cs="Times New Roman"/>
          <w:sz w:val="24"/>
          <w:szCs w:val="24"/>
        </w:rPr>
        <w:t xml:space="preserve">. </w:t>
      </w:r>
    </w:p>
    <w:p w:rsidR="006904A6" w:rsidRPr="006D5EF8" w:rsidRDefault="006904A6" w:rsidP="00CF381E">
      <w:pPr>
        <w:spacing w:after="0" w:line="240" w:lineRule="atLeast"/>
        <w:ind w:right="20" w:firstLine="567"/>
        <w:contextualSpacing/>
        <w:jc w:val="both"/>
        <w:rPr>
          <w:rFonts w:ascii="Times New Roman" w:eastAsia="Times New Roman" w:hAnsi="Times New Roman" w:cs="Times New Roman"/>
          <w:sz w:val="24"/>
          <w:szCs w:val="24"/>
        </w:rPr>
      </w:pPr>
      <w:r w:rsidRPr="006D5EF8">
        <w:rPr>
          <w:rFonts w:ascii="Times New Roman" w:eastAsia="Times New Roman" w:hAnsi="Times New Roman" w:cs="Times New Roman"/>
          <w:sz w:val="24"/>
          <w:szCs w:val="24"/>
          <w:lang w:eastAsia="ru-RU"/>
        </w:rPr>
        <w:t xml:space="preserve">Представленные </w:t>
      </w:r>
      <w:r>
        <w:rPr>
          <w:rFonts w:ascii="Times New Roman" w:eastAsia="Times New Roman" w:hAnsi="Times New Roman" w:cs="Times New Roman"/>
          <w:sz w:val="24"/>
          <w:szCs w:val="24"/>
          <w:lang w:eastAsia="ru-RU"/>
        </w:rPr>
        <w:t>даны,</w:t>
      </w:r>
      <w:r w:rsidRPr="006D5EF8">
        <w:rPr>
          <w:rFonts w:ascii="Times New Roman" w:eastAsia="Times New Roman" w:hAnsi="Times New Roman" w:cs="Times New Roman"/>
          <w:sz w:val="24"/>
          <w:szCs w:val="24"/>
          <w:lang w:eastAsia="ru-RU"/>
        </w:rPr>
        <w:t xml:space="preserve"> а также результаты оперативного контроля  показали</w:t>
      </w:r>
      <w:r>
        <w:rPr>
          <w:rFonts w:ascii="Times New Roman" w:eastAsia="Times New Roman" w:hAnsi="Times New Roman" w:cs="Times New Roman"/>
          <w:sz w:val="24"/>
          <w:szCs w:val="24"/>
          <w:lang w:eastAsia="ru-RU"/>
        </w:rPr>
        <w:t>,</w:t>
      </w:r>
      <w:r w:rsidRPr="006D5EF8">
        <w:rPr>
          <w:rFonts w:ascii="Times New Roman" w:eastAsia="Times New Roman" w:hAnsi="Times New Roman" w:cs="Times New Roman"/>
          <w:sz w:val="24"/>
          <w:szCs w:val="24"/>
          <w:lang w:eastAsia="ru-RU"/>
        </w:rPr>
        <w:t xml:space="preserve">  что</w:t>
      </w:r>
      <w:r w:rsidRPr="006D5EF8">
        <w:rPr>
          <w:rFonts w:ascii="Times New Roman" w:hAnsi="Times New Roman" w:cs="Times New Roman"/>
          <w:sz w:val="24"/>
          <w:szCs w:val="24"/>
        </w:rPr>
        <w:t xml:space="preserve"> в ДОУ ведется </w:t>
      </w:r>
      <w:r w:rsidRPr="006D5EF8">
        <w:rPr>
          <w:rFonts w:ascii="Times New Roman" w:eastAsia="Times New Roman" w:hAnsi="Times New Roman" w:cs="Times New Roman"/>
          <w:sz w:val="24"/>
          <w:szCs w:val="24"/>
          <w:lang w:eastAsia="ru-RU"/>
        </w:rPr>
        <w:t>недостаточная работа воспитателей по формированию двига</w:t>
      </w:r>
      <w:r w:rsidRPr="006D5EF8">
        <w:rPr>
          <w:rFonts w:ascii="Times New Roman" w:eastAsia="Times New Roman" w:hAnsi="Times New Roman" w:cs="Times New Roman"/>
          <w:sz w:val="24"/>
          <w:szCs w:val="24"/>
          <w:lang w:eastAsia="ru-RU"/>
        </w:rPr>
        <w:softHyphen/>
        <w:t xml:space="preserve">тельной активности на </w:t>
      </w:r>
      <w:r w:rsidRPr="006D5EF8">
        <w:rPr>
          <w:rFonts w:ascii="Times New Roman" w:eastAsia="Times New Roman" w:hAnsi="Times New Roman" w:cs="Times New Roman"/>
          <w:sz w:val="24"/>
          <w:szCs w:val="24"/>
          <w:lang w:eastAsia="ru-RU"/>
        </w:rPr>
        <w:lastRenderedPageBreak/>
        <w:t xml:space="preserve">занятиях и во время прогулок; </w:t>
      </w:r>
      <w:r w:rsidRPr="001812D9">
        <w:rPr>
          <w:rFonts w:ascii="Times New Roman" w:eastAsia="Times New Roman" w:hAnsi="Times New Roman" w:cs="Times New Roman"/>
          <w:sz w:val="24"/>
          <w:szCs w:val="24"/>
          <w:lang w:eastAsia="ru-RU"/>
        </w:rPr>
        <w:t>нет четкой и систематической работы по закаливанию (неста</w:t>
      </w:r>
      <w:r w:rsidRPr="001812D9">
        <w:rPr>
          <w:rFonts w:ascii="Times New Roman" w:eastAsia="Times New Roman" w:hAnsi="Times New Roman" w:cs="Times New Roman"/>
          <w:sz w:val="24"/>
          <w:szCs w:val="24"/>
          <w:lang w:eastAsia="ru-RU"/>
        </w:rPr>
        <w:softHyphen/>
        <w:t>бильно проводятся закаливающие и оздоровительные меро</w:t>
      </w:r>
      <w:r w:rsidRPr="001812D9">
        <w:rPr>
          <w:rFonts w:ascii="Times New Roman" w:eastAsia="Times New Roman" w:hAnsi="Times New Roman" w:cs="Times New Roman"/>
          <w:sz w:val="24"/>
          <w:szCs w:val="24"/>
          <w:lang w:eastAsia="ru-RU"/>
        </w:rPr>
        <w:softHyphen/>
        <w:t>приятия и гимнастика пробуждения после дневного сна);</w:t>
      </w:r>
    </w:p>
    <w:p w:rsidR="006904A6" w:rsidRDefault="006904A6" w:rsidP="00CF381E">
      <w:pPr>
        <w:spacing w:after="0" w:line="240" w:lineRule="atLeast"/>
        <w:ind w:right="4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685D0E">
        <w:rPr>
          <w:rFonts w:ascii="Times New Roman" w:hAnsi="Times New Roman" w:cs="Times New Roman"/>
          <w:sz w:val="24"/>
          <w:szCs w:val="24"/>
        </w:rPr>
        <w:t xml:space="preserve">требуется: </w:t>
      </w:r>
    </w:p>
    <w:p w:rsidR="006904A6" w:rsidRDefault="006904A6" w:rsidP="00882180">
      <w:pPr>
        <w:pStyle w:val="a4"/>
        <w:numPr>
          <w:ilvl w:val="0"/>
          <w:numId w:val="29"/>
        </w:numPr>
        <w:spacing w:after="0" w:line="240" w:lineRule="atLeast"/>
        <w:ind w:left="0" w:right="40" w:firstLine="567"/>
        <w:jc w:val="both"/>
        <w:rPr>
          <w:rFonts w:ascii="Times New Roman" w:hAnsi="Times New Roman" w:cs="Times New Roman"/>
          <w:sz w:val="24"/>
          <w:szCs w:val="24"/>
        </w:rPr>
      </w:pPr>
      <w:r w:rsidRPr="006D5EF8">
        <w:rPr>
          <w:rFonts w:ascii="Times New Roman" w:hAnsi="Times New Roman" w:cs="Times New Roman"/>
          <w:sz w:val="24"/>
          <w:szCs w:val="24"/>
        </w:rPr>
        <w:t xml:space="preserve">Закрепить наметившиеся тенденции развития здоровья и </w:t>
      </w:r>
      <w:r w:rsidR="00CF381E">
        <w:rPr>
          <w:rFonts w:ascii="Times New Roman" w:hAnsi="Times New Roman" w:cs="Times New Roman"/>
          <w:sz w:val="24"/>
          <w:szCs w:val="24"/>
        </w:rPr>
        <w:t xml:space="preserve">снизить показатели </w:t>
      </w:r>
      <w:r w:rsidRPr="006D5EF8">
        <w:rPr>
          <w:rFonts w:ascii="Times New Roman" w:hAnsi="Times New Roman" w:cs="Times New Roman"/>
          <w:sz w:val="24"/>
          <w:szCs w:val="24"/>
        </w:rPr>
        <w:t xml:space="preserve"> травматизма воспитанников</w:t>
      </w:r>
      <w:r w:rsidR="00CF381E">
        <w:rPr>
          <w:rFonts w:ascii="Times New Roman" w:hAnsi="Times New Roman" w:cs="Times New Roman"/>
          <w:sz w:val="24"/>
          <w:szCs w:val="24"/>
        </w:rPr>
        <w:t xml:space="preserve"> в ДОУ</w:t>
      </w:r>
      <w:r w:rsidRPr="006D5EF8">
        <w:rPr>
          <w:rFonts w:ascii="Times New Roman" w:hAnsi="Times New Roman" w:cs="Times New Roman"/>
          <w:sz w:val="24"/>
          <w:szCs w:val="24"/>
        </w:rPr>
        <w:t>.</w:t>
      </w:r>
    </w:p>
    <w:p w:rsidR="006904A6" w:rsidRDefault="006904A6" w:rsidP="00882180">
      <w:pPr>
        <w:pStyle w:val="a4"/>
        <w:numPr>
          <w:ilvl w:val="0"/>
          <w:numId w:val="29"/>
        </w:numPr>
        <w:spacing w:after="0" w:line="240" w:lineRule="atLeast"/>
        <w:ind w:left="0" w:right="40" w:firstLine="567"/>
        <w:jc w:val="both"/>
        <w:rPr>
          <w:rFonts w:ascii="Times New Roman" w:hAnsi="Times New Roman" w:cs="Times New Roman"/>
          <w:sz w:val="24"/>
          <w:szCs w:val="24"/>
        </w:rPr>
      </w:pPr>
      <w:r w:rsidRPr="006D5EF8">
        <w:rPr>
          <w:rFonts w:ascii="Times New Roman" w:hAnsi="Times New Roman" w:cs="Times New Roman"/>
          <w:sz w:val="24"/>
          <w:szCs w:val="24"/>
        </w:rPr>
        <w:t xml:space="preserve"> Повысить посещаемость детей в детском саду. </w:t>
      </w:r>
    </w:p>
    <w:p w:rsidR="006904A6" w:rsidRDefault="006904A6" w:rsidP="00882180">
      <w:pPr>
        <w:pStyle w:val="a4"/>
        <w:numPr>
          <w:ilvl w:val="0"/>
          <w:numId w:val="29"/>
        </w:numPr>
        <w:spacing w:after="0" w:line="240" w:lineRule="atLeast"/>
        <w:ind w:left="0" w:right="40" w:firstLine="567"/>
        <w:jc w:val="both"/>
        <w:rPr>
          <w:rFonts w:ascii="Times New Roman" w:hAnsi="Times New Roman" w:cs="Times New Roman"/>
          <w:sz w:val="24"/>
          <w:szCs w:val="24"/>
        </w:rPr>
      </w:pPr>
      <w:r w:rsidRPr="006D5EF8">
        <w:rPr>
          <w:rFonts w:ascii="Times New Roman" w:hAnsi="Times New Roman" w:cs="Times New Roman"/>
          <w:sz w:val="24"/>
          <w:szCs w:val="24"/>
        </w:rPr>
        <w:t xml:space="preserve">Снизить количество детей с соматическими заболеваниями. </w:t>
      </w:r>
    </w:p>
    <w:p w:rsidR="006904A6" w:rsidRPr="006D5EF8" w:rsidRDefault="006904A6" w:rsidP="00882180">
      <w:pPr>
        <w:pStyle w:val="a4"/>
        <w:numPr>
          <w:ilvl w:val="0"/>
          <w:numId w:val="29"/>
        </w:numPr>
        <w:spacing w:after="0" w:line="240" w:lineRule="atLeast"/>
        <w:ind w:left="0" w:right="40" w:firstLine="360"/>
        <w:jc w:val="both"/>
        <w:rPr>
          <w:rFonts w:ascii="Times New Roman" w:eastAsia="Times New Roman" w:hAnsi="Times New Roman" w:cs="Times New Roman"/>
          <w:sz w:val="24"/>
          <w:szCs w:val="24"/>
          <w:lang w:eastAsia="ru-RU"/>
        </w:rPr>
      </w:pPr>
      <w:r w:rsidRPr="006D5EF8">
        <w:rPr>
          <w:rFonts w:ascii="Times New Roman" w:hAnsi="Times New Roman" w:cs="Times New Roman"/>
          <w:sz w:val="24"/>
          <w:szCs w:val="24"/>
        </w:rPr>
        <w:t>Воспитывать стремление к здоровому образу жизни, негативное отношение к вредным привычкам.</w:t>
      </w:r>
    </w:p>
    <w:p w:rsidR="006904A6" w:rsidRPr="006D5EF8" w:rsidRDefault="006904A6" w:rsidP="00882180">
      <w:pPr>
        <w:pStyle w:val="a4"/>
        <w:numPr>
          <w:ilvl w:val="0"/>
          <w:numId w:val="29"/>
        </w:numPr>
        <w:spacing w:after="0" w:line="240" w:lineRule="atLeast"/>
        <w:ind w:left="0" w:right="4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D5EF8">
        <w:rPr>
          <w:rFonts w:ascii="Times New Roman" w:eastAsia="Times New Roman" w:hAnsi="Times New Roman" w:cs="Times New Roman"/>
          <w:sz w:val="24"/>
          <w:szCs w:val="24"/>
          <w:lang w:eastAsia="ru-RU"/>
        </w:rPr>
        <w:t>родолж</w:t>
      </w:r>
      <w:r>
        <w:rPr>
          <w:rFonts w:ascii="Times New Roman" w:eastAsia="Times New Roman" w:hAnsi="Times New Roman" w:cs="Times New Roman"/>
          <w:sz w:val="24"/>
          <w:szCs w:val="24"/>
          <w:lang w:eastAsia="ru-RU"/>
        </w:rPr>
        <w:t>ить</w:t>
      </w:r>
      <w:r w:rsidRPr="006D5EF8">
        <w:rPr>
          <w:rFonts w:ascii="Times New Roman" w:eastAsia="Times New Roman" w:hAnsi="Times New Roman" w:cs="Times New Roman"/>
          <w:sz w:val="24"/>
          <w:szCs w:val="24"/>
          <w:lang w:eastAsia="ru-RU"/>
        </w:rPr>
        <w:t xml:space="preserve"> работы по оздоровлению детей, оптимального включения здоровьесберегающих технологий в процесс образования через проектную деятельность, включение оздоровительных задач в различные виды детской деятельности.</w:t>
      </w:r>
    </w:p>
    <w:p w:rsidR="006904A6" w:rsidRDefault="006904A6" w:rsidP="00CF381E">
      <w:pPr>
        <w:spacing w:after="0" w:line="240" w:lineRule="atLeast"/>
        <w:ind w:right="40"/>
        <w:contextualSpacing/>
        <w:jc w:val="center"/>
        <w:rPr>
          <w:rFonts w:ascii="Times New Roman" w:hAnsi="Times New Roman" w:cs="Times New Roman"/>
          <w:b/>
          <w:sz w:val="24"/>
          <w:szCs w:val="24"/>
        </w:rPr>
      </w:pPr>
    </w:p>
    <w:p w:rsidR="00D56AF1" w:rsidRDefault="00D56AF1" w:rsidP="00CF381E">
      <w:pPr>
        <w:spacing w:after="0" w:line="240" w:lineRule="atLeast"/>
        <w:ind w:firstLine="708"/>
        <w:contextualSpacing/>
        <w:jc w:val="both"/>
        <w:rPr>
          <w:rFonts w:ascii="Times New Roman" w:eastAsia="Times New Roman" w:hAnsi="Times New Roman" w:cs="Times New Roman"/>
          <w:sz w:val="24"/>
          <w:szCs w:val="24"/>
          <w:lang w:eastAsia="ru-RU"/>
        </w:rPr>
      </w:pPr>
    </w:p>
    <w:tbl>
      <w:tblPr>
        <w:tblStyle w:val="aa"/>
        <w:tblW w:w="0" w:type="auto"/>
        <w:tblLook w:val="04A0"/>
      </w:tblPr>
      <w:tblGrid>
        <w:gridCol w:w="4770"/>
        <w:gridCol w:w="158"/>
        <w:gridCol w:w="4927"/>
      </w:tblGrid>
      <w:tr w:rsidR="00E56B08" w:rsidTr="00CF381E">
        <w:trPr>
          <w:trHeight w:val="556"/>
        </w:trPr>
        <w:tc>
          <w:tcPr>
            <w:tcW w:w="9855" w:type="dxa"/>
            <w:gridSpan w:val="3"/>
          </w:tcPr>
          <w:p w:rsidR="00236246" w:rsidRPr="00B541D7" w:rsidRDefault="00E56B08" w:rsidP="00CF381E">
            <w:pPr>
              <w:pStyle w:val="a8"/>
              <w:spacing w:before="0" w:beforeAutospacing="0" w:after="0" w:afterAutospacing="0" w:line="240" w:lineRule="atLeast"/>
              <w:contextualSpacing/>
              <w:jc w:val="center"/>
              <w:rPr>
                <w:b/>
                <w:sz w:val="32"/>
                <w:szCs w:val="32"/>
              </w:rPr>
            </w:pPr>
            <w:r w:rsidRPr="00B541D7">
              <w:rPr>
                <w:b/>
                <w:sz w:val="32"/>
                <w:szCs w:val="32"/>
              </w:rPr>
              <w:t>Анализ внешней среды</w:t>
            </w:r>
          </w:p>
          <w:p w:rsidR="00E56B08" w:rsidRPr="00E56B08" w:rsidRDefault="00E56B08" w:rsidP="00CF381E">
            <w:pPr>
              <w:pStyle w:val="a8"/>
              <w:spacing w:before="0" w:beforeAutospacing="0" w:after="0" w:afterAutospacing="0" w:line="240" w:lineRule="atLeast"/>
              <w:contextualSpacing/>
              <w:jc w:val="center"/>
              <w:rPr>
                <w:b/>
              </w:rPr>
            </w:pPr>
            <w:r>
              <w:rPr>
                <w:b/>
              </w:rPr>
              <w:t xml:space="preserve"> (</w:t>
            </w:r>
            <w:r w:rsidR="00236246" w:rsidRPr="00236246">
              <w:t>изменения в законодательстве,изменения социального заказа,</w:t>
            </w:r>
            <w:r w:rsidRPr="00E56B08">
              <w:t>взаимодействие ДОУ с социумом, родителями</w:t>
            </w:r>
            <w:r>
              <w:rPr>
                <w:b/>
              </w:rPr>
              <w:t>,</w:t>
            </w:r>
            <w:r w:rsidR="00236246">
              <w:rPr>
                <w:rFonts w:ascii="Georgia" w:hAnsi="Georgia"/>
                <w:color w:val="000000"/>
                <w:sz w:val="20"/>
                <w:szCs w:val="20"/>
                <w:shd w:val="clear" w:color="auto" w:fill="FFFFFF"/>
              </w:rPr>
              <w:t xml:space="preserve"> требования, предъявляемые к результатам работы ДОУ, к содержанию воспитания и образования, характеру воспитательно-образовательного процесса, условиям пребывания ребенка в ДОУ, комфортности воспитательно-образовательной среды).</w:t>
            </w:r>
          </w:p>
        </w:tc>
      </w:tr>
      <w:tr w:rsidR="00E56B08" w:rsidTr="00CF381E">
        <w:trPr>
          <w:trHeight w:val="556"/>
        </w:trPr>
        <w:tc>
          <w:tcPr>
            <w:tcW w:w="4770" w:type="dxa"/>
          </w:tcPr>
          <w:p w:rsidR="00E56B08" w:rsidRPr="00887E36" w:rsidRDefault="00E56B08" w:rsidP="00CF381E">
            <w:pPr>
              <w:pStyle w:val="a8"/>
              <w:spacing w:before="0" w:beforeAutospacing="0" w:after="0" w:afterAutospacing="0" w:line="240" w:lineRule="atLeast"/>
              <w:contextualSpacing/>
              <w:jc w:val="center"/>
            </w:pPr>
            <w:r w:rsidRPr="00887E36">
              <w:rPr>
                <w:rStyle w:val="a5"/>
                <w:color w:val="000000"/>
              </w:rPr>
              <w:t>Положительные достижения ДОУ</w:t>
            </w:r>
          </w:p>
        </w:tc>
        <w:tc>
          <w:tcPr>
            <w:tcW w:w="5085" w:type="dxa"/>
            <w:gridSpan w:val="2"/>
          </w:tcPr>
          <w:p w:rsidR="00E56B08" w:rsidRPr="00887E36" w:rsidRDefault="00E56B08" w:rsidP="00CF381E">
            <w:pPr>
              <w:pStyle w:val="a8"/>
              <w:spacing w:before="0" w:beforeAutospacing="0" w:after="0" w:afterAutospacing="0" w:line="240" w:lineRule="atLeast"/>
              <w:contextualSpacing/>
              <w:jc w:val="center"/>
            </w:pPr>
            <w:r w:rsidRPr="00887E36">
              <w:rPr>
                <w:rStyle w:val="a5"/>
                <w:color w:val="000000"/>
              </w:rPr>
              <w:t>Зоны «болевых» точек</w:t>
            </w:r>
          </w:p>
        </w:tc>
      </w:tr>
      <w:tr w:rsidR="00E56B08" w:rsidTr="00CF381E">
        <w:trPr>
          <w:trHeight w:val="278"/>
        </w:trPr>
        <w:tc>
          <w:tcPr>
            <w:tcW w:w="4770" w:type="dxa"/>
          </w:tcPr>
          <w:p w:rsidR="00236246" w:rsidRDefault="00425548"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56B08" w:rsidRPr="00E56B08">
              <w:rPr>
                <w:rFonts w:ascii="Times New Roman" w:hAnsi="Times New Roman" w:cs="Times New Roman"/>
                <w:color w:val="000000"/>
                <w:sz w:val="24"/>
                <w:szCs w:val="24"/>
              </w:rPr>
              <w:t>В течение ряда лет педагогический коллектив ведет поиск наиболее эффективных форм организации образовательного пространства для детей от 2 до 7 лет с разными стартовыми и потенциальными возможностями и способностями.</w:t>
            </w:r>
          </w:p>
          <w:p w:rsidR="0011212A" w:rsidRDefault="00425548"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11212A">
              <w:rPr>
                <w:rFonts w:ascii="Times New Roman" w:hAnsi="Times New Roman" w:cs="Times New Roman"/>
                <w:color w:val="000000"/>
                <w:sz w:val="24"/>
                <w:szCs w:val="24"/>
              </w:rPr>
              <w:t>Педагоги ДОУ следят за изменениями в законодательной базе по дошкольному образованию, реализуют все требования государственной политики: разработана образовательная программа ДОУ,  осуществляют образовательный процесс в соответствии с примерной программой «От рождения до школы» Н.Е. Вераксы, в соответствии с ФГОС.</w:t>
            </w:r>
          </w:p>
          <w:p w:rsidR="00976400" w:rsidRPr="00976400" w:rsidRDefault="00425548"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56B08" w:rsidRPr="00E56B08">
              <w:rPr>
                <w:rFonts w:ascii="Times New Roman" w:hAnsi="Times New Roman" w:cs="Times New Roman"/>
                <w:color w:val="000000"/>
                <w:sz w:val="24"/>
                <w:szCs w:val="24"/>
              </w:rPr>
              <w:t xml:space="preserve"> Анализ социального  статуса семей и образовательного заказа родителей </w:t>
            </w:r>
            <w:r w:rsidR="00976400">
              <w:rPr>
                <w:rFonts w:ascii="Times New Roman" w:hAnsi="Times New Roman" w:cs="Times New Roman"/>
                <w:color w:val="000000"/>
                <w:sz w:val="24"/>
                <w:szCs w:val="24"/>
              </w:rPr>
              <w:t>выявил такие данные ДОУ</w:t>
            </w:r>
            <w:r w:rsidR="00976400" w:rsidRPr="00976400">
              <w:rPr>
                <w:rFonts w:ascii="Times New Roman" w:hAnsi="Times New Roman" w:cs="Times New Roman"/>
                <w:color w:val="000000"/>
                <w:sz w:val="24"/>
                <w:szCs w:val="24"/>
              </w:rPr>
              <w:t>:</w:t>
            </w:r>
          </w:p>
          <w:p w:rsidR="00976400" w:rsidRPr="00976400" w:rsidRDefault="00976400" w:rsidP="00CF381E">
            <w:pPr>
              <w:autoSpaceDE w:val="0"/>
              <w:autoSpaceDN w:val="0"/>
              <w:adjustRightInd w:val="0"/>
              <w:spacing w:line="240" w:lineRule="atLeast"/>
              <w:ind w:firstLine="709"/>
              <w:contextualSpacing/>
              <w:jc w:val="both"/>
              <w:rPr>
                <w:rFonts w:ascii="Times New Roman" w:hAnsi="Times New Roman" w:cs="Times New Roman"/>
                <w:color w:val="000000"/>
                <w:sz w:val="24"/>
                <w:szCs w:val="24"/>
              </w:rPr>
            </w:pPr>
            <w:r w:rsidRPr="00976400">
              <w:rPr>
                <w:rFonts w:ascii="Times New Roman" w:hAnsi="Times New Roman" w:cs="Times New Roman"/>
                <w:color w:val="000000"/>
                <w:sz w:val="24"/>
                <w:szCs w:val="24"/>
              </w:rPr>
              <w:t>полная семья - 101</w:t>
            </w:r>
          </w:p>
          <w:p w:rsidR="00976400" w:rsidRPr="00976400" w:rsidRDefault="00976400" w:rsidP="00CF381E">
            <w:pPr>
              <w:autoSpaceDE w:val="0"/>
              <w:autoSpaceDN w:val="0"/>
              <w:adjustRightInd w:val="0"/>
              <w:spacing w:line="240" w:lineRule="atLeast"/>
              <w:ind w:firstLine="709"/>
              <w:contextualSpacing/>
              <w:jc w:val="both"/>
              <w:rPr>
                <w:rFonts w:ascii="Times New Roman" w:hAnsi="Times New Roman" w:cs="Times New Roman"/>
                <w:color w:val="000000"/>
                <w:sz w:val="24"/>
                <w:szCs w:val="24"/>
              </w:rPr>
            </w:pPr>
            <w:r w:rsidRPr="00976400">
              <w:rPr>
                <w:rFonts w:ascii="Times New Roman" w:hAnsi="Times New Roman" w:cs="Times New Roman"/>
                <w:color w:val="000000"/>
                <w:sz w:val="24"/>
                <w:szCs w:val="24"/>
              </w:rPr>
              <w:t>неполная семья - 37</w:t>
            </w:r>
          </w:p>
          <w:p w:rsidR="00976400" w:rsidRPr="00976400" w:rsidRDefault="00976400" w:rsidP="00CF381E">
            <w:pPr>
              <w:autoSpaceDE w:val="0"/>
              <w:autoSpaceDN w:val="0"/>
              <w:adjustRightInd w:val="0"/>
              <w:spacing w:line="240" w:lineRule="atLeast"/>
              <w:ind w:firstLine="709"/>
              <w:contextualSpacing/>
              <w:jc w:val="both"/>
              <w:rPr>
                <w:rFonts w:ascii="Times New Roman" w:hAnsi="Times New Roman" w:cs="Times New Roman"/>
                <w:color w:val="000000"/>
                <w:sz w:val="24"/>
                <w:szCs w:val="24"/>
              </w:rPr>
            </w:pPr>
            <w:r w:rsidRPr="00976400">
              <w:rPr>
                <w:rFonts w:ascii="Times New Roman" w:hAnsi="Times New Roman" w:cs="Times New Roman"/>
                <w:color w:val="000000"/>
                <w:sz w:val="24"/>
                <w:szCs w:val="24"/>
              </w:rPr>
              <w:t>многодетная семья – 19</w:t>
            </w:r>
          </w:p>
          <w:p w:rsidR="00976400" w:rsidRPr="00976400" w:rsidRDefault="00976400" w:rsidP="00CF381E">
            <w:pPr>
              <w:autoSpaceDE w:val="0"/>
              <w:autoSpaceDN w:val="0"/>
              <w:adjustRightInd w:val="0"/>
              <w:spacing w:line="240" w:lineRule="atLeast"/>
              <w:ind w:firstLine="709"/>
              <w:contextualSpacing/>
              <w:jc w:val="both"/>
              <w:rPr>
                <w:rFonts w:ascii="Times New Roman" w:hAnsi="Times New Roman" w:cs="Times New Roman"/>
                <w:color w:val="000000"/>
                <w:sz w:val="24"/>
                <w:szCs w:val="24"/>
              </w:rPr>
            </w:pPr>
            <w:r w:rsidRPr="00976400">
              <w:rPr>
                <w:rFonts w:ascii="Times New Roman" w:hAnsi="Times New Roman" w:cs="Times New Roman"/>
                <w:color w:val="000000"/>
                <w:sz w:val="24"/>
                <w:szCs w:val="24"/>
              </w:rPr>
              <w:t>опекаемые – 3</w:t>
            </w:r>
          </w:p>
          <w:p w:rsidR="00E56B08" w:rsidRDefault="00976400"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Большинство родителей имеют среднее</w:t>
            </w:r>
            <w:r w:rsidR="00E56B08" w:rsidRPr="00E56B08">
              <w:rPr>
                <w:rFonts w:ascii="Times New Roman" w:hAnsi="Times New Roman" w:cs="Times New Roman"/>
                <w:color w:val="000000"/>
                <w:sz w:val="24"/>
                <w:szCs w:val="24"/>
              </w:rPr>
              <w:t xml:space="preserve"> образование,</w:t>
            </w:r>
            <w:r>
              <w:rPr>
                <w:rFonts w:ascii="Times New Roman" w:hAnsi="Times New Roman" w:cs="Times New Roman"/>
                <w:color w:val="000000"/>
                <w:sz w:val="24"/>
                <w:szCs w:val="24"/>
              </w:rPr>
              <w:t xml:space="preserve"> имеют</w:t>
            </w:r>
            <w:r w:rsidR="00E56B08" w:rsidRPr="00E56B08">
              <w:rPr>
                <w:rFonts w:ascii="Times New Roman" w:hAnsi="Times New Roman" w:cs="Times New Roman"/>
                <w:color w:val="000000"/>
                <w:sz w:val="24"/>
                <w:szCs w:val="24"/>
              </w:rPr>
              <w:t xml:space="preserve"> мотивацию на получение ребенком повышенного уровня образования,</w:t>
            </w:r>
            <w:r>
              <w:rPr>
                <w:rFonts w:ascii="Times New Roman" w:hAnsi="Times New Roman" w:cs="Times New Roman"/>
                <w:color w:val="000000"/>
                <w:sz w:val="24"/>
                <w:szCs w:val="24"/>
              </w:rPr>
              <w:t xml:space="preserve"> и</w:t>
            </w:r>
            <w:r w:rsidR="00E56B08" w:rsidRPr="00E56B08">
              <w:rPr>
                <w:rFonts w:ascii="Times New Roman" w:hAnsi="Times New Roman" w:cs="Times New Roman"/>
                <w:color w:val="000000"/>
                <w:sz w:val="24"/>
                <w:szCs w:val="24"/>
              </w:rPr>
              <w:t xml:space="preserve"> удовлетворены качеством образовательного процесса ДОУ.</w:t>
            </w:r>
          </w:p>
          <w:p w:rsidR="00976400" w:rsidRDefault="00425548"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976400">
              <w:rPr>
                <w:rFonts w:ascii="Times New Roman" w:hAnsi="Times New Roman" w:cs="Times New Roman"/>
                <w:color w:val="000000"/>
                <w:sz w:val="24"/>
                <w:szCs w:val="24"/>
              </w:rPr>
              <w:t xml:space="preserve">ДОУ заключены договора о сотрудничестве с основными социальными </w:t>
            </w:r>
            <w:r w:rsidR="00976400">
              <w:rPr>
                <w:rFonts w:ascii="Times New Roman" w:hAnsi="Times New Roman" w:cs="Times New Roman"/>
                <w:color w:val="000000"/>
                <w:sz w:val="24"/>
                <w:szCs w:val="24"/>
              </w:rPr>
              <w:lastRenderedPageBreak/>
              <w:t xml:space="preserve">объектами поселка: МУК ст. Курагино, РДК, районная библиотека, краеведческий музей, СОШ №7, ДДТ, Центр СТЭК, </w:t>
            </w:r>
            <w:r w:rsidR="0011212A">
              <w:rPr>
                <w:rFonts w:ascii="Times New Roman" w:hAnsi="Times New Roman" w:cs="Times New Roman"/>
                <w:color w:val="000000"/>
                <w:sz w:val="24"/>
                <w:szCs w:val="24"/>
              </w:rPr>
              <w:t>РДК.</w:t>
            </w:r>
          </w:p>
          <w:p w:rsidR="00877392" w:rsidRDefault="00425548"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ДОУ имеет выход в Интернет, свой сайт, электронную почту</w:t>
            </w:r>
            <w:r w:rsidR="00877392">
              <w:rPr>
                <w:rFonts w:ascii="Times New Roman" w:hAnsi="Times New Roman" w:cs="Times New Roman"/>
                <w:color w:val="000000"/>
                <w:sz w:val="24"/>
                <w:szCs w:val="24"/>
              </w:rPr>
              <w:t xml:space="preserve">. </w:t>
            </w:r>
          </w:p>
          <w:p w:rsidR="00425548" w:rsidRPr="00877392" w:rsidRDefault="00877392" w:rsidP="00CF381E">
            <w:pPr>
              <w:spacing w:line="240" w:lineRule="atLeast"/>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877392">
              <w:rPr>
                <w:rFonts w:ascii="Times New Roman" w:hAnsi="Times New Roman" w:cs="Times New Roman"/>
                <w:color w:val="000000"/>
                <w:sz w:val="24"/>
                <w:szCs w:val="24"/>
              </w:rPr>
              <w:t>Вы</w:t>
            </w:r>
            <w:r w:rsidRPr="00877392">
              <w:rPr>
                <w:rFonts w:ascii="Times New Roman" w:hAnsi="Times New Roman" w:cs="Times New Roman"/>
                <w:color w:val="000000"/>
                <w:sz w:val="24"/>
                <w:szCs w:val="24"/>
              </w:rPr>
              <w:softHyphen/>
              <w:t>строена система общественных связей, информирование участников образовательного процесса через видеоматериалы, буклеты с оперативной информацией; участие в конференциях, руководство городскими методическими объеди</w:t>
            </w:r>
            <w:r w:rsidRPr="00877392">
              <w:rPr>
                <w:rFonts w:ascii="Times New Roman" w:hAnsi="Times New Roman" w:cs="Times New Roman"/>
                <w:color w:val="000000"/>
                <w:sz w:val="24"/>
                <w:szCs w:val="24"/>
              </w:rPr>
              <w:softHyphen/>
              <w:t>нениями.</w:t>
            </w:r>
          </w:p>
          <w:p w:rsidR="0011212A" w:rsidRPr="00E56B08" w:rsidRDefault="0011212A" w:rsidP="00CF381E">
            <w:pPr>
              <w:spacing w:line="240" w:lineRule="atLeast"/>
              <w:ind w:firstLine="567"/>
              <w:contextualSpacing/>
              <w:jc w:val="both"/>
              <w:rPr>
                <w:rFonts w:ascii="Times New Roman" w:hAnsi="Times New Roman" w:cs="Times New Roman"/>
                <w:b/>
                <w:sz w:val="24"/>
                <w:szCs w:val="24"/>
              </w:rPr>
            </w:pPr>
          </w:p>
        </w:tc>
        <w:tc>
          <w:tcPr>
            <w:tcW w:w="5085" w:type="dxa"/>
            <w:gridSpan w:val="2"/>
          </w:tcPr>
          <w:p w:rsidR="005D3C15" w:rsidRDefault="00425548" w:rsidP="00CF381E">
            <w:pPr>
              <w:spacing w:line="240" w:lineRule="atLeast"/>
              <w:ind w:firstLine="3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0011212A" w:rsidRPr="0011212A">
              <w:rPr>
                <w:rFonts w:ascii="Times New Roman" w:hAnsi="Times New Roman" w:cs="Times New Roman"/>
                <w:color w:val="000000"/>
                <w:sz w:val="24"/>
                <w:szCs w:val="24"/>
              </w:rPr>
              <w:t xml:space="preserve">Отмечается недостаточный уровень готовности детей к поступлению в ДОУ. </w:t>
            </w:r>
          </w:p>
          <w:p w:rsidR="00E56B08" w:rsidRDefault="005D3C15" w:rsidP="00CF381E">
            <w:pPr>
              <w:spacing w:line="240" w:lineRule="atLeast"/>
              <w:ind w:firstLine="3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11212A" w:rsidRPr="0011212A">
              <w:rPr>
                <w:rFonts w:ascii="Times New Roman" w:hAnsi="Times New Roman" w:cs="Times New Roman"/>
                <w:color w:val="000000"/>
                <w:sz w:val="24"/>
                <w:szCs w:val="24"/>
              </w:rPr>
              <w:t>Часто родители не владеют информацией о направленности образовательных программ, о психолого-физиологических особенностях развития детей.   </w:t>
            </w:r>
          </w:p>
          <w:p w:rsidR="0011212A" w:rsidRDefault="005D3C15" w:rsidP="00CF381E">
            <w:pPr>
              <w:spacing w:line="240" w:lineRule="atLeast"/>
              <w:ind w:firstLine="317"/>
              <w:contextualSpacing/>
              <w:jc w:val="both"/>
              <w:rPr>
                <w:rFonts w:ascii="Times New Roman" w:hAnsi="Times New Roman" w:cs="Times New Roman"/>
                <w:sz w:val="24"/>
                <w:szCs w:val="24"/>
              </w:rPr>
            </w:pPr>
            <w:r>
              <w:rPr>
                <w:rFonts w:ascii="Times New Roman" w:hAnsi="Times New Roman" w:cs="Times New Roman"/>
                <w:sz w:val="24"/>
                <w:szCs w:val="24"/>
              </w:rPr>
              <w:t>3</w:t>
            </w:r>
            <w:r w:rsidR="00425548">
              <w:rPr>
                <w:rFonts w:ascii="Times New Roman" w:hAnsi="Times New Roman" w:cs="Times New Roman"/>
                <w:sz w:val="24"/>
                <w:szCs w:val="24"/>
              </w:rPr>
              <w:t>Взаимодействие с социальными институтами реализуется частично: (договор заключен, но план совместной работы не реализуется или реализуется частично).</w:t>
            </w:r>
          </w:p>
          <w:p w:rsidR="00425548" w:rsidRDefault="005D3C15" w:rsidP="00CF381E">
            <w:pPr>
              <w:spacing w:line="240" w:lineRule="atLeast"/>
              <w:ind w:firstLine="317"/>
              <w:contextualSpacing/>
              <w:jc w:val="both"/>
              <w:rPr>
                <w:rFonts w:ascii="Times New Roman" w:hAnsi="Times New Roman" w:cs="Times New Roman"/>
                <w:sz w:val="24"/>
                <w:szCs w:val="24"/>
              </w:rPr>
            </w:pPr>
            <w:r>
              <w:rPr>
                <w:rFonts w:ascii="Times New Roman" w:hAnsi="Times New Roman" w:cs="Times New Roman"/>
                <w:sz w:val="24"/>
                <w:szCs w:val="24"/>
              </w:rPr>
              <w:t>4</w:t>
            </w:r>
            <w:r w:rsidR="00425548">
              <w:rPr>
                <w:rFonts w:ascii="Times New Roman" w:hAnsi="Times New Roman" w:cs="Times New Roman"/>
                <w:sz w:val="24"/>
                <w:szCs w:val="24"/>
              </w:rPr>
              <w:t xml:space="preserve">. В ДОУ не отлажена работа по взаимодействию с родителями через электронную почту, сайт, форум. </w:t>
            </w:r>
          </w:p>
          <w:p w:rsidR="00425548" w:rsidRDefault="005D3C15" w:rsidP="00CF381E">
            <w:pPr>
              <w:spacing w:line="240" w:lineRule="atLeast"/>
              <w:ind w:firstLine="317"/>
              <w:contextualSpacing/>
              <w:jc w:val="both"/>
              <w:rPr>
                <w:rFonts w:ascii="Times New Roman" w:hAnsi="Times New Roman" w:cs="Times New Roman"/>
                <w:sz w:val="24"/>
                <w:szCs w:val="24"/>
              </w:rPr>
            </w:pPr>
            <w:r>
              <w:rPr>
                <w:rFonts w:ascii="Times New Roman" w:hAnsi="Times New Roman" w:cs="Times New Roman"/>
                <w:sz w:val="24"/>
                <w:szCs w:val="24"/>
              </w:rPr>
              <w:t>5</w:t>
            </w:r>
            <w:r w:rsidR="00425548">
              <w:rPr>
                <w:rFonts w:ascii="Times New Roman" w:hAnsi="Times New Roman" w:cs="Times New Roman"/>
                <w:sz w:val="24"/>
                <w:szCs w:val="24"/>
              </w:rPr>
              <w:t>. Малый процент родительской общественности интересуются и знают о существовании сайта ДОУ.</w:t>
            </w:r>
          </w:p>
          <w:p w:rsidR="00196489" w:rsidRDefault="00196489" w:rsidP="00CF381E">
            <w:pPr>
              <w:spacing w:line="240" w:lineRule="atLeast"/>
              <w:ind w:firstLine="317"/>
              <w:contextualSpacing/>
              <w:jc w:val="both"/>
            </w:pPr>
            <w:r>
              <w:rPr>
                <w:rFonts w:ascii="Times New Roman" w:hAnsi="Times New Roman" w:cs="Times New Roman"/>
                <w:sz w:val="24"/>
                <w:szCs w:val="24"/>
              </w:rPr>
              <w:t xml:space="preserve">6. </w:t>
            </w:r>
            <w:r w:rsidRPr="00196489">
              <w:rPr>
                <w:rFonts w:ascii="Times New Roman" w:hAnsi="Times New Roman" w:cs="Times New Roman"/>
                <w:sz w:val="24"/>
                <w:szCs w:val="24"/>
              </w:rPr>
              <w:t xml:space="preserve">Недостаточно высокий уровень аналитико-прогностических </w:t>
            </w:r>
            <w:r>
              <w:rPr>
                <w:rFonts w:ascii="Times New Roman" w:hAnsi="Times New Roman" w:cs="Times New Roman"/>
                <w:sz w:val="24"/>
                <w:szCs w:val="24"/>
              </w:rPr>
              <w:t>умений, боязнь критики у  ряда педагогов не позво</w:t>
            </w:r>
            <w:r w:rsidRPr="00196489">
              <w:rPr>
                <w:rFonts w:ascii="Times New Roman" w:hAnsi="Times New Roman" w:cs="Times New Roman"/>
                <w:sz w:val="24"/>
                <w:szCs w:val="24"/>
              </w:rPr>
              <w:t>ляет им достойно представить опыт своей работы</w:t>
            </w:r>
            <w:r>
              <w:t>.</w:t>
            </w:r>
          </w:p>
          <w:p w:rsidR="00196489" w:rsidRPr="00425548" w:rsidRDefault="00196489" w:rsidP="00CF381E">
            <w:pPr>
              <w:spacing w:line="240" w:lineRule="atLeast"/>
              <w:ind w:firstLine="317"/>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196489">
              <w:rPr>
                <w:rFonts w:ascii="Times New Roman" w:hAnsi="Times New Roman" w:cs="Times New Roman"/>
                <w:sz w:val="24"/>
                <w:szCs w:val="24"/>
              </w:rPr>
              <w:t xml:space="preserve">Связь </w:t>
            </w:r>
            <w:r w:rsidR="00310FC2">
              <w:rPr>
                <w:rFonts w:ascii="Times New Roman" w:hAnsi="Times New Roman" w:cs="Times New Roman"/>
                <w:sz w:val="24"/>
                <w:szCs w:val="24"/>
              </w:rPr>
              <w:t>ДОУ</w:t>
            </w:r>
            <w:r w:rsidRPr="00196489">
              <w:rPr>
                <w:rFonts w:ascii="Times New Roman" w:hAnsi="Times New Roman" w:cs="Times New Roman"/>
                <w:sz w:val="24"/>
                <w:szCs w:val="24"/>
              </w:rPr>
              <w:t xml:space="preserve"> со средствами массовой информации находится на низком уровне. Редко используются возможности СМИ для транслирования передового</w:t>
            </w:r>
            <w:r w:rsidR="00310FC2">
              <w:rPr>
                <w:rFonts w:ascii="Times New Roman" w:hAnsi="Times New Roman" w:cs="Times New Roman"/>
                <w:sz w:val="24"/>
                <w:szCs w:val="24"/>
              </w:rPr>
              <w:t xml:space="preserve"> педагогического опыта учрежде</w:t>
            </w:r>
            <w:r w:rsidRPr="00196489">
              <w:rPr>
                <w:rFonts w:ascii="Times New Roman" w:hAnsi="Times New Roman" w:cs="Times New Roman"/>
                <w:sz w:val="24"/>
                <w:szCs w:val="24"/>
              </w:rPr>
              <w:t xml:space="preserve">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ДОУ, </w:t>
            </w:r>
            <w:r w:rsidR="00310FC2">
              <w:rPr>
                <w:rFonts w:ascii="Times New Roman" w:hAnsi="Times New Roman" w:cs="Times New Roman"/>
                <w:sz w:val="24"/>
                <w:szCs w:val="24"/>
              </w:rPr>
              <w:t>выявлено, что информацию о дет</w:t>
            </w:r>
            <w:r w:rsidRPr="00196489">
              <w:rPr>
                <w:rFonts w:ascii="Times New Roman" w:hAnsi="Times New Roman" w:cs="Times New Roman"/>
                <w:sz w:val="24"/>
                <w:szCs w:val="24"/>
              </w:rPr>
              <w:t>ском саде они получили</w:t>
            </w:r>
            <w:r w:rsidRPr="00310FC2">
              <w:rPr>
                <w:rFonts w:ascii="Times New Roman" w:hAnsi="Times New Roman" w:cs="Times New Roman"/>
                <w:sz w:val="24"/>
                <w:szCs w:val="24"/>
              </w:rPr>
              <w:t xml:space="preserve">в основном от </w:t>
            </w:r>
            <w:r w:rsidRPr="00310FC2">
              <w:rPr>
                <w:rFonts w:ascii="Times New Roman" w:hAnsi="Times New Roman" w:cs="Times New Roman"/>
                <w:sz w:val="24"/>
                <w:szCs w:val="24"/>
              </w:rPr>
              <w:lastRenderedPageBreak/>
              <w:t>родственников и знакомых.</w:t>
            </w:r>
          </w:p>
        </w:tc>
      </w:tr>
      <w:tr w:rsidR="00E56B08" w:rsidTr="00CF381E">
        <w:trPr>
          <w:trHeight w:val="1158"/>
        </w:trPr>
        <w:tc>
          <w:tcPr>
            <w:tcW w:w="9855" w:type="dxa"/>
            <w:gridSpan w:val="3"/>
          </w:tcPr>
          <w:p w:rsidR="00E56B08" w:rsidRDefault="00E56B08"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Формулируемые проблемы</w:t>
            </w:r>
          </w:p>
          <w:p w:rsidR="0011212A" w:rsidRDefault="0011212A" w:rsidP="00CF381E">
            <w:pPr>
              <w:spacing w:line="240" w:lineRule="atLeast"/>
              <w:contextualSpacing/>
              <w:jc w:val="center"/>
              <w:rPr>
                <w:rFonts w:ascii="Times New Roman" w:hAnsi="Times New Roman" w:cs="Times New Roman"/>
                <w:color w:val="000000"/>
                <w:sz w:val="24"/>
                <w:szCs w:val="24"/>
              </w:rPr>
            </w:pPr>
            <w:r w:rsidRPr="0011212A">
              <w:rPr>
                <w:rFonts w:ascii="Times New Roman" w:hAnsi="Times New Roman" w:cs="Times New Roman"/>
                <w:color w:val="000000"/>
                <w:sz w:val="24"/>
                <w:szCs w:val="24"/>
              </w:rPr>
              <w:t>Противоречие между современным обобщенным заказом системе дошкольного образования и организацией образовательного пространства ДОУ, уровнем взаимодействия субъектов образовательного процесса</w:t>
            </w:r>
          </w:p>
          <w:p w:rsidR="005B323D" w:rsidRPr="0011212A" w:rsidRDefault="005B323D" w:rsidP="00CF381E">
            <w:pPr>
              <w:spacing w:line="240" w:lineRule="atLeast"/>
              <w:contextualSpacing/>
              <w:jc w:val="center"/>
              <w:rPr>
                <w:rFonts w:ascii="Times New Roman" w:hAnsi="Times New Roman" w:cs="Times New Roman"/>
                <w:b/>
                <w:sz w:val="24"/>
                <w:szCs w:val="24"/>
              </w:rPr>
            </w:pPr>
            <w:r w:rsidRPr="000941C3">
              <w:rPr>
                <w:rFonts w:ascii="Times New Roman" w:hAnsi="Times New Roman" w:cs="Times New Roman"/>
                <w:sz w:val="24"/>
                <w:szCs w:val="24"/>
              </w:rPr>
              <w:t>Инертная система взаимодействия дошк</w:t>
            </w:r>
            <w:r>
              <w:rPr>
                <w:rFonts w:ascii="Times New Roman" w:hAnsi="Times New Roman" w:cs="Times New Roman"/>
                <w:sz w:val="24"/>
                <w:szCs w:val="24"/>
              </w:rPr>
              <w:t>ольного учреждения с социумом.</w:t>
            </w:r>
          </w:p>
        </w:tc>
      </w:tr>
      <w:tr w:rsidR="0011212A" w:rsidTr="00CF381E">
        <w:trPr>
          <w:trHeight w:val="639"/>
        </w:trPr>
        <w:tc>
          <w:tcPr>
            <w:tcW w:w="4928" w:type="dxa"/>
            <w:gridSpan w:val="2"/>
          </w:tcPr>
          <w:p w:rsidR="0011212A" w:rsidRDefault="0011212A"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Внутренние условия, способствующие возникновени</w:t>
            </w:r>
            <w:r w:rsidR="00425548">
              <w:rPr>
                <w:rFonts w:ascii="Times New Roman" w:hAnsi="Times New Roman" w:cs="Times New Roman"/>
                <w:b/>
                <w:sz w:val="24"/>
                <w:szCs w:val="24"/>
              </w:rPr>
              <w:t>ю</w:t>
            </w:r>
            <w:r>
              <w:rPr>
                <w:rFonts w:ascii="Times New Roman" w:hAnsi="Times New Roman" w:cs="Times New Roman"/>
                <w:b/>
                <w:sz w:val="24"/>
                <w:szCs w:val="24"/>
              </w:rPr>
              <w:t xml:space="preserve"> проблемы</w:t>
            </w:r>
          </w:p>
        </w:tc>
        <w:tc>
          <w:tcPr>
            <w:tcW w:w="4927" w:type="dxa"/>
          </w:tcPr>
          <w:p w:rsidR="0011212A" w:rsidRDefault="0011212A"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Внешние условия, способствующие возникновению проблем</w:t>
            </w:r>
          </w:p>
        </w:tc>
      </w:tr>
      <w:tr w:rsidR="0011212A" w:rsidTr="00CF381E">
        <w:trPr>
          <w:trHeight w:val="1158"/>
        </w:trPr>
        <w:tc>
          <w:tcPr>
            <w:tcW w:w="4928" w:type="dxa"/>
            <w:gridSpan w:val="2"/>
          </w:tcPr>
          <w:p w:rsidR="00425548" w:rsidRPr="00887E36" w:rsidRDefault="00425548" w:rsidP="00CF381E">
            <w:pPr>
              <w:pStyle w:val="a8"/>
              <w:spacing w:before="0" w:beforeAutospacing="0" w:after="0" w:afterAutospacing="0" w:line="240" w:lineRule="atLeast"/>
              <w:ind w:left="52"/>
              <w:contextualSpacing/>
              <w:jc w:val="both"/>
            </w:pPr>
            <w:r w:rsidRPr="00887E36">
              <w:rPr>
                <w:color w:val="000000"/>
              </w:rPr>
              <w:t>1.Средний уровень информационной и маркетинговой деятельности ДОУ.</w:t>
            </w:r>
          </w:p>
          <w:p w:rsidR="00425548" w:rsidRPr="00887E36" w:rsidRDefault="00425548" w:rsidP="00CF381E">
            <w:pPr>
              <w:pStyle w:val="a8"/>
              <w:spacing w:before="0" w:beforeAutospacing="0" w:after="0" w:afterAutospacing="0" w:line="240" w:lineRule="atLeast"/>
              <w:ind w:left="61"/>
              <w:contextualSpacing/>
              <w:jc w:val="both"/>
            </w:pPr>
            <w:r w:rsidRPr="00887E36">
              <w:rPr>
                <w:color w:val="000000"/>
              </w:rPr>
              <w:t xml:space="preserve">2. Маловариативное использование форм взаимодействия с населением, семьями дошкольников, социальными институтами </w:t>
            </w:r>
            <w:r>
              <w:rPr>
                <w:color w:val="000000"/>
              </w:rPr>
              <w:t>поселка</w:t>
            </w:r>
            <w:r w:rsidRPr="00887E36">
              <w:rPr>
                <w:color w:val="000000"/>
              </w:rPr>
              <w:t>.</w:t>
            </w:r>
          </w:p>
          <w:p w:rsidR="00425548" w:rsidRPr="00887E36" w:rsidRDefault="00425548" w:rsidP="00CF381E">
            <w:pPr>
              <w:pStyle w:val="a8"/>
              <w:spacing w:before="0" w:beforeAutospacing="0" w:after="0" w:afterAutospacing="0" w:line="240" w:lineRule="atLeast"/>
              <w:ind w:left="61"/>
              <w:contextualSpacing/>
              <w:jc w:val="both"/>
            </w:pPr>
            <w:r w:rsidRPr="00887E36">
              <w:rPr>
                <w:color w:val="000000"/>
              </w:rPr>
              <w:t xml:space="preserve">3. Низкий уровень активности участия семей </w:t>
            </w:r>
            <w:r>
              <w:rPr>
                <w:color w:val="000000"/>
              </w:rPr>
              <w:t xml:space="preserve">воспитанников </w:t>
            </w:r>
            <w:r w:rsidRPr="00887E36">
              <w:rPr>
                <w:color w:val="000000"/>
              </w:rPr>
              <w:t xml:space="preserve"> в реализации задач ДОУ.</w:t>
            </w:r>
          </w:p>
          <w:p w:rsidR="0011212A" w:rsidRDefault="0011212A" w:rsidP="00CF381E">
            <w:pPr>
              <w:spacing w:line="240" w:lineRule="atLeast"/>
              <w:contextualSpacing/>
              <w:jc w:val="center"/>
              <w:rPr>
                <w:rFonts w:ascii="Times New Roman" w:hAnsi="Times New Roman" w:cs="Times New Roman"/>
                <w:b/>
                <w:sz w:val="24"/>
                <w:szCs w:val="24"/>
              </w:rPr>
            </w:pPr>
          </w:p>
        </w:tc>
        <w:tc>
          <w:tcPr>
            <w:tcW w:w="4927" w:type="dxa"/>
          </w:tcPr>
          <w:p w:rsidR="00425548" w:rsidRPr="00887E36" w:rsidRDefault="00425548" w:rsidP="00CF381E">
            <w:pPr>
              <w:pStyle w:val="a8"/>
              <w:spacing w:before="0" w:beforeAutospacing="0" w:after="0" w:afterAutospacing="0" w:line="240" w:lineRule="atLeast"/>
              <w:ind w:left="126"/>
              <w:contextualSpacing/>
              <w:jc w:val="both"/>
            </w:pPr>
            <w:r w:rsidRPr="00887E36">
              <w:rPr>
                <w:color w:val="000000"/>
              </w:rPr>
              <w:t>1.Высокая занятость родителей на работе и как следствие мало времени уделяется воспитанию ребёнка в семье.</w:t>
            </w:r>
          </w:p>
          <w:p w:rsidR="00425548" w:rsidRDefault="00425548" w:rsidP="00CF381E">
            <w:pPr>
              <w:pStyle w:val="a8"/>
              <w:spacing w:before="0" w:beforeAutospacing="0" w:after="0" w:afterAutospacing="0" w:line="240" w:lineRule="atLeast"/>
              <w:ind w:left="126"/>
              <w:contextualSpacing/>
              <w:jc w:val="both"/>
              <w:rPr>
                <w:color w:val="000000"/>
              </w:rPr>
            </w:pPr>
            <w:r>
              <w:rPr>
                <w:color w:val="000000"/>
              </w:rPr>
              <w:t>2. 30% р</w:t>
            </w:r>
            <w:r w:rsidRPr="00887E36">
              <w:rPr>
                <w:color w:val="000000"/>
              </w:rPr>
              <w:t>одителей не придают должного значения дошкольному воспитанию, не понимают важность этого возраста в процессе становления личности ребёнка.</w:t>
            </w:r>
          </w:p>
          <w:p w:rsidR="0011212A" w:rsidRDefault="00425548" w:rsidP="00CF381E">
            <w:pPr>
              <w:pStyle w:val="a8"/>
              <w:spacing w:before="0" w:beforeAutospacing="0" w:after="0" w:afterAutospacing="0" w:line="240" w:lineRule="atLeast"/>
              <w:ind w:left="126"/>
              <w:contextualSpacing/>
              <w:jc w:val="both"/>
              <w:rPr>
                <w:color w:val="000000"/>
              </w:rPr>
            </w:pPr>
            <w:r>
              <w:rPr>
                <w:color w:val="000000"/>
              </w:rPr>
              <w:t>3. Низкий уровень психолого-педагогической культуры ряда родителей, неблагополучие семей.</w:t>
            </w:r>
          </w:p>
          <w:p w:rsidR="005D3C15" w:rsidRDefault="005D3C15" w:rsidP="00CF381E">
            <w:pPr>
              <w:pStyle w:val="a8"/>
              <w:spacing w:before="0" w:beforeAutospacing="0" w:after="0" w:afterAutospacing="0" w:line="240" w:lineRule="atLeast"/>
              <w:ind w:left="126"/>
              <w:contextualSpacing/>
              <w:jc w:val="both"/>
              <w:rPr>
                <w:color w:val="000000"/>
              </w:rPr>
            </w:pPr>
            <w:r>
              <w:rPr>
                <w:color w:val="000000"/>
              </w:rPr>
              <w:t xml:space="preserve">4. Быстрое изменении в </w:t>
            </w:r>
            <w:r w:rsidR="00E455D3">
              <w:rPr>
                <w:color w:val="000000"/>
              </w:rPr>
              <w:t xml:space="preserve">направлениях </w:t>
            </w:r>
            <w:r>
              <w:rPr>
                <w:color w:val="000000"/>
              </w:rPr>
              <w:t>государственной политик</w:t>
            </w:r>
            <w:r w:rsidR="00E455D3">
              <w:rPr>
                <w:color w:val="000000"/>
              </w:rPr>
              <w:t xml:space="preserve">и, соц.заказа(ФГТ, ФГОС,) </w:t>
            </w:r>
          </w:p>
          <w:p w:rsidR="00196489" w:rsidRDefault="00196489" w:rsidP="00CF381E">
            <w:pPr>
              <w:pStyle w:val="a8"/>
              <w:spacing w:before="0" w:beforeAutospacing="0" w:after="0" w:afterAutospacing="0" w:line="240" w:lineRule="atLeast"/>
              <w:ind w:left="126"/>
              <w:contextualSpacing/>
              <w:jc w:val="both"/>
              <w:rPr>
                <w:b/>
              </w:rPr>
            </w:pPr>
            <w:r>
              <w:rPr>
                <w:color w:val="000000"/>
              </w:rPr>
              <w:t xml:space="preserve">5. </w:t>
            </w:r>
            <w:r w:rsidRPr="00196489">
              <w:t>Постоянно снижается процент престижа педагогических профессий</w:t>
            </w:r>
            <w:r>
              <w:t>.</w:t>
            </w:r>
          </w:p>
        </w:tc>
      </w:tr>
      <w:tr w:rsidR="00196489" w:rsidTr="00CF381E">
        <w:trPr>
          <w:trHeight w:val="876"/>
        </w:trPr>
        <w:tc>
          <w:tcPr>
            <w:tcW w:w="9855" w:type="dxa"/>
            <w:gridSpan w:val="3"/>
          </w:tcPr>
          <w:p w:rsidR="00196489" w:rsidRDefault="00196489" w:rsidP="00CF381E">
            <w:pPr>
              <w:pStyle w:val="a8"/>
              <w:spacing w:before="0" w:beforeAutospacing="0" w:after="0" w:afterAutospacing="0" w:line="240" w:lineRule="atLeast"/>
              <w:ind w:left="126"/>
              <w:contextualSpacing/>
              <w:jc w:val="center"/>
              <w:rPr>
                <w:b/>
                <w:color w:val="000000"/>
                <w:sz w:val="32"/>
                <w:szCs w:val="32"/>
              </w:rPr>
            </w:pPr>
          </w:p>
          <w:p w:rsidR="00196489" w:rsidRPr="00887E36" w:rsidRDefault="00196489" w:rsidP="00CF381E">
            <w:pPr>
              <w:pStyle w:val="a8"/>
              <w:spacing w:before="0" w:beforeAutospacing="0" w:after="0" w:afterAutospacing="0" w:line="240" w:lineRule="atLeast"/>
              <w:ind w:left="126"/>
              <w:contextualSpacing/>
              <w:jc w:val="center"/>
              <w:rPr>
                <w:color w:val="000000"/>
              </w:rPr>
            </w:pPr>
            <w:r w:rsidRPr="00B541D7">
              <w:rPr>
                <w:b/>
                <w:color w:val="000000"/>
                <w:sz w:val="32"/>
                <w:szCs w:val="32"/>
              </w:rPr>
              <w:t>Анализ ресурсного обеспечения (МТБ)</w:t>
            </w:r>
          </w:p>
        </w:tc>
      </w:tr>
      <w:tr w:rsidR="00E455D3" w:rsidTr="00CF381E">
        <w:trPr>
          <w:trHeight w:val="389"/>
        </w:trPr>
        <w:tc>
          <w:tcPr>
            <w:tcW w:w="4928" w:type="dxa"/>
            <w:gridSpan w:val="2"/>
          </w:tcPr>
          <w:p w:rsidR="00E455D3" w:rsidRPr="00887E36" w:rsidRDefault="00E455D3" w:rsidP="00CF381E">
            <w:pPr>
              <w:pStyle w:val="a8"/>
              <w:spacing w:before="0" w:beforeAutospacing="0" w:after="0" w:afterAutospacing="0" w:line="240" w:lineRule="atLeast"/>
              <w:contextualSpacing/>
              <w:jc w:val="center"/>
            </w:pPr>
            <w:r w:rsidRPr="00887E36">
              <w:rPr>
                <w:rStyle w:val="a5"/>
                <w:color w:val="000000"/>
              </w:rPr>
              <w:t>Положительные достижения ДОУ</w:t>
            </w:r>
          </w:p>
        </w:tc>
        <w:tc>
          <w:tcPr>
            <w:tcW w:w="4927" w:type="dxa"/>
          </w:tcPr>
          <w:p w:rsidR="00E455D3" w:rsidRPr="00887E36" w:rsidRDefault="00E455D3" w:rsidP="00CF381E">
            <w:pPr>
              <w:pStyle w:val="a8"/>
              <w:spacing w:before="0" w:beforeAutospacing="0" w:after="0" w:afterAutospacing="0" w:line="240" w:lineRule="atLeast"/>
              <w:contextualSpacing/>
              <w:jc w:val="center"/>
            </w:pPr>
            <w:r w:rsidRPr="00887E36">
              <w:rPr>
                <w:rStyle w:val="a5"/>
                <w:color w:val="000000"/>
              </w:rPr>
              <w:t>Зоны «болевых» точек</w:t>
            </w:r>
          </w:p>
        </w:tc>
      </w:tr>
      <w:tr w:rsidR="00E455D3" w:rsidTr="00CF381E">
        <w:trPr>
          <w:trHeight w:val="389"/>
        </w:trPr>
        <w:tc>
          <w:tcPr>
            <w:tcW w:w="4928" w:type="dxa"/>
            <w:gridSpan w:val="2"/>
            <w:vAlign w:val="center"/>
          </w:tcPr>
          <w:p w:rsidR="00E455D3" w:rsidRPr="00887E36" w:rsidRDefault="00E455D3" w:rsidP="00CF381E">
            <w:pPr>
              <w:pStyle w:val="a8"/>
              <w:spacing w:before="0" w:beforeAutospacing="0" w:after="0" w:afterAutospacing="0" w:line="240" w:lineRule="atLeast"/>
              <w:contextualSpacing/>
              <w:jc w:val="both"/>
            </w:pPr>
            <w:r w:rsidRPr="00887E36">
              <w:rPr>
                <w:color w:val="000000"/>
              </w:rPr>
              <w:t xml:space="preserve">В ДОУ созданы хорошие условия для развития детей, охраны и укрепления их здоровья. </w:t>
            </w:r>
            <w:r>
              <w:rPr>
                <w:color w:val="000000"/>
              </w:rPr>
              <w:t>И</w:t>
            </w:r>
            <w:r w:rsidRPr="00887E36">
              <w:rPr>
                <w:color w:val="000000"/>
              </w:rPr>
              <w:t>спользуются современные образовательные технологии, профилактические мероприятия</w:t>
            </w:r>
            <w:r>
              <w:rPr>
                <w:color w:val="000000"/>
              </w:rPr>
              <w:t>.</w:t>
            </w:r>
          </w:p>
          <w:p w:rsidR="00877392" w:rsidRPr="00877392" w:rsidRDefault="00E455D3" w:rsidP="00CF381E">
            <w:pPr>
              <w:pStyle w:val="a8"/>
              <w:spacing w:before="0" w:beforeAutospacing="0" w:after="0" w:afterAutospacing="0" w:line="240" w:lineRule="atLeast"/>
              <w:contextualSpacing/>
              <w:jc w:val="both"/>
              <w:rPr>
                <w:color w:val="000000"/>
              </w:rPr>
            </w:pPr>
            <w:r w:rsidRPr="00887E36">
              <w:rPr>
                <w:color w:val="000000"/>
              </w:rPr>
              <w:t>Содержание предметно-развивающей среды соответствует программно-методическому обеспечению ДОУ.</w:t>
            </w:r>
          </w:p>
          <w:p w:rsidR="00E455D3" w:rsidRPr="00887E36" w:rsidRDefault="00E455D3" w:rsidP="00CF381E">
            <w:pPr>
              <w:pStyle w:val="a8"/>
              <w:spacing w:before="0" w:beforeAutospacing="0" w:after="0" w:afterAutospacing="0" w:line="240" w:lineRule="atLeast"/>
              <w:contextualSpacing/>
              <w:jc w:val="both"/>
            </w:pPr>
            <w:r w:rsidRPr="00887E36">
              <w:t> </w:t>
            </w:r>
          </w:p>
        </w:tc>
        <w:tc>
          <w:tcPr>
            <w:tcW w:w="4927" w:type="dxa"/>
            <w:vAlign w:val="center"/>
          </w:tcPr>
          <w:p w:rsidR="00E455D3" w:rsidRPr="00887E36" w:rsidRDefault="00E455D3" w:rsidP="00CF381E">
            <w:pPr>
              <w:pStyle w:val="a8"/>
              <w:spacing w:before="0" w:beforeAutospacing="0" w:after="0" w:afterAutospacing="0" w:line="240" w:lineRule="atLeast"/>
              <w:contextualSpacing/>
              <w:jc w:val="both"/>
            </w:pPr>
            <w:r w:rsidRPr="00887E36">
              <w:rPr>
                <w:color w:val="000000"/>
              </w:rPr>
              <w:t>Наблюдается закрытость педагогов в своей деятельности.</w:t>
            </w:r>
          </w:p>
          <w:p w:rsidR="00E455D3" w:rsidRPr="00887E36" w:rsidRDefault="00E455D3" w:rsidP="00CF381E">
            <w:pPr>
              <w:pStyle w:val="a8"/>
              <w:spacing w:before="0" w:beforeAutospacing="0" w:after="0" w:afterAutospacing="0" w:line="240" w:lineRule="atLeast"/>
              <w:contextualSpacing/>
              <w:jc w:val="both"/>
            </w:pPr>
            <w:r w:rsidRPr="00887E36">
              <w:rPr>
                <w:color w:val="000000"/>
              </w:rPr>
              <w:t>В ДОУ отсутствуют экспериментально-проектные команды специалистов по созданию новых практик, повышающих эффективность образовательного процесса.</w:t>
            </w:r>
          </w:p>
          <w:p w:rsidR="00E455D3" w:rsidRPr="00887E36" w:rsidRDefault="00E455D3" w:rsidP="00CF381E">
            <w:pPr>
              <w:pStyle w:val="a8"/>
              <w:spacing w:before="0" w:beforeAutospacing="0" w:after="0" w:afterAutospacing="0" w:line="240" w:lineRule="atLeast"/>
              <w:contextualSpacing/>
              <w:jc w:val="both"/>
            </w:pPr>
            <w:r w:rsidRPr="00887E36">
              <w:rPr>
                <w:color w:val="000000"/>
              </w:rPr>
              <w:t>Учебно-материальная база образовательного процесса недостаточно соответствует современным требованиям к содержанию образовательного пространства</w:t>
            </w:r>
            <w:r>
              <w:rPr>
                <w:color w:val="000000"/>
              </w:rPr>
              <w:t xml:space="preserve"> - ФГОС</w:t>
            </w:r>
            <w:r w:rsidRPr="00887E36">
              <w:rPr>
                <w:color w:val="000000"/>
              </w:rPr>
              <w:t>.</w:t>
            </w:r>
          </w:p>
          <w:p w:rsidR="00E455D3" w:rsidRPr="00887E36" w:rsidRDefault="00E455D3" w:rsidP="00CF381E">
            <w:pPr>
              <w:pStyle w:val="a8"/>
              <w:spacing w:before="0" w:beforeAutospacing="0" w:after="0" w:afterAutospacing="0" w:line="240" w:lineRule="atLeast"/>
              <w:contextualSpacing/>
              <w:jc w:val="both"/>
            </w:pPr>
            <w:r w:rsidRPr="00887E36">
              <w:rPr>
                <w:color w:val="000000"/>
              </w:rPr>
              <w:t>Недостаточно</w:t>
            </w:r>
            <w:r>
              <w:rPr>
                <w:color w:val="000000"/>
              </w:rPr>
              <w:t xml:space="preserve">еиспользование возможностей </w:t>
            </w:r>
            <w:r w:rsidRPr="00887E36">
              <w:rPr>
                <w:color w:val="000000"/>
              </w:rPr>
              <w:t>зонировани</w:t>
            </w:r>
            <w:r>
              <w:rPr>
                <w:color w:val="000000"/>
              </w:rPr>
              <w:t>я</w:t>
            </w:r>
            <w:r w:rsidRPr="00887E36">
              <w:rPr>
                <w:color w:val="000000"/>
              </w:rPr>
              <w:t xml:space="preserve"> образовательного пространства </w:t>
            </w:r>
            <w:r w:rsidRPr="00887E36">
              <w:rPr>
                <w:color w:val="000000"/>
              </w:rPr>
              <w:lastRenderedPageBreak/>
              <w:t>с учетом интеграции образовательных областей, вариативности с ориентацией на поддержание интереса детей, на обеспечение «зоны ближайшего развития», на познавательную информативность среды.</w:t>
            </w:r>
            <w:r w:rsidRPr="00887E36">
              <w:t> </w:t>
            </w:r>
          </w:p>
        </w:tc>
      </w:tr>
      <w:tr w:rsidR="00E455D3" w:rsidTr="00CF381E">
        <w:trPr>
          <w:trHeight w:val="389"/>
        </w:trPr>
        <w:tc>
          <w:tcPr>
            <w:tcW w:w="9855" w:type="dxa"/>
            <w:gridSpan w:val="3"/>
          </w:tcPr>
          <w:p w:rsidR="00E455D3" w:rsidRDefault="00E455D3" w:rsidP="00CF381E">
            <w:pPr>
              <w:pStyle w:val="a8"/>
              <w:spacing w:before="0" w:beforeAutospacing="0" w:after="0" w:afterAutospacing="0" w:line="240" w:lineRule="atLeast"/>
              <w:contextualSpacing/>
              <w:jc w:val="center"/>
              <w:rPr>
                <w:b/>
              </w:rPr>
            </w:pPr>
            <w:r>
              <w:rPr>
                <w:b/>
              </w:rPr>
              <w:lastRenderedPageBreak/>
              <w:t>Формулируемые проблемы</w:t>
            </w:r>
          </w:p>
          <w:p w:rsidR="00E455D3" w:rsidRPr="00887E36" w:rsidRDefault="00335706" w:rsidP="00CF381E">
            <w:pPr>
              <w:pStyle w:val="a8"/>
              <w:spacing w:before="0" w:beforeAutospacing="0" w:after="0" w:afterAutospacing="0" w:line="240" w:lineRule="atLeast"/>
              <w:contextualSpacing/>
              <w:jc w:val="both"/>
            </w:pPr>
            <w:r>
              <w:rPr>
                <w:color w:val="000000"/>
              </w:rPr>
              <w:t xml:space="preserve">1. </w:t>
            </w:r>
            <w:r w:rsidR="00E455D3" w:rsidRPr="00887E36">
              <w:rPr>
                <w:color w:val="000000"/>
              </w:rPr>
              <w:t xml:space="preserve"> Проблема формирования политики педагогического сообщества в ДОУ: противоречие между необходимостью создания условий для перехода к новому содержанию образования и отсутствием  экспериментальных педагогических  команд.</w:t>
            </w:r>
          </w:p>
          <w:p w:rsidR="00E455D3" w:rsidRDefault="00E455D3" w:rsidP="00CF381E">
            <w:pPr>
              <w:pStyle w:val="a8"/>
              <w:spacing w:before="0" w:beforeAutospacing="0" w:after="0" w:afterAutospacing="0" w:line="240" w:lineRule="atLeast"/>
              <w:contextualSpacing/>
              <w:jc w:val="both"/>
              <w:rPr>
                <w:color w:val="000000"/>
              </w:rPr>
            </w:pPr>
            <w:r w:rsidRPr="00887E36">
              <w:rPr>
                <w:color w:val="000000"/>
              </w:rPr>
              <w:t>2. Проблема создания учебно-материальной базы современного образовательного пространства: противоречие между необходимостью реализовать новое содержание и имеющимися в ДОУ условиями</w:t>
            </w:r>
            <w:r w:rsidR="00335706">
              <w:rPr>
                <w:color w:val="000000"/>
              </w:rPr>
              <w:t>, оснащением</w:t>
            </w:r>
            <w:r w:rsidRPr="00887E36">
              <w:rPr>
                <w:color w:val="000000"/>
              </w:rPr>
              <w:t>.</w:t>
            </w:r>
          </w:p>
          <w:p w:rsidR="00B541D7" w:rsidRDefault="00B541D7" w:rsidP="00CF381E">
            <w:pPr>
              <w:pStyle w:val="a8"/>
              <w:spacing w:before="0" w:beforeAutospacing="0" w:after="0" w:afterAutospacing="0" w:line="240" w:lineRule="atLeast"/>
              <w:contextualSpacing/>
              <w:jc w:val="both"/>
              <w:rPr>
                <w:color w:val="000000"/>
              </w:rPr>
            </w:pPr>
            <w:r>
              <w:rPr>
                <w:color w:val="000000"/>
              </w:rPr>
              <w:t xml:space="preserve">3. </w:t>
            </w:r>
            <w:r w:rsidRPr="00887E36">
              <w:rPr>
                <w:color w:val="000000"/>
              </w:rPr>
              <w:t>. Проблема эффективности образовательного процесса: несоответ</w:t>
            </w:r>
            <w:r w:rsidRPr="00887E36">
              <w:rPr>
                <w:color w:val="000000"/>
              </w:rPr>
              <w:softHyphen/>
              <w:t>ствие между необходи</w:t>
            </w:r>
            <w:r w:rsidRPr="00887E36">
              <w:rPr>
                <w:color w:val="000000"/>
              </w:rPr>
              <w:softHyphen/>
              <w:t>мостью обеспечения высокого качества образования и содержанием образовательного процесса, построением предметно-развивающей среды в соответствии с ФГОС ДО.</w:t>
            </w:r>
          </w:p>
          <w:p w:rsidR="00B541D7" w:rsidRPr="00887E36" w:rsidRDefault="00B541D7" w:rsidP="00CF381E">
            <w:pPr>
              <w:pStyle w:val="a8"/>
              <w:spacing w:before="0" w:beforeAutospacing="0" w:after="0" w:afterAutospacing="0" w:line="240" w:lineRule="atLeast"/>
              <w:contextualSpacing/>
              <w:jc w:val="both"/>
              <w:rPr>
                <w:rStyle w:val="a5"/>
                <w:color w:val="000000"/>
              </w:rPr>
            </w:pPr>
          </w:p>
        </w:tc>
      </w:tr>
      <w:tr w:rsidR="00E455D3" w:rsidTr="00CF381E">
        <w:trPr>
          <w:trHeight w:val="389"/>
        </w:trPr>
        <w:tc>
          <w:tcPr>
            <w:tcW w:w="4928" w:type="dxa"/>
            <w:gridSpan w:val="2"/>
          </w:tcPr>
          <w:p w:rsidR="00E455D3" w:rsidRDefault="00E455D3"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Внутренние условия, способствующие возникновению проблемы</w:t>
            </w:r>
          </w:p>
        </w:tc>
        <w:tc>
          <w:tcPr>
            <w:tcW w:w="4927" w:type="dxa"/>
          </w:tcPr>
          <w:p w:rsidR="00E455D3" w:rsidRDefault="00E455D3"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Внешние условия, способствующие возникновению проблем</w:t>
            </w:r>
          </w:p>
        </w:tc>
      </w:tr>
      <w:tr w:rsidR="00E455D3" w:rsidTr="0075699E">
        <w:trPr>
          <w:trHeight w:val="389"/>
        </w:trPr>
        <w:tc>
          <w:tcPr>
            <w:tcW w:w="4928" w:type="dxa"/>
            <w:gridSpan w:val="2"/>
            <w:vAlign w:val="center"/>
          </w:tcPr>
          <w:p w:rsidR="00E455D3" w:rsidRPr="00887E36" w:rsidRDefault="00E455D3" w:rsidP="00CF381E">
            <w:pPr>
              <w:pStyle w:val="a8"/>
              <w:spacing w:before="0" w:beforeAutospacing="0" w:after="0" w:afterAutospacing="0" w:line="240" w:lineRule="atLeast"/>
              <w:contextualSpacing/>
              <w:jc w:val="both"/>
            </w:pPr>
            <w:r w:rsidRPr="00887E36">
              <w:rPr>
                <w:color w:val="000000"/>
              </w:rPr>
              <w:t>1. Недостаточная помощь и образовательная поддержка педагогов по организации новых проектов изменения совместной деятельности в жизни ДОУ, в котором все участники могли бы стимулировать изменения и реализовывать свои планы.</w:t>
            </w:r>
          </w:p>
          <w:p w:rsidR="00E455D3" w:rsidRPr="00887E36" w:rsidRDefault="00E455D3" w:rsidP="00CF381E">
            <w:pPr>
              <w:pStyle w:val="a8"/>
              <w:spacing w:before="0" w:beforeAutospacing="0" w:after="0" w:afterAutospacing="0" w:line="240" w:lineRule="atLeast"/>
              <w:contextualSpacing/>
              <w:jc w:val="both"/>
            </w:pPr>
            <w:r w:rsidRPr="00887E36">
              <w:rPr>
                <w:color w:val="000000"/>
              </w:rPr>
              <w:t>2. Слабая организация мотивационных условий и среды взаимодействия в детском саду.</w:t>
            </w:r>
          </w:p>
          <w:p w:rsidR="00E455D3" w:rsidRDefault="00E455D3" w:rsidP="00CF381E">
            <w:pPr>
              <w:pStyle w:val="a8"/>
              <w:spacing w:before="0" w:beforeAutospacing="0" w:after="0" w:afterAutospacing="0" w:line="240" w:lineRule="atLeast"/>
              <w:contextualSpacing/>
              <w:jc w:val="both"/>
              <w:rPr>
                <w:color w:val="000000"/>
              </w:rPr>
            </w:pPr>
            <w:r w:rsidRPr="00887E36">
              <w:rPr>
                <w:color w:val="000000"/>
              </w:rPr>
              <w:t>3. Отсутствие в ДОУ стратегического плана развития учебно-материальной базы образовательного процесса.</w:t>
            </w:r>
          </w:p>
          <w:p w:rsidR="00534924" w:rsidRDefault="00534924" w:rsidP="00CF381E">
            <w:pPr>
              <w:pStyle w:val="a8"/>
              <w:spacing w:before="0" w:beforeAutospacing="0" w:after="0" w:afterAutospacing="0" w:line="240" w:lineRule="atLeast"/>
              <w:contextualSpacing/>
              <w:jc w:val="both"/>
              <w:rPr>
                <w:color w:val="000000"/>
              </w:rPr>
            </w:pPr>
            <w:r>
              <w:rPr>
                <w:color w:val="000000"/>
              </w:rPr>
              <w:t xml:space="preserve">4. Низкий уровень  оснащенности ДОУ современными техническими средствами обучения (интерактивные доски, проекторы и.др.) </w:t>
            </w:r>
          </w:p>
          <w:p w:rsidR="00B541D7" w:rsidRDefault="00534924" w:rsidP="00CF381E">
            <w:pPr>
              <w:pStyle w:val="a8"/>
              <w:spacing w:before="0" w:beforeAutospacing="0" w:after="0" w:afterAutospacing="0" w:line="240" w:lineRule="atLeast"/>
              <w:contextualSpacing/>
              <w:jc w:val="both"/>
              <w:rPr>
                <w:color w:val="000000"/>
              </w:rPr>
            </w:pPr>
            <w:r>
              <w:rPr>
                <w:color w:val="000000"/>
              </w:rPr>
              <w:t>5. Низкий процент от всей численности педагогических кадров владеют в должной мере умением пользоваться современными техническими средствами обучения и  желают развиваться в данном на</w:t>
            </w:r>
            <w:r w:rsidR="00BE55D3">
              <w:rPr>
                <w:color w:val="000000"/>
              </w:rPr>
              <w:t>п</w:t>
            </w:r>
            <w:r>
              <w:rPr>
                <w:color w:val="000000"/>
              </w:rPr>
              <w:t>равлении</w:t>
            </w:r>
            <w:r w:rsidR="00234DD0">
              <w:rPr>
                <w:color w:val="000000"/>
              </w:rPr>
              <w:t>,</w:t>
            </w:r>
            <w:r w:rsidR="00234DD0" w:rsidRPr="00234DD0">
              <w:rPr>
                <w:color w:val="000000"/>
              </w:rPr>
              <w:t xml:space="preserve"> что тормозит формирование элементарных ИКТ компетенций и у детей.</w:t>
            </w:r>
          </w:p>
          <w:p w:rsidR="00B541D7" w:rsidRDefault="00B541D7" w:rsidP="00CF381E">
            <w:pPr>
              <w:pStyle w:val="a8"/>
              <w:spacing w:before="0" w:beforeAutospacing="0" w:after="0" w:afterAutospacing="0" w:line="240" w:lineRule="atLeast"/>
              <w:contextualSpacing/>
              <w:jc w:val="both"/>
              <w:rPr>
                <w:color w:val="000000"/>
              </w:rPr>
            </w:pPr>
            <w:r>
              <w:rPr>
                <w:color w:val="000000"/>
              </w:rPr>
              <w:t>6.</w:t>
            </w:r>
            <w:r w:rsidRPr="00887E36">
              <w:rPr>
                <w:color w:val="000000"/>
              </w:rPr>
              <w:t>Недооценивание роли игры в развитии ребенка, излишняярегламентированность деятельности, контроли</w:t>
            </w:r>
            <w:r w:rsidRPr="00887E36">
              <w:rPr>
                <w:color w:val="000000"/>
              </w:rPr>
              <w:softHyphen/>
              <w:t>рование, оценивание поведения.</w:t>
            </w:r>
          </w:p>
          <w:p w:rsidR="00B541D7" w:rsidRPr="00887E36" w:rsidRDefault="00B541D7" w:rsidP="00CF381E">
            <w:pPr>
              <w:pStyle w:val="a8"/>
              <w:spacing w:before="0" w:beforeAutospacing="0" w:after="0" w:afterAutospacing="0" w:line="240" w:lineRule="atLeast"/>
              <w:contextualSpacing/>
              <w:jc w:val="both"/>
            </w:pPr>
            <w:r>
              <w:rPr>
                <w:color w:val="000000"/>
              </w:rPr>
              <w:t>7</w:t>
            </w:r>
            <w:r w:rsidRPr="00887E36">
              <w:rPr>
                <w:color w:val="000000"/>
              </w:rPr>
              <w:t>.Низкий процент педа</w:t>
            </w:r>
            <w:r w:rsidRPr="00887E36">
              <w:rPr>
                <w:color w:val="000000"/>
              </w:rPr>
              <w:softHyphen/>
              <w:t>гогических кадров, владеющих новым содержанием образо</w:t>
            </w:r>
            <w:r w:rsidRPr="00887E36">
              <w:rPr>
                <w:color w:val="000000"/>
              </w:rPr>
              <w:softHyphen/>
              <w:t>вания, использующих эффективные техноло</w:t>
            </w:r>
            <w:r w:rsidRPr="00887E36">
              <w:rPr>
                <w:color w:val="000000"/>
              </w:rPr>
              <w:softHyphen/>
              <w:t>гии обучения и воспи</w:t>
            </w:r>
            <w:r w:rsidRPr="00887E36">
              <w:rPr>
                <w:color w:val="000000"/>
              </w:rPr>
              <w:softHyphen/>
              <w:t>тания.</w:t>
            </w:r>
          </w:p>
          <w:p w:rsidR="00B541D7" w:rsidRPr="00887E36" w:rsidRDefault="00B541D7" w:rsidP="00CF381E">
            <w:pPr>
              <w:pStyle w:val="a8"/>
              <w:spacing w:before="0" w:beforeAutospacing="0" w:after="0" w:afterAutospacing="0" w:line="240" w:lineRule="atLeast"/>
              <w:contextualSpacing/>
              <w:jc w:val="both"/>
            </w:pPr>
            <w:r w:rsidRPr="00887E36">
              <w:rPr>
                <w:color w:val="000000"/>
              </w:rPr>
              <w:t> </w:t>
            </w:r>
          </w:p>
        </w:tc>
        <w:tc>
          <w:tcPr>
            <w:tcW w:w="4927" w:type="dxa"/>
          </w:tcPr>
          <w:p w:rsidR="00B541D7" w:rsidRPr="00887E36" w:rsidRDefault="00534924" w:rsidP="0075699E">
            <w:pPr>
              <w:pStyle w:val="a8"/>
              <w:spacing w:before="0" w:beforeAutospacing="0" w:after="0" w:afterAutospacing="0" w:line="240" w:lineRule="atLeast"/>
              <w:contextualSpacing/>
              <w:jc w:val="both"/>
            </w:pPr>
            <w:r>
              <w:rPr>
                <w:color w:val="000000"/>
              </w:rPr>
              <w:t>1. Недостаточный объем финансовой поддержки ДОУ  в реализации требований</w:t>
            </w:r>
            <w:r w:rsidR="00E455D3" w:rsidRPr="00887E36">
              <w:rPr>
                <w:color w:val="000000"/>
              </w:rPr>
              <w:t xml:space="preserve"> основной общеобразовательной программы дошкольного образования</w:t>
            </w:r>
            <w:r w:rsidR="00E455D3" w:rsidRPr="00887E36">
              <w:rPr>
                <w:rStyle w:val="a5"/>
                <w:color w:val="000000"/>
              </w:rPr>
              <w:t>.</w:t>
            </w:r>
            <w:r w:rsidR="00B541D7" w:rsidRPr="00887E36">
              <w:rPr>
                <w:color w:val="000000"/>
              </w:rPr>
              <w:t xml:space="preserve"> Отсутствие единой стратегии развития дошкольного образования.</w:t>
            </w:r>
          </w:p>
          <w:p w:rsidR="00B541D7" w:rsidRPr="00887E36" w:rsidRDefault="00B541D7" w:rsidP="0075699E">
            <w:pPr>
              <w:pStyle w:val="a8"/>
              <w:spacing w:before="0" w:beforeAutospacing="0" w:after="0" w:afterAutospacing="0" w:line="240" w:lineRule="atLeast"/>
              <w:contextualSpacing/>
              <w:jc w:val="both"/>
            </w:pPr>
            <w:r w:rsidRPr="00887E36">
              <w:rPr>
                <w:color w:val="000000"/>
              </w:rPr>
              <w:t>2. Отсутствие ясных ответов на базовые вопросы (чему, как, когда и кому учить?)</w:t>
            </w:r>
          </w:p>
          <w:p w:rsidR="00B541D7" w:rsidRPr="00887E36" w:rsidRDefault="00B541D7" w:rsidP="0075699E">
            <w:pPr>
              <w:pStyle w:val="a8"/>
              <w:spacing w:before="0" w:beforeAutospacing="0" w:after="0" w:afterAutospacing="0" w:line="240" w:lineRule="atLeast"/>
              <w:contextualSpacing/>
              <w:jc w:val="both"/>
            </w:pPr>
            <w:r w:rsidRPr="00887E36">
              <w:rPr>
                <w:color w:val="000000"/>
              </w:rPr>
              <w:t>3. Неопределенность в педагогической науке и практике приоритетов в отборе содержания образовательного пространства и форм реализации образовательного процесса.</w:t>
            </w:r>
          </w:p>
          <w:p w:rsidR="00E455D3" w:rsidRDefault="00E455D3" w:rsidP="0075699E">
            <w:pPr>
              <w:pStyle w:val="a8"/>
              <w:spacing w:before="0" w:beforeAutospacing="0" w:after="0" w:afterAutospacing="0" w:line="240" w:lineRule="atLeast"/>
              <w:contextualSpacing/>
              <w:jc w:val="both"/>
              <w:rPr>
                <w:rStyle w:val="a5"/>
                <w:color w:val="000000"/>
              </w:rPr>
            </w:pPr>
          </w:p>
          <w:p w:rsidR="00234DD0" w:rsidRPr="00234DD0" w:rsidRDefault="00234DD0" w:rsidP="0075699E">
            <w:pPr>
              <w:pStyle w:val="a8"/>
              <w:spacing w:before="0" w:beforeAutospacing="0" w:after="0" w:afterAutospacing="0" w:line="240" w:lineRule="atLeast"/>
              <w:contextualSpacing/>
              <w:jc w:val="both"/>
            </w:pPr>
          </w:p>
        </w:tc>
      </w:tr>
      <w:tr w:rsidR="00BE55D3" w:rsidTr="00CF381E">
        <w:trPr>
          <w:trHeight w:val="389"/>
        </w:trPr>
        <w:tc>
          <w:tcPr>
            <w:tcW w:w="9855" w:type="dxa"/>
            <w:gridSpan w:val="3"/>
            <w:vAlign w:val="center"/>
          </w:tcPr>
          <w:p w:rsidR="0075699E" w:rsidRDefault="0075699E" w:rsidP="00CF381E">
            <w:pPr>
              <w:pStyle w:val="a8"/>
              <w:spacing w:before="0" w:beforeAutospacing="0" w:after="0" w:afterAutospacing="0" w:line="240" w:lineRule="atLeast"/>
              <w:contextualSpacing/>
              <w:jc w:val="center"/>
              <w:rPr>
                <w:b/>
                <w:sz w:val="32"/>
                <w:szCs w:val="32"/>
              </w:rPr>
            </w:pPr>
          </w:p>
          <w:p w:rsidR="00D8405D" w:rsidRDefault="00D8405D" w:rsidP="00CF381E">
            <w:pPr>
              <w:pStyle w:val="a8"/>
              <w:spacing w:before="0" w:beforeAutospacing="0" w:after="0" w:afterAutospacing="0" w:line="240" w:lineRule="atLeast"/>
              <w:contextualSpacing/>
              <w:jc w:val="center"/>
              <w:rPr>
                <w:b/>
                <w:sz w:val="32"/>
                <w:szCs w:val="32"/>
              </w:rPr>
            </w:pPr>
          </w:p>
          <w:p w:rsidR="00BE55D3" w:rsidRDefault="00234DD0" w:rsidP="00CF381E">
            <w:pPr>
              <w:pStyle w:val="a8"/>
              <w:spacing w:before="0" w:beforeAutospacing="0" w:after="0" w:afterAutospacing="0" w:line="240" w:lineRule="atLeast"/>
              <w:contextualSpacing/>
              <w:jc w:val="center"/>
              <w:rPr>
                <w:b/>
                <w:sz w:val="32"/>
                <w:szCs w:val="32"/>
              </w:rPr>
            </w:pPr>
            <w:r w:rsidRPr="00B541D7">
              <w:rPr>
                <w:b/>
                <w:sz w:val="32"/>
                <w:szCs w:val="32"/>
              </w:rPr>
              <w:t>Анализ кадрового обеспечения</w:t>
            </w:r>
          </w:p>
          <w:p w:rsidR="0075699E" w:rsidRPr="00B541D7" w:rsidRDefault="0075699E" w:rsidP="00CF381E">
            <w:pPr>
              <w:pStyle w:val="a8"/>
              <w:spacing w:before="0" w:beforeAutospacing="0" w:after="0" w:afterAutospacing="0" w:line="240" w:lineRule="atLeast"/>
              <w:contextualSpacing/>
              <w:jc w:val="center"/>
              <w:rPr>
                <w:b/>
                <w:color w:val="000000"/>
                <w:sz w:val="32"/>
                <w:szCs w:val="32"/>
              </w:rPr>
            </w:pPr>
          </w:p>
        </w:tc>
      </w:tr>
      <w:tr w:rsidR="00234DD0" w:rsidTr="00CF381E">
        <w:trPr>
          <w:trHeight w:val="389"/>
        </w:trPr>
        <w:tc>
          <w:tcPr>
            <w:tcW w:w="4928" w:type="dxa"/>
            <w:gridSpan w:val="2"/>
          </w:tcPr>
          <w:p w:rsidR="00234DD0" w:rsidRPr="00887E36" w:rsidRDefault="00234DD0" w:rsidP="00CF381E">
            <w:pPr>
              <w:pStyle w:val="a8"/>
              <w:spacing w:before="0" w:beforeAutospacing="0" w:after="0" w:afterAutospacing="0" w:line="240" w:lineRule="atLeast"/>
              <w:contextualSpacing/>
              <w:jc w:val="center"/>
            </w:pPr>
            <w:r w:rsidRPr="00887E36">
              <w:rPr>
                <w:rStyle w:val="a5"/>
                <w:color w:val="000000"/>
              </w:rPr>
              <w:lastRenderedPageBreak/>
              <w:t>Положительные достижения ДОУ</w:t>
            </w:r>
          </w:p>
        </w:tc>
        <w:tc>
          <w:tcPr>
            <w:tcW w:w="4927" w:type="dxa"/>
          </w:tcPr>
          <w:p w:rsidR="00234DD0" w:rsidRPr="00887E36" w:rsidRDefault="00234DD0" w:rsidP="00CF381E">
            <w:pPr>
              <w:pStyle w:val="a8"/>
              <w:spacing w:before="0" w:beforeAutospacing="0" w:after="0" w:afterAutospacing="0" w:line="240" w:lineRule="atLeast"/>
              <w:contextualSpacing/>
              <w:jc w:val="center"/>
            </w:pPr>
            <w:r w:rsidRPr="00887E36">
              <w:rPr>
                <w:rStyle w:val="a5"/>
                <w:color w:val="000000"/>
              </w:rPr>
              <w:t>Зоны «болевых» точек</w:t>
            </w:r>
          </w:p>
        </w:tc>
      </w:tr>
      <w:tr w:rsidR="00234DD0" w:rsidTr="0075699E">
        <w:trPr>
          <w:trHeight w:val="6935"/>
        </w:trPr>
        <w:tc>
          <w:tcPr>
            <w:tcW w:w="4928" w:type="dxa"/>
            <w:gridSpan w:val="2"/>
          </w:tcPr>
          <w:p w:rsidR="00310FC2" w:rsidRDefault="00310FC2" w:rsidP="00CF381E">
            <w:pPr>
              <w:spacing w:line="240" w:lineRule="atLeast"/>
              <w:contextualSpacing/>
              <w:jc w:val="both"/>
              <w:rPr>
                <w:rFonts w:ascii="Times New Roman" w:hAnsi="Times New Roman" w:cs="Times New Roman"/>
                <w:sz w:val="24"/>
                <w:szCs w:val="24"/>
              </w:rPr>
            </w:pPr>
            <w:r w:rsidRPr="00310FC2">
              <w:rPr>
                <w:rFonts w:ascii="Times New Roman" w:hAnsi="Times New Roman" w:cs="Times New Roman"/>
                <w:sz w:val="24"/>
                <w:szCs w:val="24"/>
              </w:rPr>
              <w:t xml:space="preserve">Укомплектованность кадрами составляет 100%. </w:t>
            </w:r>
          </w:p>
          <w:p w:rsidR="00310FC2" w:rsidRDefault="00310FC2" w:rsidP="00CF381E">
            <w:pPr>
              <w:spacing w:line="240" w:lineRule="atLeast"/>
              <w:contextualSpacing/>
              <w:jc w:val="both"/>
              <w:rPr>
                <w:rFonts w:ascii="Times New Roman" w:hAnsi="Times New Roman" w:cs="Times New Roman"/>
                <w:sz w:val="24"/>
                <w:szCs w:val="24"/>
              </w:rPr>
            </w:pPr>
            <w:r w:rsidRPr="00310FC2">
              <w:rPr>
                <w:rFonts w:ascii="Times New Roman" w:hAnsi="Times New Roman" w:cs="Times New Roman"/>
                <w:sz w:val="24"/>
                <w:szCs w:val="24"/>
              </w:rPr>
              <w:t xml:space="preserve">Основу педагогического </w:t>
            </w:r>
            <w:r>
              <w:rPr>
                <w:rFonts w:ascii="Times New Roman" w:hAnsi="Times New Roman" w:cs="Times New Roman"/>
                <w:sz w:val="24"/>
                <w:szCs w:val="24"/>
              </w:rPr>
              <w:t xml:space="preserve">персонала </w:t>
            </w:r>
            <w:r w:rsidRPr="00310FC2">
              <w:rPr>
                <w:rFonts w:ascii="Times New Roman" w:hAnsi="Times New Roman" w:cs="Times New Roman"/>
                <w:sz w:val="24"/>
                <w:szCs w:val="24"/>
              </w:rPr>
              <w:t>в детском саду составляют специалисты с большим стажем работы (63%)</w:t>
            </w:r>
            <w:r>
              <w:rPr>
                <w:rFonts w:ascii="Times New Roman" w:hAnsi="Times New Roman" w:cs="Times New Roman"/>
                <w:sz w:val="24"/>
                <w:szCs w:val="24"/>
              </w:rPr>
              <w:t xml:space="preserve">. </w:t>
            </w:r>
          </w:p>
          <w:p w:rsidR="00310FC2" w:rsidRDefault="00310FC2" w:rsidP="00CF381E">
            <w:pPr>
              <w:spacing w:line="240" w:lineRule="atLeast"/>
              <w:contextualSpacing/>
              <w:jc w:val="both"/>
              <w:rPr>
                <w:rFonts w:ascii="Times New Roman" w:hAnsi="Times New Roman" w:cs="Times New Roman"/>
                <w:sz w:val="24"/>
                <w:szCs w:val="24"/>
              </w:rPr>
            </w:pPr>
          </w:p>
          <w:p w:rsidR="00310FC2" w:rsidRDefault="00310FC2" w:rsidP="00CF381E">
            <w:pPr>
              <w:spacing w:line="240" w:lineRule="atLeast"/>
              <w:contextualSpacing/>
              <w:jc w:val="both"/>
              <w:rPr>
                <w:rFonts w:ascii="Times New Roman" w:hAnsi="Times New Roman" w:cs="Times New Roman"/>
                <w:sz w:val="24"/>
                <w:szCs w:val="24"/>
              </w:rPr>
            </w:pPr>
            <w:r w:rsidRPr="00310FC2">
              <w:rPr>
                <w:rFonts w:ascii="Times New Roman" w:hAnsi="Times New Roman" w:cs="Times New Roman"/>
                <w:sz w:val="24"/>
                <w:szCs w:val="24"/>
              </w:rPr>
              <w:t>В дошкольном учреждении есть педагоги, способные работать в инновационном режиме. Именно эти педагоги, готовые к повышению своей компетентности, атт</w:t>
            </w:r>
            <w:r>
              <w:rPr>
                <w:rFonts w:ascii="Times New Roman" w:hAnsi="Times New Roman" w:cs="Times New Roman"/>
                <w:sz w:val="24"/>
                <w:szCs w:val="24"/>
              </w:rPr>
              <w:t>естации на более высокую квали</w:t>
            </w:r>
            <w:r w:rsidRPr="00310FC2">
              <w:rPr>
                <w:rFonts w:ascii="Times New Roman" w:hAnsi="Times New Roman" w:cs="Times New Roman"/>
                <w:sz w:val="24"/>
                <w:szCs w:val="24"/>
              </w:rPr>
              <w:t>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w:t>
            </w:r>
          </w:p>
          <w:p w:rsidR="0034321E" w:rsidRPr="0034321E" w:rsidRDefault="0034321E" w:rsidP="00CF381E">
            <w:pPr>
              <w:spacing w:line="240" w:lineRule="atLeast"/>
              <w:contextualSpacing/>
              <w:jc w:val="both"/>
              <w:rPr>
                <w:rFonts w:ascii="Times New Roman" w:hAnsi="Times New Roman" w:cs="Times New Roman"/>
                <w:sz w:val="24"/>
                <w:szCs w:val="24"/>
              </w:rPr>
            </w:pPr>
            <w:r w:rsidRPr="0034321E">
              <w:rPr>
                <w:rFonts w:ascii="Times New Roman" w:hAnsi="Times New Roman" w:cs="Times New Roman"/>
                <w:sz w:val="24"/>
                <w:szCs w:val="24"/>
              </w:rPr>
              <w:t>Высшее</w:t>
            </w:r>
            <w:r>
              <w:rPr>
                <w:rFonts w:ascii="Times New Roman" w:hAnsi="Times New Roman" w:cs="Times New Roman"/>
                <w:sz w:val="24"/>
                <w:szCs w:val="24"/>
              </w:rPr>
              <w:t xml:space="preserve">  педагогическое образование</w:t>
            </w:r>
            <w:r w:rsidR="00310FC2">
              <w:rPr>
                <w:rFonts w:ascii="Times New Roman" w:hAnsi="Times New Roman" w:cs="Times New Roman"/>
                <w:sz w:val="24"/>
                <w:szCs w:val="24"/>
              </w:rPr>
              <w:t xml:space="preserve"> имеют </w:t>
            </w:r>
            <w:r w:rsidRPr="0034321E">
              <w:rPr>
                <w:rFonts w:ascii="Times New Roman" w:hAnsi="Times New Roman" w:cs="Times New Roman"/>
                <w:sz w:val="24"/>
                <w:szCs w:val="24"/>
              </w:rPr>
              <w:t xml:space="preserve"> – 7 </w:t>
            </w:r>
            <w:r>
              <w:rPr>
                <w:rFonts w:ascii="Times New Roman" w:hAnsi="Times New Roman" w:cs="Times New Roman"/>
                <w:sz w:val="24"/>
                <w:szCs w:val="24"/>
              </w:rPr>
              <w:t>чел</w:t>
            </w:r>
            <w:r w:rsidRPr="0034321E">
              <w:rPr>
                <w:rFonts w:ascii="Times New Roman" w:hAnsi="Times New Roman" w:cs="Times New Roman"/>
                <w:sz w:val="24"/>
                <w:szCs w:val="24"/>
              </w:rPr>
              <w:t xml:space="preserve">. Продолжаютзаочное обучение в ХГУ им. Н.Ф. Катанова – 1 педагог. </w:t>
            </w:r>
          </w:p>
          <w:p w:rsidR="0034321E" w:rsidRDefault="0034321E"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Высшая категория – 6 чел,</w:t>
            </w:r>
          </w:p>
          <w:p w:rsidR="0034321E" w:rsidRDefault="0034321E"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I</w:t>
            </w:r>
            <w:r>
              <w:rPr>
                <w:rFonts w:ascii="Times New Roman" w:hAnsi="Times New Roman" w:cs="Times New Roman"/>
                <w:sz w:val="24"/>
                <w:szCs w:val="24"/>
              </w:rPr>
              <w:t xml:space="preserve"> категория – 5 чел,</w:t>
            </w:r>
          </w:p>
          <w:p w:rsidR="0034321E" w:rsidRDefault="0034321E"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молодые специалисты – 3</w:t>
            </w:r>
          </w:p>
          <w:p w:rsidR="0034321E" w:rsidRDefault="0034321E"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категория  - 6 чел</w:t>
            </w:r>
          </w:p>
          <w:p w:rsidR="0034321E" w:rsidRPr="0034321E" w:rsidRDefault="0034321E"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 соответствуют занимаемой должности - </w:t>
            </w:r>
            <w:r w:rsidR="00D71D93">
              <w:rPr>
                <w:rFonts w:ascii="Times New Roman" w:hAnsi="Times New Roman" w:cs="Times New Roman"/>
                <w:sz w:val="24"/>
                <w:szCs w:val="24"/>
              </w:rPr>
              <w:t>3</w:t>
            </w:r>
          </w:p>
          <w:p w:rsidR="00D71D93" w:rsidRDefault="0034321E" w:rsidP="00CF381E">
            <w:pPr>
              <w:spacing w:line="240" w:lineRule="atLeast"/>
              <w:ind w:firstLine="284"/>
              <w:contextualSpacing/>
              <w:jc w:val="both"/>
              <w:rPr>
                <w:rFonts w:ascii="Times New Roman" w:hAnsi="Times New Roman" w:cs="Times New Roman"/>
                <w:sz w:val="24"/>
                <w:szCs w:val="24"/>
              </w:rPr>
            </w:pPr>
            <w:r w:rsidRPr="0034321E">
              <w:rPr>
                <w:rFonts w:ascii="Times New Roman" w:hAnsi="Times New Roman" w:cs="Times New Roman"/>
                <w:sz w:val="24"/>
                <w:szCs w:val="24"/>
              </w:rPr>
              <w:t>В</w:t>
            </w:r>
            <w:r w:rsidR="00D71D93">
              <w:rPr>
                <w:rFonts w:ascii="Times New Roman" w:hAnsi="Times New Roman" w:cs="Times New Roman"/>
                <w:sz w:val="24"/>
                <w:szCs w:val="24"/>
              </w:rPr>
              <w:t>се педагоги систематически проходят курсовую подготовку.</w:t>
            </w:r>
          </w:p>
          <w:p w:rsidR="00234DD0" w:rsidRPr="00044421" w:rsidRDefault="00D71D93" w:rsidP="00CF381E">
            <w:pPr>
              <w:spacing w:line="240" w:lineRule="atLeast"/>
              <w:ind w:firstLine="284"/>
              <w:contextualSpacing/>
              <w:jc w:val="both"/>
              <w:rPr>
                <w:rFonts w:ascii="Times New Roman" w:hAnsi="Times New Roman" w:cs="Times New Roman"/>
                <w:sz w:val="24"/>
                <w:szCs w:val="24"/>
              </w:rPr>
            </w:pPr>
            <w:r>
              <w:rPr>
                <w:rFonts w:ascii="Times New Roman" w:hAnsi="Times New Roman" w:cs="Times New Roman"/>
                <w:sz w:val="24"/>
                <w:szCs w:val="24"/>
              </w:rPr>
              <w:t>Большинство педагогов участвуют в районных инновационных площадках, тиражируют опыт свое</w:t>
            </w:r>
            <w:r w:rsidR="00044421">
              <w:rPr>
                <w:rFonts w:ascii="Times New Roman" w:hAnsi="Times New Roman" w:cs="Times New Roman"/>
                <w:sz w:val="24"/>
                <w:szCs w:val="24"/>
              </w:rPr>
              <w:t>й деятельности, участвуют в про</w:t>
            </w:r>
            <w:r>
              <w:rPr>
                <w:rFonts w:ascii="Times New Roman" w:hAnsi="Times New Roman" w:cs="Times New Roman"/>
                <w:sz w:val="24"/>
                <w:szCs w:val="24"/>
              </w:rPr>
              <w:t>фес</w:t>
            </w:r>
            <w:r w:rsidR="00044421">
              <w:rPr>
                <w:rFonts w:ascii="Times New Roman" w:hAnsi="Times New Roman" w:cs="Times New Roman"/>
                <w:sz w:val="24"/>
                <w:szCs w:val="24"/>
              </w:rPr>
              <w:t>с</w:t>
            </w:r>
            <w:r>
              <w:rPr>
                <w:rFonts w:ascii="Times New Roman" w:hAnsi="Times New Roman" w:cs="Times New Roman"/>
                <w:sz w:val="24"/>
                <w:szCs w:val="24"/>
              </w:rPr>
              <w:t>иональных конкурсах</w:t>
            </w:r>
            <w:r w:rsidR="00044421">
              <w:rPr>
                <w:rFonts w:ascii="Times New Roman" w:hAnsi="Times New Roman" w:cs="Times New Roman"/>
                <w:sz w:val="24"/>
                <w:szCs w:val="24"/>
              </w:rPr>
              <w:t xml:space="preserve">, дают открытые занятия, </w:t>
            </w:r>
            <w:r w:rsidR="00234DD0" w:rsidRPr="00044421">
              <w:rPr>
                <w:rFonts w:ascii="Times New Roman" w:hAnsi="Times New Roman" w:cs="Times New Roman"/>
                <w:color w:val="000000"/>
                <w:sz w:val="24"/>
                <w:szCs w:val="24"/>
              </w:rPr>
              <w:t>владеют большим объемом знаний в определенном виде деятельности, ориен</w:t>
            </w:r>
            <w:r w:rsidR="00234DD0" w:rsidRPr="00044421">
              <w:rPr>
                <w:rFonts w:ascii="Times New Roman" w:hAnsi="Times New Roman" w:cs="Times New Roman"/>
                <w:color w:val="000000"/>
                <w:sz w:val="24"/>
                <w:szCs w:val="24"/>
              </w:rPr>
              <w:softHyphen/>
              <w:t>тированы на успешную деятельность. Для большинства характерны такие качества, как ответственность, испол</w:t>
            </w:r>
            <w:r w:rsidR="00234DD0" w:rsidRPr="00044421">
              <w:rPr>
                <w:rFonts w:ascii="Times New Roman" w:hAnsi="Times New Roman" w:cs="Times New Roman"/>
                <w:color w:val="000000"/>
                <w:sz w:val="24"/>
                <w:szCs w:val="24"/>
              </w:rPr>
              <w:softHyphen/>
              <w:t>нительность, мобильность, заинтере</w:t>
            </w:r>
            <w:r w:rsidR="00234DD0" w:rsidRPr="00044421">
              <w:rPr>
                <w:rFonts w:ascii="Times New Roman" w:hAnsi="Times New Roman" w:cs="Times New Roman"/>
                <w:color w:val="000000"/>
                <w:sz w:val="24"/>
                <w:szCs w:val="24"/>
              </w:rPr>
              <w:softHyphen/>
              <w:t>сованность в резуль</w:t>
            </w:r>
            <w:r w:rsidR="00234DD0" w:rsidRPr="00044421">
              <w:rPr>
                <w:rFonts w:ascii="Times New Roman" w:hAnsi="Times New Roman" w:cs="Times New Roman"/>
                <w:color w:val="000000"/>
                <w:sz w:val="24"/>
                <w:szCs w:val="24"/>
              </w:rPr>
              <w:softHyphen/>
              <w:t>татах дела.</w:t>
            </w:r>
          </w:p>
          <w:p w:rsidR="00234DD0" w:rsidRPr="00044421" w:rsidRDefault="0034321E" w:rsidP="00CF381E">
            <w:pPr>
              <w:pStyle w:val="a8"/>
              <w:spacing w:before="0" w:beforeAutospacing="0" w:after="0" w:afterAutospacing="0" w:line="240" w:lineRule="atLeast"/>
              <w:contextualSpacing/>
              <w:jc w:val="both"/>
              <w:rPr>
                <w:color w:val="000000"/>
              </w:rPr>
            </w:pPr>
            <w:r w:rsidRPr="00044421">
              <w:rPr>
                <w:color w:val="000000"/>
              </w:rPr>
              <w:t>Проектирование как способ организации жизнедеятельности ДОУ находится на этапе освоения.</w:t>
            </w:r>
          </w:p>
          <w:p w:rsidR="0034321E" w:rsidRPr="00044421" w:rsidRDefault="0034321E" w:rsidP="00CF381E">
            <w:pPr>
              <w:pStyle w:val="a8"/>
              <w:spacing w:before="0" w:beforeAutospacing="0" w:after="0" w:afterAutospacing="0" w:line="240" w:lineRule="atLeast"/>
              <w:ind w:right="75"/>
              <w:contextualSpacing/>
              <w:jc w:val="both"/>
              <w:textAlignment w:val="baseline"/>
              <w:rPr>
                <w:color w:val="000000"/>
              </w:rPr>
            </w:pPr>
            <w:r w:rsidRPr="00044421">
              <w:rPr>
                <w:rStyle w:val="apple-converted-space"/>
                <w:color w:val="000000"/>
                <w:bdr w:val="none" w:sz="0" w:space="0" w:color="auto" w:frame="1"/>
              </w:rPr>
              <w:t> </w:t>
            </w:r>
            <w:r w:rsidRPr="00044421">
              <w:rPr>
                <w:color w:val="000000"/>
                <w:bdr w:val="none" w:sz="0" w:space="0" w:color="auto" w:frame="1"/>
              </w:rPr>
              <w:t xml:space="preserve">Система научно-методической работы, способствует развитию педагогического коллектива, повышает его ориентацию на достижение высоких результатов в воспитательно-образовательной работе и инновационной деятельности, помогает выработать единые ценностные ориентиры. </w:t>
            </w:r>
            <w:r w:rsidRPr="00044421">
              <w:rPr>
                <w:color w:val="000000"/>
                <w:bdr w:val="none" w:sz="0" w:space="0" w:color="auto" w:frame="1"/>
              </w:rPr>
              <w:lastRenderedPageBreak/>
              <w:t>Потенциальными категориями для дифференцированного обучения были выделены: участники инновационных процессов, работники, имеющие замечания по итогам контроля и аттестации; вновь прибывшие педагоги. Были уточнены цели и задачи методической работы:</w:t>
            </w:r>
          </w:p>
          <w:p w:rsidR="0034321E" w:rsidRPr="00044421" w:rsidRDefault="0034321E" w:rsidP="00CF381E">
            <w:pPr>
              <w:pStyle w:val="a8"/>
              <w:spacing w:before="0" w:beforeAutospacing="0" w:after="0" w:afterAutospacing="0" w:line="240" w:lineRule="atLeast"/>
              <w:ind w:right="75"/>
              <w:contextualSpacing/>
              <w:jc w:val="both"/>
              <w:textAlignment w:val="baseline"/>
              <w:rPr>
                <w:color w:val="000000"/>
              </w:rPr>
            </w:pPr>
            <w:r w:rsidRPr="00044421">
              <w:rPr>
                <w:color w:val="000000"/>
                <w:bdr w:val="none" w:sz="0" w:space="0" w:color="auto" w:frame="1"/>
              </w:rPr>
              <w:t>-  Информирование о новых достижениях и нормативных требованиях;</w:t>
            </w:r>
          </w:p>
          <w:p w:rsidR="0034321E" w:rsidRPr="00044421" w:rsidRDefault="0034321E" w:rsidP="00CF381E">
            <w:pPr>
              <w:pStyle w:val="a8"/>
              <w:spacing w:before="0" w:beforeAutospacing="0" w:after="0" w:afterAutospacing="0" w:line="240" w:lineRule="atLeast"/>
              <w:ind w:right="75"/>
              <w:contextualSpacing/>
              <w:textAlignment w:val="baseline"/>
              <w:rPr>
                <w:color w:val="000000"/>
              </w:rPr>
            </w:pPr>
            <w:r w:rsidRPr="00044421">
              <w:rPr>
                <w:color w:val="000000"/>
                <w:bdr w:val="none" w:sz="0" w:space="0" w:color="auto" w:frame="1"/>
              </w:rPr>
              <w:t>-      Обучение и воспитание педагогических кадров, повышение их квалификации;</w:t>
            </w:r>
          </w:p>
          <w:p w:rsidR="0034321E" w:rsidRPr="00044421" w:rsidRDefault="0034321E" w:rsidP="00CF381E">
            <w:pPr>
              <w:pStyle w:val="a8"/>
              <w:spacing w:before="0" w:beforeAutospacing="0" w:after="0" w:afterAutospacing="0" w:line="240" w:lineRule="atLeast"/>
              <w:ind w:right="75"/>
              <w:contextualSpacing/>
              <w:textAlignment w:val="baseline"/>
              <w:rPr>
                <w:color w:val="000000"/>
              </w:rPr>
            </w:pPr>
            <w:r w:rsidRPr="00044421">
              <w:rPr>
                <w:color w:val="000000"/>
                <w:bdr w:val="none" w:sz="0" w:space="0" w:color="auto" w:frame="1"/>
              </w:rPr>
              <w:t>-    Выявление, предъявление, сопровождение освоения наиболее ценного опыта педагогической и инновационной деятельности;</w:t>
            </w:r>
          </w:p>
          <w:p w:rsidR="0034321E" w:rsidRPr="00044421" w:rsidRDefault="0034321E" w:rsidP="00CF381E">
            <w:pPr>
              <w:pStyle w:val="a8"/>
              <w:spacing w:before="0" w:beforeAutospacing="0" w:after="0" w:afterAutospacing="0" w:line="240" w:lineRule="atLeast"/>
              <w:ind w:right="75"/>
              <w:contextualSpacing/>
              <w:textAlignment w:val="baseline"/>
              <w:rPr>
                <w:color w:val="000000"/>
              </w:rPr>
            </w:pPr>
            <w:r w:rsidRPr="00044421">
              <w:rPr>
                <w:color w:val="000000"/>
                <w:bdr w:val="none" w:sz="0" w:space="0" w:color="auto" w:frame="1"/>
              </w:rPr>
              <w:t>-       Подготовка методического обеспечения для осуществления образовательного процесса.</w:t>
            </w:r>
          </w:p>
          <w:p w:rsidR="0034321E" w:rsidRPr="00887E36" w:rsidRDefault="0034321E" w:rsidP="00CF381E">
            <w:pPr>
              <w:pStyle w:val="a8"/>
              <w:spacing w:before="0" w:beforeAutospacing="0" w:after="0" w:afterAutospacing="0" w:line="240" w:lineRule="atLeast"/>
              <w:ind w:right="75"/>
              <w:contextualSpacing/>
              <w:textAlignment w:val="baseline"/>
            </w:pPr>
          </w:p>
        </w:tc>
        <w:tc>
          <w:tcPr>
            <w:tcW w:w="4927" w:type="dxa"/>
            <w:vAlign w:val="center"/>
          </w:tcPr>
          <w:p w:rsidR="00234DD0" w:rsidRPr="00887E36" w:rsidRDefault="00234DD0" w:rsidP="00CF381E">
            <w:pPr>
              <w:pStyle w:val="a8"/>
              <w:spacing w:before="0" w:beforeAutospacing="0" w:after="0" w:afterAutospacing="0" w:line="240" w:lineRule="atLeast"/>
              <w:contextualSpacing/>
              <w:jc w:val="both"/>
            </w:pPr>
            <w:r w:rsidRPr="00887E36">
              <w:rPr>
                <w:color w:val="000000"/>
              </w:rPr>
              <w:lastRenderedPageBreak/>
              <w:t>Анализ результатов диагностики педагогов ДОУ говорит:</w:t>
            </w:r>
          </w:p>
          <w:p w:rsidR="00310FC2" w:rsidRDefault="00234DD0" w:rsidP="00CF381E">
            <w:pPr>
              <w:pStyle w:val="a8"/>
              <w:spacing w:before="0" w:beforeAutospacing="0" w:after="0" w:afterAutospacing="0" w:line="240" w:lineRule="atLeast"/>
              <w:ind w:left="66"/>
              <w:contextualSpacing/>
              <w:jc w:val="both"/>
              <w:rPr>
                <w:color w:val="000000"/>
              </w:rPr>
            </w:pPr>
            <w:r w:rsidRPr="00887E36">
              <w:rPr>
                <w:color w:val="000000"/>
              </w:rPr>
              <w:t xml:space="preserve">- </w:t>
            </w:r>
            <w:r w:rsidR="00310FC2">
              <w:rPr>
                <w:color w:val="000000"/>
              </w:rPr>
              <w:t>о том, что большинство педагогов имеют среднее-специальное педагогическое образование</w:t>
            </w:r>
          </w:p>
          <w:p w:rsidR="00310FC2" w:rsidRDefault="00310FC2" w:rsidP="00CF381E">
            <w:pPr>
              <w:pStyle w:val="a8"/>
              <w:spacing w:before="0" w:beforeAutospacing="0" w:after="0" w:afterAutospacing="0" w:line="240" w:lineRule="atLeast"/>
              <w:ind w:left="66"/>
              <w:contextualSpacing/>
              <w:jc w:val="both"/>
              <w:rPr>
                <w:color w:val="000000"/>
              </w:rPr>
            </w:pPr>
            <w:r>
              <w:rPr>
                <w:color w:val="000000"/>
              </w:rPr>
              <w:t xml:space="preserve"> - о том, что специалисты с большим стажем работы склонны к таким чертам, как </w:t>
            </w:r>
            <w:r w:rsidRPr="00310FC2">
              <w:t>традиционность взглядов на процесс образования, избегание инноваций, профессиональное и эмоциональное выгорание, физическая усталость.</w:t>
            </w:r>
          </w:p>
          <w:p w:rsidR="00234DD0" w:rsidRPr="00887E36" w:rsidRDefault="00310FC2" w:rsidP="00CF381E">
            <w:pPr>
              <w:pStyle w:val="a8"/>
              <w:spacing w:before="0" w:beforeAutospacing="0" w:after="0" w:afterAutospacing="0" w:line="240" w:lineRule="atLeast"/>
              <w:ind w:left="66"/>
              <w:contextualSpacing/>
              <w:jc w:val="both"/>
            </w:pPr>
            <w:r>
              <w:rPr>
                <w:color w:val="000000"/>
              </w:rPr>
              <w:t xml:space="preserve"> - </w:t>
            </w:r>
            <w:r w:rsidR="00234DD0" w:rsidRPr="00887E36">
              <w:rPr>
                <w:color w:val="000000"/>
              </w:rPr>
              <w:t>о недостаточном уровне общефилософской, методологической, психолого-педагогической культуры у работников ДОУ;</w:t>
            </w:r>
          </w:p>
          <w:p w:rsidR="00234DD0" w:rsidRPr="00887E36" w:rsidRDefault="00234DD0" w:rsidP="00CF381E">
            <w:pPr>
              <w:pStyle w:val="a8"/>
              <w:spacing w:before="0" w:beforeAutospacing="0" w:after="0" w:afterAutospacing="0" w:line="240" w:lineRule="atLeast"/>
              <w:ind w:left="66"/>
              <w:contextualSpacing/>
              <w:jc w:val="both"/>
            </w:pPr>
            <w:r w:rsidRPr="00887E36">
              <w:rPr>
                <w:color w:val="000000"/>
              </w:rPr>
              <w:t>- о неполном или поверхностном представлении педагогов о логике непрерывного образования, о приоритетных направлениях модернизации системы дошкольного образования;</w:t>
            </w:r>
          </w:p>
          <w:p w:rsidR="00234DD0" w:rsidRPr="00887E36" w:rsidRDefault="00234DD0" w:rsidP="00CF381E">
            <w:pPr>
              <w:pStyle w:val="a8"/>
              <w:spacing w:before="0" w:beforeAutospacing="0" w:after="0" w:afterAutospacing="0" w:line="240" w:lineRule="atLeast"/>
              <w:ind w:left="66"/>
              <w:contextualSpacing/>
              <w:jc w:val="both"/>
            </w:pPr>
            <w:r w:rsidRPr="00887E36">
              <w:rPr>
                <w:color w:val="000000"/>
              </w:rPr>
              <w:t>- об ориентации педагогического коллектива на быструю сиюминутную деятельность и результаты без глубоко рефлексивной исследовательской, организаторской, проектировочной деятельности по решению проблемных ситуаций;</w:t>
            </w:r>
          </w:p>
          <w:p w:rsidR="00234DD0" w:rsidRPr="00887E36" w:rsidRDefault="00234DD0" w:rsidP="00CF381E">
            <w:pPr>
              <w:pStyle w:val="a8"/>
              <w:spacing w:before="0" w:beforeAutospacing="0" w:after="0" w:afterAutospacing="0" w:line="240" w:lineRule="atLeast"/>
              <w:ind w:left="80"/>
              <w:contextualSpacing/>
              <w:jc w:val="both"/>
            </w:pPr>
            <w:r w:rsidRPr="00887E36">
              <w:rPr>
                <w:color w:val="000000"/>
              </w:rPr>
              <w:t>-  о недостаточно развитой способности и готовности организовывать свою деятельность ориентируясь на ожидаемый результат;</w:t>
            </w:r>
          </w:p>
          <w:p w:rsidR="00234DD0" w:rsidRDefault="00234DD0" w:rsidP="00CF381E">
            <w:pPr>
              <w:pStyle w:val="a8"/>
              <w:spacing w:before="0" w:beforeAutospacing="0" w:after="0" w:afterAutospacing="0" w:line="240" w:lineRule="atLeast"/>
              <w:ind w:left="80" w:right="-76" w:hanging="142"/>
              <w:contextualSpacing/>
              <w:jc w:val="both"/>
              <w:rPr>
                <w:color w:val="000000"/>
              </w:rPr>
            </w:pPr>
            <w:r>
              <w:rPr>
                <w:color w:val="000000"/>
              </w:rPr>
              <w:t xml:space="preserve">- о недостаточной </w:t>
            </w:r>
            <w:r w:rsidRPr="00887E36">
              <w:rPr>
                <w:color w:val="000000"/>
              </w:rPr>
              <w:t>заинтересованности педагогов в результатах труда, мотивации к переходу ДОУ в режим развития, нововведений.</w:t>
            </w:r>
          </w:p>
          <w:p w:rsidR="00044421" w:rsidRDefault="0034321E" w:rsidP="00CF381E">
            <w:pPr>
              <w:pStyle w:val="a8"/>
              <w:spacing w:before="0" w:beforeAutospacing="0" w:after="0" w:afterAutospacing="0" w:line="240" w:lineRule="atLeast"/>
              <w:ind w:left="90" w:right="75"/>
              <w:contextualSpacing/>
              <w:jc w:val="both"/>
              <w:textAlignment w:val="baseline"/>
              <w:rPr>
                <w:color w:val="000000"/>
              </w:rPr>
            </w:pPr>
            <w:r w:rsidRPr="0034321E">
              <w:rPr>
                <w:color w:val="000000"/>
                <w:bdr w:val="none" w:sz="0" w:space="0" w:color="auto" w:frame="1"/>
              </w:rPr>
              <w:t>Проектирование не является единицей жизнедеятельности ДОУ, что ограничивает конкурентные преимущества при привле</w:t>
            </w:r>
            <w:r w:rsidRPr="0034321E">
              <w:rPr>
                <w:color w:val="000000"/>
                <w:bdr w:val="none" w:sz="0" w:space="0" w:color="auto" w:frame="1"/>
              </w:rPr>
              <w:softHyphen/>
              <w:t>чении дополнительных ресурсов и в формировании иннова</w:t>
            </w:r>
            <w:r w:rsidRPr="0034321E">
              <w:rPr>
                <w:color w:val="000000"/>
                <w:bdr w:val="none" w:sz="0" w:space="0" w:color="auto" w:frame="1"/>
              </w:rPr>
              <w:softHyphen/>
              <w:t>ционного имиджа.</w:t>
            </w:r>
          </w:p>
          <w:p w:rsidR="0034321E" w:rsidRPr="0034321E" w:rsidRDefault="0034321E" w:rsidP="00CF381E">
            <w:pPr>
              <w:pStyle w:val="a8"/>
              <w:spacing w:before="0" w:beforeAutospacing="0" w:after="0" w:afterAutospacing="0" w:line="240" w:lineRule="atLeast"/>
              <w:ind w:left="90" w:right="75"/>
              <w:contextualSpacing/>
              <w:jc w:val="both"/>
              <w:textAlignment w:val="baseline"/>
              <w:rPr>
                <w:color w:val="000000"/>
              </w:rPr>
            </w:pPr>
            <w:r w:rsidRPr="0034321E">
              <w:rPr>
                <w:color w:val="000000"/>
                <w:bdr w:val="none" w:sz="0" w:space="0" w:color="auto" w:frame="1"/>
              </w:rPr>
              <w:t>Не в полной мере отработана система здоровьесбережения сотрудников.</w:t>
            </w:r>
          </w:p>
          <w:p w:rsidR="0034321E" w:rsidRPr="0034321E" w:rsidRDefault="0034321E" w:rsidP="00CF381E">
            <w:pPr>
              <w:pStyle w:val="a8"/>
              <w:spacing w:before="0" w:beforeAutospacing="0" w:after="0" w:afterAutospacing="0" w:line="240" w:lineRule="atLeast"/>
              <w:ind w:left="90" w:right="75"/>
              <w:contextualSpacing/>
              <w:jc w:val="both"/>
              <w:textAlignment w:val="baseline"/>
              <w:rPr>
                <w:color w:val="000000"/>
              </w:rPr>
            </w:pPr>
            <w:r w:rsidRPr="0034321E">
              <w:rPr>
                <w:color w:val="000000"/>
                <w:bdr w:val="none" w:sz="0" w:space="0" w:color="auto" w:frame="1"/>
              </w:rPr>
              <w:t>Не у всех педагогов и специалистов достаточно высокий уровень профессионализма и компетентности владения навыками исследовательской работы.</w:t>
            </w:r>
          </w:p>
          <w:p w:rsidR="0034321E" w:rsidRPr="0034321E" w:rsidRDefault="0034321E" w:rsidP="00CF381E">
            <w:pPr>
              <w:pStyle w:val="a8"/>
              <w:spacing w:before="0" w:beforeAutospacing="0" w:after="0" w:afterAutospacing="0" w:line="240" w:lineRule="atLeast"/>
              <w:ind w:left="90" w:right="75"/>
              <w:contextualSpacing/>
              <w:jc w:val="both"/>
              <w:textAlignment w:val="baseline"/>
              <w:rPr>
                <w:color w:val="000000"/>
              </w:rPr>
            </w:pPr>
            <w:r w:rsidRPr="0034321E">
              <w:rPr>
                <w:color w:val="000000"/>
                <w:bdr w:val="none" w:sz="0" w:space="0" w:color="auto" w:frame="1"/>
              </w:rPr>
              <w:t xml:space="preserve">Родительская общественность не </w:t>
            </w:r>
            <w:r w:rsidRPr="0034321E">
              <w:rPr>
                <w:color w:val="000000"/>
                <w:bdr w:val="none" w:sz="0" w:space="0" w:color="auto" w:frame="1"/>
              </w:rPr>
              <w:lastRenderedPageBreak/>
              <w:t>достаточно включена в планирование и оценку качества работы ДОУ.</w:t>
            </w:r>
          </w:p>
          <w:p w:rsidR="00044421" w:rsidRDefault="00044421" w:rsidP="00CF381E">
            <w:pPr>
              <w:pStyle w:val="a8"/>
              <w:spacing w:before="0" w:beforeAutospacing="0" w:after="0" w:afterAutospacing="0" w:line="240" w:lineRule="atLeast"/>
              <w:ind w:left="90" w:right="75"/>
              <w:contextualSpacing/>
              <w:jc w:val="both"/>
              <w:textAlignment w:val="baseline"/>
              <w:rPr>
                <w:color w:val="000000"/>
                <w:bdr w:val="none" w:sz="0" w:space="0" w:color="auto" w:frame="1"/>
              </w:rPr>
            </w:pPr>
            <w:r>
              <w:rPr>
                <w:color w:val="000000"/>
                <w:bdr w:val="none" w:sz="0" w:space="0" w:color="auto" w:frame="1"/>
              </w:rPr>
              <w:t>Педагогам «старой школы» трудно перестроиться под новые требования ведения образовательной деятельности.</w:t>
            </w:r>
          </w:p>
          <w:p w:rsidR="000941C3" w:rsidRDefault="000941C3"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Большинство педагогов тяготеет к т</w:t>
            </w:r>
            <w:r w:rsidRPr="000941C3">
              <w:rPr>
                <w:rFonts w:ascii="Times New Roman" w:hAnsi="Times New Roman" w:cs="Times New Roman"/>
                <w:sz w:val="24"/>
                <w:szCs w:val="24"/>
              </w:rPr>
              <w:t>радиционн</w:t>
            </w:r>
            <w:r>
              <w:rPr>
                <w:rFonts w:ascii="Times New Roman" w:hAnsi="Times New Roman" w:cs="Times New Roman"/>
                <w:sz w:val="24"/>
                <w:szCs w:val="24"/>
              </w:rPr>
              <w:t>ым</w:t>
            </w:r>
            <w:r w:rsidRPr="000941C3">
              <w:rPr>
                <w:rFonts w:ascii="Times New Roman" w:hAnsi="Times New Roman" w:cs="Times New Roman"/>
                <w:sz w:val="24"/>
                <w:szCs w:val="24"/>
              </w:rPr>
              <w:t xml:space="preserve"> форм</w:t>
            </w:r>
            <w:r>
              <w:rPr>
                <w:rFonts w:ascii="Times New Roman" w:hAnsi="Times New Roman" w:cs="Times New Roman"/>
                <w:sz w:val="24"/>
                <w:szCs w:val="24"/>
              </w:rPr>
              <w:t>ам дошкольного образования в ДОУ.</w:t>
            </w:r>
          </w:p>
          <w:p w:rsidR="000941C3" w:rsidRPr="000941C3" w:rsidRDefault="000941C3" w:rsidP="00CF381E">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Объем предоставляемых дополнительных услуг ниже потенциальных возможностей ДОУ.</w:t>
            </w:r>
          </w:p>
          <w:p w:rsidR="000941C3" w:rsidRPr="0034321E" w:rsidRDefault="000941C3" w:rsidP="00CF381E">
            <w:pPr>
              <w:pStyle w:val="a8"/>
              <w:spacing w:before="0" w:beforeAutospacing="0" w:after="0" w:afterAutospacing="0" w:line="240" w:lineRule="atLeast"/>
              <w:ind w:left="90" w:right="75"/>
              <w:contextualSpacing/>
              <w:jc w:val="both"/>
              <w:textAlignment w:val="baseline"/>
              <w:rPr>
                <w:color w:val="000000"/>
              </w:rPr>
            </w:pPr>
          </w:p>
          <w:p w:rsidR="0034321E" w:rsidRPr="00887E36" w:rsidRDefault="0034321E" w:rsidP="00CF381E">
            <w:pPr>
              <w:pStyle w:val="a8"/>
              <w:spacing w:before="0" w:beforeAutospacing="0" w:after="0" w:afterAutospacing="0" w:line="240" w:lineRule="atLeast"/>
              <w:ind w:left="80" w:right="-76" w:hanging="142"/>
              <w:contextualSpacing/>
              <w:jc w:val="both"/>
            </w:pPr>
          </w:p>
        </w:tc>
      </w:tr>
      <w:tr w:rsidR="00234DD0" w:rsidTr="00CF381E">
        <w:trPr>
          <w:trHeight w:val="389"/>
        </w:trPr>
        <w:tc>
          <w:tcPr>
            <w:tcW w:w="9855" w:type="dxa"/>
            <w:gridSpan w:val="3"/>
            <w:vAlign w:val="center"/>
          </w:tcPr>
          <w:p w:rsidR="00234DD0" w:rsidRDefault="00234DD0" w:rsidP="00CF381E">
            <w:pPr>
              <w:pStyle w:val="a8"/>
              <w:spacing w:before="0" w:beforeAutospacing="0" w:after="0" w:afterAutospacing="0" w:line="240" w:lineRule="atLeast"/>
              <w:contextualSpacing/>
              <w:jc w:val="center"/>
              <w:rPr>
                <w:b/>
              </w:rPr>
            </w:pPr>
            <w:r>
              <w:rPr>
                <w:b/>
              </w:rPr>
              <w:lastRenderedPageBreak/>
              <w:t>Формулируемые проблемы</w:t>
            </w:r>
          </w:p>
          <w:p w:rsidR="00234DD0" w:rsidRPr="00887E36" w:rsidRDefault="00234DD0" w:rsidP="00CF381E">
            <w:pPr>
              <w:pStyle w:val="a8"/>
              <w:spacing w:before="0" w:beforeAutospacing="0" w:after="0" w:afterAutospacing="0" w:line="240" w:lineRule="atLeast"/>
              <w:ind w:left="59"/>
              <w:contextualSpacing/>
              <w:jc w:val="center"/>
            </w:pPr>
            <w:r w:rsidRPr="00887E36">
              <w:rPr>
                <w:color w:val="000000"/>
              </w:rPr>
              <w:t>1. Проблема подготовленности педагогических кадров: несоответствие между потребностью детского сада в компе</w:t>
            </w:r>
            <w:r w:rsidRPr="00887E36">
              <w:rPr>
                <w:color w:val="000000"/>
              </w:rPr>
              <w:softHyphen/>
              <w:t>тентных, мобильных педагогических кадрах,моделирующих новое разви</w:t>
            </w:r>
            <w:r w:rsidRPr="00887E36">
              <w:rPr>
                <w:color w:val="000000"/>
              </w:rPr>
              <w:softHyphen/>
              <w:t>вающее образовательное пространство в ДОУ, и уровнем педагоги</w:t>
            </w:r>
            <w:r w:rsidRPr="00887E36">
              <w:rPr>
                <w:color w:val="000000"/>
              </w:rPr>
              <w:softHyphen/>
              <w:t>ческой</w:t>
            </w:r>
          </w:p>
          <w:p w:rsidR="00234DD0" w:rsidRPr="00887E36" w:rsidRDefault="00234DD0" w:rsidP="00CF381E">
            <w:pPr>
              <w:pStyle w:val="a8"/>
              <w:spacing w:before="0" w:beforeAutospacing="0" w:after="0" w:afterAutospacing="0" w:line="240" w:lineRule="atLeast"/>
              <w:ind w:left="56"/>
              <w:contextualSpacing/>
              <w:jc w:val="center"/>
            </w:pPr>
            <w:r w:rsidRPr="00887E36">
              <w:rPr>
                <w:color w:val="000000"/>
              </w:rPr>
              <w:t>компетентности сотрудников.</w:t>
            </w:r>
          </w:p>
          <w:p w:rsidR="00234DD0" w:rsidRDefault="00234DD0" w:rsidP="00CF381E">
            <w:pPr>
              <w:pStyle w:val="a8"/>
              <w:spacing w:before="0" w:beforeAutospacing="0" w:after="0" w:afterAutospacing="0" w:line="240" w:lineRule="atLeast"/>
              <w:ind w:left="56"/>
              <w:contextualSpacing/>
              <w:jc w:val="center"/>
            </w:pPr>
            <w:r w:rsidRPr="00887E36">
              <w:rPr>
                <w:color w:val="000000"/>
              </w:rPr>
              <w:t xml:space="preserve">2. Необходимость подготовки педагогического коллектива к работе в условиях внедрения </w:t>
            </w:r>
            <w:r>
              <w:rPr>
                <w:color w:val="000000"/>
              </w:rPr>
              <w:t>ФГОС ДО</w:t>
            </w:r>
            <w:r w:rsidRPr="00887E36">
              <w:rPr>
                <w:color w:val="000000"/>
              </w:rPr>
              <w:t xml:space="preserve">: несоответствие между необходимостью внедрения </w:t>
            </w:r>
            <w:r>
              <w:rPr>
                <w:color w:val="000000"/>
              </w:rPr>
              <w:t xml:space="preserve">ФГОС </w:t>
            </w:r>
            <w:r w:rsidRPr="00887E36">
              <w:rPr>
                <w:color w:val="000000"/>
              </w:rPr>
              <w:t>и уровнем готовности педагогов ДОУ.</w:t>
            </w:r>
            <w:r w:rsidRPr="00887E36">
              <w:t> </w:t>
            </w:r>
          </w:p>
          <w:p w:rsidR="000941C3" w:rsidRDefault="000941C3" w:rsidP="00CF381E">
            <w:pPr>
              <w:pStyle w:val="a8"/>
              <w:spacing w:before="0" w:beforeAutospacing="0" w:after="0" w:afterAutospacing="0" w:line="240" w:lineRule="atLeast"/>
              <w:ind w:left="56"/>
              <w:contextualSpacing/>
              <w:jc w:val="center"/>
            </w:pPr>
            <w:r>
              <w:t>3. Расширение объема бесплатных дополнительных услуг.</w:t>
            </w:r>
          </w:p>
          <w:p w:rsidR="005B323D" w:rsidRDefault="005B323D" w:rsidP="00CF381E">
            <w:pPr>
              <w:pStyle w:val="a8"/>
              <w:spacing w:before="0" w:beforeAutospacing="0" w:after="0" w:afterAutospacing="0" w:line="240" w:lineRule="atLeast"/>
              <w:ind w:left="56"/>
              <w:contextualSpacing/>
              <w:jc w:val="center"/>
              <w:rPr>
                <w:color w:val="000000"/>
              </w:rPr>
            </w:pPr>
            <w:r>
              <w:t xml:space="preserve">4. Поиск  и внедрение новых форм взаимодействия с родительской общественностью и включения их в </w:t>
            </w:r>
            <w:r w:rsidRPr="0034321E">
              <w:rPr>
                <w:color w:val="000000"/>
                <w:bdr w:val="none" w:sz="0" w:space="0" w:color="auto" w:frame="1"/>
              </w:rPr>
              <w:t xml:space="preserve"> планирование и оценку качества работы ДОУ</w:t>
            </w:r>
            <w:r>
              <w:rPr>
                <w:color w:val="000000"/>
                <w:bdr w:val="none" w:sz="0" w:space="0" w:color="auto" w:frame="1"/>
              </w:rPr>
              <w:t>, в организацию образовательного процесса</w:t>
            </w:r>
          </w:p>
        </w:tc>
      </w:tr>
      <w:tr w:rsidR="00234DD0" w:rsidTr="00CF381E">
        <w:trPr>
          <w:trHeight w:val="389"/>
        </w:trPr>
        <w:tc>
          <w:tcPr>
            <w:tcW w:w="4928" w:type="dxa"/>
            <w:gridSpan w:val="2"/>
          </w:tcPr>
          <w:p w:rsidR="00234DD0" w:rsidRDefault="00234DD0"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Внутренние условия, способствующие возникновению проблемы</w:t>
            </w:r>
          </w:p>
        </w:tc>
        <w:tc>
          <w:tcPr>
            <w:tcW w:w="4927" w:type="dxa"/>
          </w:tcPr>
          <w:p w:rsidR="00234DD0" w:rsidRDefault="00234DD0" w:rsidP="00CF381E">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Внешние условия, способствующие возникновению проблем</w:t>
            </w:r>
          </w:p>
        </w:tc>
      </w:tr>
      <w:tr w:rsidR="00877392" w:rsidTr="0075699E">
        <w:trPr>
          <w:trHeight w:val="5234"/>
        </w:trPr>
        <w:tc>
          <w:tcPr>
            <w:tcW w:w="4928" w:type="dxa"/>
            <w:gridSpan w:val="2"/>
          </w:tcPr>
          <w:p w:rsidR="00877392" w:rsidRPr="00887E36" w:rsidRDefault="00877392" w:rsidP="00CF381E">
            <w:pPr>
              <w:pStyle w:val="a8"/>
              <w:spacing w:before="0" w:beforeAutospacing="0" w:after="0" w:afterAutospacing="0" w:line="240" w:lineRule="atLeast"/>
              <w:contextualSpacing/>
              <w:jc w:val="both"/>
            </w:pPr>
            <w:r w:rsidRPr="00887E36">
              <w:rPr>
                <w:color w:val="000000"/>
              </w:rPr>
              <w:lastRenderedPageBreak/>
              <w:t>Критерием педаго</w:t>
            </w:r>
            <w:r w:rsidRPr="00887E36">
              <w:rPr>
                <w:color w:val="000000"/>
              </w:rPr>
              <w:softHyphen/>
              <w:t>гического мастерства специалиста детского сада является исключи</w:t>
            </w:r>
            <w:r w:rsidRPr="00887E36">
              <w:rPr>
                <w:color w:val="000000"/>
              </w:rPr>
              <w:softHyphen/>
              <w:t>тельно его профессио</w:t>
            </w:r>
            <w:r w:rsidRPr="00887E36">
              <w:rPr>
                <w:color w:val="000000"/>
              </w:rPr>
              <w:softHyphen/>
              <w:t>нальная работа. В связи с этим методическая работа с педагогиче</w:t>
            </w:r>
            <w:r w:rsidRPr="00887E36">
              <w:rPr>
                <w:color w:val="000000"/>
              </w:rPr>
              <w:softHyphen/>
              <w:t>скими кадрами носит просветительско-предметный характер и направлена на приба</w:t>
            </w:r>
            <w:r w:rsidRPr="00887E36">
              <w:rPr>
                <w:color w:val="000000"/>
              </w:rPr>
              <w:softHyphen/>
              <w:t>вление объема знаний для определенного вида деятельности, что не влечет за собой каче</w:t>
            </w:r>
            <w:r w:rsidRPr="00887E36">
              <w:rPr>
                <w:color w:val="000000"/>
              </w:rPr>
              <w:softHyphen/>
              <w:t>ственного изменения педагогической деятель</w:t>
            </w:r>
            <w:r w:rsidRPr="00887E36">
              <w:rPr>
                <w:color w:val="000000"/>
              </w:rPr>
              <w:softHyphen/>
              <w:t>ности, формирования профессионального мировоззрения педаго</w:t>
            </w:r>
            <w:r w:rsidRPr="00887E36">
              <w:rPr>
                <w:color w:val="000000"/>
              </w:rPr>
              <w:softHyphen/>
              <w:t>гических кадров, устой</w:t>
            </w:r>
            <w:r w:rsidRPr="00887E36">
              <w:rPr>
                <w:color w:val="000000"/>
              </w:rPr>
              <w:softHyphen/>
              <w:t>чивой профессиональ</w:t>
            </w:r>
            <w:r w:rsidRPr="00887E36">
              <w:rPr>
                <w:color w:val="000000"/>
              </w:rPr>
              <w:softHyphen/>
              <w:t>ной позиции, новых ценностных ориентации, нового отношения к ребенку, как центру (ядру) образовательного процесса</w:t>
            </w:r>
          </w:p>
          <w:p w:rsidR="00877392" w:rsidRPr="00887E36" w:rsidRDefault="00877392" w:rsidP="0075699E">
            <w:pPr>
              <w:pStyle w:val="a8"/>
              <w:spacing w:before="0" w:beforeAutospacing="0" w:after="0" w:afterAutospacing="0" w:line="240" w:lineRule="atLeast"/>
              <w:contextualSpacing/>
              <w:jc w:val="both"/>
            </w:pPr>
            <w:r w:rsidRPr="00887E36">
              <w:rPr>
                <w:color w:val="000000"/>
              </w:rPr>
              <w:t>Недостаточный  уровень рефлексивного типа управления образовательным процессом.</w:t>
            </w:r>
          </w:p>
          <w:p w:rsidR="00877392" w:rsidRPr="00887E36" w:rsidRDefault="00877392" w:rsidP="00CF381E">
            <w:pPr>
              <w:pStyle w:val="a8"/>
              <w:spacing w:before="0" w:beforeAutospacing="0" w:after="0" w:afterAutospacing="0" w:line="240" w:lineRule="atLeast"/>
              <w:contextualSpacing/>
              <w:jc w:val="center"/>
            </w:pPr>
          </w:p>
        </w:tc>
        <w:tc>
          <w:tcPr>
            <w:tcW w:w="4927" w:type="dxa"/>
          </w:tcPr>
          <w:p w:rsidR="00877392" w:rsidRPr="00887E36" w:rsidRDefault="00877392" w:rsidP="00CF381E">
            <w:pPr>
              <w:pStyle w:val="a8"/>
              <w:spacing w:before="0" w:beforeAutospacing="0" w:after="0" w:afterAutospacing="0" w:line="240" w:lineRule="atLeast"/>
              <w:ind w:left="124"/>
              <w:contextualSpacing/>
              <w:jc w:val="both"/>
            </w:pPr>
            <w:r w:rsidRPr="00887E36">
              <w:rPr>
                <w:color w:val="000000"/>
              </w:rPr>
              <w:t>Смена акцентов в содержании деятель</w:t>
            </w:r>
            <w:r w:rsidRPr="00887E36">
              <w:rPr>
                <w:color w:val="000000"/>
              </w:rPr>
              <w:softHyphen/>
              <w:t>ности образовательных учреждений: от форми</w:t>
            </w:r>
            <w:r w:rsidRPr="00887E36">
              <w:rPr>
                <w:color w:val="000000"/>
              </w:rPr>
              <w:softHyphen/>
              <w:t>рования личности с заданными свойствами и качествами - к уни</w:t>
            </w:r>
            <w:r w:rsidRPr="00887E36">
              <w:rPr>
                <w:color w:val="000000"/>
              </w:rPr>
              <w:softHyphen/>
              <w:t>кальной, неповтори</w:t>
            </w:r>
            <w:r w:rsidRPr="00887E36">
              <w:rPr>
                <w:color w:val="000000"/>
              </w:rPr>
              <w:softHyphen/>
              <w:t>мой, образованной личности, способной решать проблемы в различных сферах и видах деятельности в соответствии со своими личностными смысла</w:t>
            </w:r>
            <w:r w:rsidRPr="00887E36">
              <w:rPr>
                <w:color w:val="000000"/>
              </w:rPr>
              <w:softHyphen/>
              <w:t>ми, признанием уника</w:t>
            </w:r>
            <w:r w:rsidRPr="00887E36">
              <w:rPr>
                <w:color w:val="000000"/>
              </w:rPr>
              <w:softHyphen/>
              <w:t>льности и неповтори</w:t>
            </w:r>
            <w:r w:rsidRPr="00887E36">
              <w:rPr>
                <w:color w:val="000000"/>
              </w:rPr>
              <w:softHyphen/>
              <w:t>мости других.</w:t>
            </w:r>
          </w:p>
          <w:p w:rsidR="00877392" w:rsidRPr="00887E36" w:rsidRDefault="00877392" w:rsidP="00CF381E">
            <w:pPr>
              <w:pStyle w:val="a8"/>
              <w:spacing w:before="0" w:beforeAutospacing="0" w:after="0" w:afterAutospacing="0" w:line="240" w:lineRule="atLeast"/>
              <w:ind w:left="115"/>
              <w:contextualSpacing/>
              <w:jc w:val="both"/>
            </w:pPr>
            <w:r w:rsidRPr="00887E36">
              <w:rPr>
                <w:color w:val="000000"/>
              </w:rPr>
              <w:t>Укоренение в массо</w:t>
            </w:r>
            <w:r w:rsidRPr="00887E36">
              <w:rPr>
                <w:color w:val="000000"/>
              </w:rPr>
              <w:softHyphen/>
              <w:t>вой практике пред</w:t>
            </w:r>
            <w:r w:rsidRPr="00887E36">
              <w:rPr>
                <w:color w:val="000000"/>
              </w:rPr>
              <w:softHyphen/>
              <w:t>ставления, согласно которому любой хороший специалист — хороший педагог. Отсюда критерий оценки педагогической деятельности - профе</w:t>
            </w:r>
            <w:r w:rsidRPr="00887E36">
              <w:rPr>
                <w:color w:val="000000"/>
              </w:rPr>
              <w:softHyphen/>
              <w:t>ссиональная работа, а не педагогическая компетентность.</w:t>
            </w:r>
          </w:p>
          <w:p w:rsidR="00877392" w:rsidRPr="00887E36" w:rsidRDefault="00877392" w:rsidP="00CF381E">
            <w:pPr>
              <w:pStyle w:val="a8"/>
              <w:spacing w:before="0" w:beforeAutospacing="0" w:after="0" w:afterAutospacing="0" w:line="240" w:lineRule="atLeast"/>
              <w:ind w:left="115"/>
              <w:contextualSpacing/>
              <w:jc w:val="both"/>
            </w:pPr>
            <w:r w:rsidRPr="00887E36">
              <w:rPr>
                <w:color w:val="000000"/>
              </w:rPr>
              <w:t>Подготовка педагогических кадров в системе профессионального образования осуществляется по традиционной модели обучения.</w:t>
            </w:r>
          </w:p>
        </w:tc>
      </w:tr>
    </w:tbl>
    <w:p w:rsidR="00B541D7" w:rsidRDefault="00B541D7" w:rsidP="00CF381E">
      <w:pPr>
        <w:spacing w:after="0" w:line="240" w:lineRule="atLeast"/>
        <w:contextualSpacing/>
        <w:jc w:val="center"/>
        <w:rPr>
          <w:rFonts w:ascii="Times New Roman" w:hAnsi="Times New Roman" w:cs="Times New Roman"/>
          <w:b/>
          <w:sz w:val="24"/>
          <w:szCs w:val="24"/>
        </w:rPr>
      </w:pPr>
    </w:p>
    <w:p w:rsidR="008A59FD" w:rsidRDefault="008A59FD" w:rsidP="00CF381E">
      <w:pPr>
        <w:spacing w:after="0" w:line="240" w:lineRule="atLeast"/>
        <w:contextualSpacing/>
        <w:jc w:val="center"/>
        <w:rPr>
          <w:rFonts w:ascii="Times New Roman" w:hAnsi="Times New Roman" w:cs="Times New Roman"/>
          <w:b/>
          <w:sz w:val="24"/>
          <w:szCs w:val="24"/>
        </w:rPr>
      </w:pPr>
      <w:r w:rsidRPr="00887E36">
        <w:t>    </w:t>
      </w:r>
      <w:r w:rsidRPr="00B541D7">
        <w:rPr>
          <w:rFonts w:ascii="Times New Roman" w:hAnsi="Times New Roman" w:cs="Times New Roman"/>
          <w:b/>
          <w:sz w:val="24"/>
          <w:szCs w:val="24"/>
        </w:rPr>
        <w:t>Проблемный вывод деятельности ДОУ</w:t>
      </w:r>
    </w:p>
    <w:p w:rsidR="008A59FD" w:rsidRPr="00B541D7" w:rsidRDefault="008A59FD" w:rsidP="00CF381E">
      <w:pPr>
        <w:spacing w:after="0" w:line="240" w:lineRule="atLeast"/>
        <w:contextualSpacing/>
        <w:jc w:val="center"/>
        <w:rPr>
          <w:rFonts w:ascii="Times New Roman" w:hAnsi="Times New Roman" w:cs="Times New Roman"/>
          <w:b/>
          <w:sz w:val="24"/>
          <w:szCs w:val="24"/>
        </w:rPr>
      </w:pP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Представленный анализ результатов оценки ДОУ позволяет выявить следующие особенности его деятельности:</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 основной целью, желаемым результатом педагогического процесса является развитие гармоничной личности ребенка, готовой к самореализации через доступные ему виды деятельности;</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 по главным показателям желаемого результата коллектив ДОУ добивается высоких показателей, свидетельствующих о всестороннем развитии детей;</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 отмечена динамика сохранения и развития здоровья детей, совершенствуется познавательное и речевое развитие детей,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 организация педагогического процесса отмечается гибкостью, ориентированностью на возрастные и индивидуально-типологические особенности детей, позволяет осуществить личностно-ориентированный подход к детям. Содержание воспитательно-образовательной работы соответствует требованиям социального заказа (родителей, школы), обеспечивает обогащенное развитие детей за счет использования реализуемых в ДОУ программ;</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 педагогический процесс в детском саду имеет развивающий и корригирующий характер, способствует формированию у детей реального образа мира и себя, развитию их способностей. </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Созданы необходимые условия для решения задач на должном уровне:</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 собран коллектив единомышленников из числа профессионально подготовленных специалистов, осуществляется подготовка кадров, создан благоприятный социально- психологический климат в коллективе, отношения между администрацией и коллективом строятся на основе сотрудничества и взаимопомощи; </w:t>
      </w:r>
    </w:p>
    <w:p w:rsidR="008A59FD" w:rsidRDefault="008A59FD" w:rsidP="00CF381E">
      <w:pPr>
        <w:spacing w:after="0" w:line="240" w:lineRule="atLeast"/>
        <w:ind w:firstLine="567"/>
        <w:contextualSpacing/>
        <w:jc w:val="both"/>
        <w:rPr>
          <w:rFonts w:ascii="Times New Roman" w:hAnsi="Times New Roman" w:cs="Times New Roman"/>
          <w:sz w:val="24"/>
          <w:szCs w:val="24"/>
        </w:rPr>
      </w:pPr>
      <w:r w:rsidRPr="00B541D7">
        <w:rPr>
          <w:rFonts w:ascii="Times New Roman" w:hAnsi="Times New Roman" w:cs="Times New Roman"/>
          <w:sz w:val="24"/>
          <w:szCs w:val="24"/>
        </w:rPr>
        <w:t xml:space="preserve">• материально-техническое обеспечение ДОУ соответствует требованиям, предъявляемым к предметно-развивающей среде, которые обеспечивают эмоциональное благополучие детей. </w:t>
      </w:r>
    </w:p>
    <w:p w:rsidR="008A59FD" w:rsidRPr="00887E36" w:rsidRDefault="008A59FD" w:rsidP="00CF381E">
      <w:pPr>
        <w:pStyle w:val="a8"/>
        <w:spacing w:before="0" w:beforeAutospacing="0" w:after="0" w:afterAutospacing="0" w:line="240" w:lineRule="atLeast"/>
        <w:ind w:firstLine="567"/>
        <w:contextualSpacing/>
        <w:jc w:val="both"/>
      </w:pPr>
      <w:r>
        <w:t>Но</w:t>
      </w:r>
      <w:r w:rsidR="000941C3">
        <w:t>,</w:t>
      </w:r>
      <w:r>
        <w:t xml:space="preserve"> несмотря на </w:t>
      </w:r>
      <w:r w:rsidR="000941C3">
        <w:t>все сильные стороны, в  ДОУ имеются и слабые. П</w:t>
      </w:r>
      <w:r w:rsidRPr="00887E36">
        <w:t xml:space="preserve">роблемно-ориентированный анализ деятельности дошкольного учреждения наглядно показал, что сложилась ситуация, которая условиями, средствами, методами обучения, воспитания </w:t>
      </w:r>
      <w:r w:rsidRPr="00887E36">
        <w:lastRenderedPageBreak/>
        <w:t xml:space="preserve">недостаточно способствует развитию детей в соответствии с потенциальными возможностями учреждения (кадровыми, материально-техническими). </w:t>
      </w:r>
    </w:p>
    <w:p w:rsidR="008A59FD" w:rsidRPr="00887E36" w:rsidRDefault="008A59FD" w:rsidP="00CF381E">
      <w:pPr>
        <w:pStyle w:val="a8"/>
        <w:spacing w:before="0" w:beforeAutospacing="0" w:after="0" w:afterAutospacing="0" w:line="240" w:lineRule="atLeast"/>
        <w:contextualSpacing/>
        <w:jc w:val="both"/>
      </w:pPr>
      <w:r w:rsidRPr="00887E36">
        <w:t>     Структурирование системы выделенных проблем и причин их возникновения помогла выделить основные проблемные блоки.</w:t>
      </w:r>
    </w:p>
    <w:p w:rsidR="008A59FD" w:rsidRDefault="008A59FD" w:rsidP="00882180">
      <w:pPr>
        <w:numPr>
          <w:ilvl w:val="0"/>
          <w:numId w:val="30"/>
        </w:numPr>
        <w:spacing w:after="0" w:line="240" w:lineRule="atLeast"/>
        <w:contextualSpacing/>
        <w:jc w:val="both"/>
        <w:rPr>
          <w:rFonts w:ascii="Times New Roman" w:hAnsi="Times New Roman" w:cs="Times New Roman"/>
          <w:sz w:val="24"/>
          <w:szCs w:val="24"/>
        </w:rPr>
      </w:pPr>
      <w:r w:rsidRPr="008A59FD">
        <w:rPr>
          <w:rFonts w:ascii="Times New Roman" w:hAnsi="Times New Roman" w:cs="Times New Roman"/>
          <w:sz w:val="24"/>
          <w:szCs w:val="24"/>
        </w:rPr>
        <w:t>блок проблем, связанных с содержанием образовательного процесса, используемыми технологиями обучения, организацией образовательного процесса</w:t>
      </w:r>
      <w:r w:rsidR="000941C3">
        <w:rPr>
          <w:rFonts w:ascii="Times New Roman" w:hAnsi="Times New Roman" w:cs="Times New Roman"/>
          <w:sz w:val="24"/>
          <w:szCs w:val="24"/>
        </w:rPr>
        <w:t>, объемом дополнительных услуг</w:t>
      </w:r>
      <w:r w:rsidRPr="008A59FD">
        <w:rPr>
          <w:rFonts w:ascii="Times New Roman" w:hAnsi="Times New Roman" w:cs="Times New Roman"/>
          <w:sz w:val="24"/>
          <w:szCs w:val="24"/>
        </w:rPr>
        <w:t xml:space="preserve">; </w:t>
      </w:r>
    </w:p>
    <w:p w:rsidR="008A59FD" w:rsidRPr="008A59FD" w:rsidRDefault="008A59FD" w:rsidP="00882180">
      <w:pPr>
        <w:numPr>
          <w:ilvl w:val="0"/>
          <w:numId w:val="30"/>
        </w:numPr>
        <w:spacing w:after="0" w:line="240" w:lineRule="atLeast"/>
        <w:contextualSpacing/>
        <w:jc w:val="both"/>
        <w:rPr>
          <w:rFonts w:ascii="Times New Roman" w:hAnsi="Times New Roman" w:cs="Times New Roman"/>
          <w:sz w:val="24"/>
          <w:szCs w:val="24"/>
        </w:rPr>
      </w:pPr>
      <w:r w:rsidRPr="008A59FD">
        <w:rPr>
          <w:rFonts w:ascii="Times New Roman" w:hAnsi="Times New Roman" w:cs="Times New Roman"/>
          <w:sz w:val="24"/>
          <w:szCs w:val="24"/>
        </w:rPr>
        <w:t xml:space="preserve">блок кадровых и мотивационных проблем; </w:t>
      </w:r>
    </w:p>
    <w:p w:rsidR="008A59FD" w:rsidRPr="008A59FD" w:rsidRDefault="008A59FD" w:rsidP="00882180">
      <w:pPr>
        <w:numPr>
          <w:ilvl w:val="0"/>
          <w:numId w:val="30"/>
        </w:numPr>
        <w:spacing w:after="0" w:line="240" w:lineRule="atLeast"/>
        <w:contextualSpacing/>
        <w:jc w:val="both"/>
        <w:rPr>
          <w:rFonts w:ascii="Times New Roman" w:hAnsi="Times New Roman" w:cs="Times New Roman"/>
          <w:sz w:val="24"/>
          <w:szCs w:val="24"/>
        </w:rPr>
      </w:pPr>
      <w:r w:rsidRPr="008A59FD">
        <w:rPr>
          <w:rFonts w:ascii="Times New Roman" w:hAnsi="Times New Roman" w:cs="Times New Roman"/>
          <w:sz w:val="24"/>
          <w:szCs w:val="24"/>
        </w:rPr>
        <w:t xml:space="preserve">блок взаимодействия </w:t>
      </w:r>
      <w:r w:rsidR="005B323D">
        <w:rPr>
          <w:rFonts w:ascii="Times New Roman" w:hAnsi="Times New Roman" w:cs="Times New Roman"/>
          <w:sz w:val="24"/>
          <w:szCs w:val="24"/>
        </w:rPr>
        <w:t>ДОУ с социумом</w:t>
      </w:r>
      <w:r w:rsidRPr="008A59FD">
        <w:rPr>
          <w:rFonts w:ascii="Times New Roman" w:hAnsi="Times New Roman" w:cs="Times New Roman"/>
          <w:sz w:val="24"/>
          <w:szCs w:val="24"/>
        </w:rPr>
        <w:t xml:space="preserve">; </w:t>
      </w:r>
    </w:p>
    <w:p w:rsidR="008A59FD" w:rsidRDefault="008A59FD" w:rsidP="00882180">
      <w:pPr>
        <w:numPr>
          <w:ilvl w:val="0"/>
          <w:numId w:val="30"/>
        </w:numPr>
        <w:spacing w:after="0" w:line="240" w:lineRule="atLeast"/>
        <w:contextualSpacing/>
        <w:jc w:val="both"/>
        <w:rPr>
          <w:rFonts w:ascii="Times New Roman" w:hAnsi="Times New Roman" w:cs="Times New Roman"/>
          <w:sz w:val="24"/>
          <w:szCs w:val="24"/>
        </w:rPr>
      </w:pPr>
      <w:r w:rsidRPr="008A59FD">
        <w:rPr>
          <w:rFonts w:ascii="Times New Roman" w:hAnsi="Times New Roman" w:cs="Times New Roman"/>
          <w:sz w:val="24"/>
          <w:szCs w:val="24"/>
        </w:rPr>
        <w:t xml:space="preserve">блок   проблем,   связанных с обновлением и эффективным использованием учебно-материальной базы образовательного процесса. </w:t>
      </w:r>
    </w:p>
    <w:p w:rsidR="008A59FD" w:rsidRPr="00887E36" w:rsidRDefault="008A59FD" w:rsidP="00CF381E">
      <w:pPr>
        <w:pStyle w:val="a8"/>
        <w:spacing w:before="0" w:beforeAutospacing="0" w:after="0" w:afterAutospacing="0" w:line="240" w:lineRule="atLeast"/>
        <w:contextualSpacing/>
        <w:jc w:val="both"/>
      </w:pPr>
      <w:r w:rsidRPr="00887E36">
        <w:t>     Таким образом,  целью деятельности образовательного учреждения является создание образовательного пространства, обеспечивающего обновление содержания, организации и обеспечения образовательного процесса</w:t>
      </w:r>
      <w:r>
        <w:t xml:space="preserve"> в соответствии с ФГОС ДО</w:t>
      </w:r>
      <w:r w:rsidRPr="00887E36">
        <w:t>, позитивную динамику состояния здоровья и развития детей, перспективы дальнейшего развития ДОУ.</w:t>
      </w:r>
    </w:p>
    <w:p w:rsidR="0046603B" w:rsidRPr="00B541D7" w:rsidRDefault="0046603B" w:rsidP="00CF381E">
      <w:pPr>
        <w:spacing w:after="0" w:line="240" w:lineRule="atLeast"/>
        <w:contextualSpacing/>
        <w:jc w:val="both"/>
        <w:rPr>
          <w:rFonts w:ascii="Times New Roman" w:hAnsi="Times New Roman" w:cs="Times New Roman"/>
          <w:b/>
          <w:sz w:val="24"/>
          <w:szCs w:val="24"/>
        </w:rPr>
      </w:pPr>
    </w:p>
    <w:p w:rsidR="00B605AC" w:rsidRPr="00FA05A9" w:rsidRDefault="00D8405D" w:rsidP="00FA05A9">
      <w:pPr>
        <w:spacing w:after="0" w:line="240" w:lineRule="atLeast"/>
        <w:ind w:left="-180"/>
        <w:contextualSpacing/>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00947693" w:rsidRPr="004945A0">
        <w:rPr>
          <w:rFonts w:ascii="Times New Roman" w:hAnsi="Times New Roman" w:cs="Times New Roman"/>
          <w:b/>
          <w:sz w:val="24"/>
          <w:szCs w:val="24"/>
        </w:rPr>
        <w:t>КОНЦЕПЦИЯ РАЗВИТИЯ ДОУ</w:t>
      </w:r>
    </w:p>
    <w:p w:rsidR="004F57E3" w:rsidRPr="00B605AC" w:rsidRDefault="00B605AC" w:rsidP="00CF381E">
      <w:pPr>
        <w:spacing w:after="0" w:line="240" w:lineRule="atLeast"/>
        <w:ind w:left="360"/>
        <w:contextualSpacing/>
        <w:jc w:val="both"/>
        <w:rPr>
          <w:rFonts w:ascii="Times New Roman" w:hAnsi="Times New Roman" w:cs="Times New Roman"/>
          <w:b/>
          <w:sz w:val="24"/>
          <w:szCs w:val="24"/>
        </w:rPr>
      </w:pPr>
      <w:r w:rsidRPr="00B605AC">
        <w:rPr>
          <w:rFonts w:ascii="Times New Roman" w:hAnsi="Times New Roman" w:cs="Times New Roman"/>
          <w:b/>
          <w:sz w:val="24"/>
          <w:szCs w:val="24"/>
          <w:lang w:val="en-US"/>
        </w:rPr>
        <w:t>V</w:t>
      </w:r>
      <w:r w:rsidRPr="00B605AC">
        <w:rPr>
          <w:rFonts w:ascii="Times New Roman" w:hAnsi="Times New Roman" w:cs="Times New Roman"/>
          <w:b/>
          <w:sz w:val="24"/>
          <w:szCs w:val="24"/>
        </w:rPr>
        <w:t>.</w:t>
      </w:r>
      <w:r w:rsidRPr="00B605AC">
        <w:rPr>
          <w:rFonts w:ascii="Times New Roman" w:hAnsi="Times New Roman" w:cs="Times New Roman"/>
          <w:b/>
          <w:sz w:val="24"/>
          <w:szCs w:val="24"/>
          <w:lang w:val="en-US"/>
        </w:rPr>
        <w:t>I</w:t>
      </w:r>
      <w:r w:rsidRPr="00B605AC">
        <w:rPr>
          <w:rFonts w:ascii="Times New Roman" w:hAnsi="Times New Roman" w:cs="Times New Roman"/>
          <w:b/>
          <w:sz w:val="24"/>
          <w:szCs w:val="24"/>
        </w:rPr>
        <w:t xml:space="preserve"> Видение будущего ДОУ.</w:t>
      </w:r>
    </w:p>
    <w:p w:rsidR="00CD26F8" w:rsidRDefault="00CD26F8" w:rsidP="00CF381E">
      <w:pPr>
        <w:pStyle w:val="a8"/>
        <w:spacing w:before="0" w:beforeAutospacing="0" w:after="0" w:afterAutospacing="0" w:line="240" w:lineRule="atLeast"/>
        <w:ind w:firstLine="567"/>
        <w:contextualSpacing/>
        <w:jc w:val="both"/>
      </w:pPr>
      <w:r>
        <w:t>П</w:t>
      </w:r>
      <w:r w:rsidRPr="00B369EA">
        <w:t>рограмма</w:t>
      </w:r>
      <w:r>
        <w:t xml:space="preserve"> развития</w:t>
      </w:r>
      <w:r w:rsidRPr="00B369EA">
        <w:t xml:space="preserve"> разработана  в соответствие с </w:t>
      </w:r>
      <w:r>
        <w:t xml:space="preserve">последними изменениями в законодательной базе дошкольного образования, </w:t>
      </w:r>
      <w:r w:rsidRPr="00B369EA">
        <w:t>с задачами и основными направлениями образовательной системы УО Курагинского района, с собственными традициями учреждения.</w:t>
      </w:r>
    </w:p>
    <w:p w:rsidR="00CD26F8" w:rsidRPr="00B369EA" w:rsidRDefault="00CD26F8" w:rsidP="00CF381E">
      <w:pPr>
        <w:pStyle w:val="a8"/>
        <w:spacing w:before="0" w:beforeAutospacing="0" w:after="0" w:afterAutospacing="0" w:line="240" w:lineRule="atLeast"/>
        <w:ind w:firstLine="567"/>
        <w:contextualSpacing/>
        <w:jc w:val="both"/>
      </w:pPr>
      <w:r w:rsidRPr="00B369EA">
        <w:t>Программа развития направлена на детей, педагогов и родителей и учитывает опыт и достижения прошлых лет и проблемы, возникшие в процессе работы, тенденции развития ДОУ.</w:t>
      </w:r>
    </w:p>
    <w:p w:rsidR="00CD26F8" w:rsidRPr="006671CE" w:rsidRDefault="00CD26F8" w:rsidP="00CF381E">
      <w:pPr>
        <w:shd w:val="clear" w:color="auto" w:fill="FFFFFF"/>
        <w:spacing w:after="0" w:line="240" w:lineRule="atLeast"/>
        <w:ind w:firstLine="600"/>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Данная </w:t>
      </w:r>
      <w:r w:rsidRPr="006671CE">
        <w:rPr>
          <w:rFonts w:ascii="Times New Roman" w:hAnsi="Times New Roman" w:cs="Times New Roman"/>
          <w:b/>
          <w:bCs/>
          <w:color w:val="000000"/>
          <w:sz w:val="24"/>
          <w:szCs w:val="24"/>
        </w:rPr>
        <w:t xml:space="preserve">Программа является основой </w:t>
      </w:r>
      <w:r w:rsidRPr="006671CE">
        <w:rPr>
          <w:rFonts w:ascii="Times New Roman" w:hAnsi="Times New Roman" w:cs="Times New Roman"/>
          <w:color w:val="000000"/>
          <w:sz w:val="24"/>
          <w:szCs w:val="24"/>
        </w:rPr>
        <w:t xml:space="preserve">для обеспечения развития детского сада как целостной, </w:t>
      </w:r>
      <w:r w:rsidRPr="006671CE">
        <w:rPr>
          <w:rFonts w:ascii="Times New Roman" w:hAnsi="Times New Roman" w:cs="Times New Roman"/>
          <w:color w:val="000000"/>
          <w:spacing w:val="1"/>
          <w:sz w:val="24"/>
          <w:szCs w:val="24"/>
        </w:rPr>
        <w:t xml:space="preserve">саморазвивающейся системы, способной инициировать, поддерживать и реализовывать </w:t>
      </w:r>
      <w:r w:rsidRPr="006671CE">
        <w:rPr>
          <w:rFonts w:ascii="Times New Roman" w:hAnsi="Times New Roman" w:cs="Times New Roman"/>
          <w:color w:val="000000"/>
          <w:spacing w:val="2"/>
          <w:sz w:val="24"/>
          <w:szCs w:val="24"/>
        </w:rPr>
        <w:t xml:space="preserve">позитивные изменения в различных сферах. Заявленные в Программе цели, задачи, </w:t>
      </w:r>
      <w:r w:rsidRPr="006671CE">
        <w:rPr>
          <w:rFonts w:ascii="Times New Roman" w:hAnsi="Times New Roman" w:cs="Times New Roman"/>
          <w:color w:val="000000"/>
          <w:spacing w:val="3"/>
          <w:sz w:val="24"/>
          <w:szCs w:val="24"/>
        </w:rPr>
        <w:t xml:space="preserve">направления деятельности являются актуальными для практики </w:t>
      </w:r>
      <w:r w:rsidR="006706E0">
        <w:rPr>
          <w:rFonts w:ascii="Times New Roman" w:hAnsi="Times New Roman" w:cs="Times New Roman"/>
          <w:color w:val="000000"/>
          <w:spacing w:val="3"/>
          <w:sz w:val="24"/>
          <w:szCs w:val="24"/>
        </w:rPr>
        <w:t xml:space="preserve">на </w:t>
      </w:r>
      <w:r w:rsidR="005A3A27">
        <w:rPr>
          <w:rFonts w:ascii="Times New Roman" w:hAnsi="Times New Roman" w:cs="Times New Roman"/>
          <w:color w:val="000000"/>
          <w:spacing w:val="3"/>
          <w:sz w:val="24"/>
          <w:szCs w:val="24"/>
        </w:rPr>
        <w:t>201502018гг</w:t>
      </w:r>
      <w:r w:rsidRPr="006671CE">
        <w:rPr>
          <w:rFonts w:ascii="Times New Roman" w:hAnsi="Times New Roman" w:cs="Times New Roman"/>
          <w:color w:val="000000"/>
          <w:spacing w:val="-8"/>
          <w:sz w:val="24"/>
          <w:szCs w:val="24"/>
        </w:rPr>
        <w:t>.</w:t>
      </w:r>
    </w:p>
    <w:p w:rsidR="00CD26F8" w:rsidRPr="000E1C26" w:rsidRDefault="00CD26F8" w:rsidP="00CF381E">
      <w:pPr>
        <w:shd w:val="clear" w:color="auto" w:fill="FFFFFF"/>
        <w:spacing w:after="0" w:line="240" w:lineRule="atLeast"/>
        <w:ind w:firstLine="600"/>
        <w:contextualSpacing/>
        <w:jc w:val="both"/>
        <w:rPr>
          <w:rFonts w:ascii="Times New Roman" w:hAnsi="Times New Roman" w:cs="Times New Roman"/>
          <w:b/>
          <w:sz w:val="24"/>
          <w:szCs w:val="24"/>
        </w:rPr>
      </w:pPr>
      <w:r w:rsidRPr="000E1C26">
        <w:rPr>
          <w:rFonts w:ascii="Times New Roman" w:hAnsi="Times New Roman" w:cs="Times New Roman"/>
          <w:b/>
          <w:sz w:val="24"/>
          <w:szCs w:val="24"/>
        </w:rPr>
        <w:t xml:space="preserve">Концепция   развития ДОУ рассматривается в </w:t>
      </w:r>
      <w:r w:rsidR="007A241A" w:rsidRPr="000E1C26">
        <w:rPr>
          <w:rFonts w:ascii="Times New Roman" w:hAnsi="Times New Roman" w:cs="Times New Roman"/>
          <w:b/>
          <w:sz w:val="24"/>
          <w:szCs w:val="24"/>
        </w:rPr>
        <w:t xml:space="preserve">трех </w:t>
      </w:r>
      <w:r w:rsidRPr="000E1C26">
        <w:rPr>
          <w:rFonts w:ascii="Times New Roman" w:hAnsi="Times New Roman" w:cs="Times New Roman"/>
          <w:b/>
          <w:sz w:val="24"/>
          <w:szCs w:val="24"/>
        </w:rPr>
        <w:t xml:space="preserve"> аспектах:</w:t>
      </w:r>
    </w:p>
    <w:p w:rsidR="000E1C26" w:rsidRPr="000E1C26" w:rsidRDefault="00CD26F8" w:rsidP="00CF381E">
      <w:pPr>
        <w:shd w:val="clear" w:color="auto" w:fill="FFFFFF"/>
        <w:spacing w:after="0" w:line="240" w:lineRule="atLeast"/>
        <w:ind w:firstLine="600"/>
        <w:contextualSpacing/>
        <w:jc w:val="both"/>
        <w:rPr>
          <w:rFonts w:ascii="Times New Roman" w:hAnsi="Times New Roman" w:cs="Times New Roman"/>
          <w:sz w:val="24"/>
          <w:szCs w:val="24"/>
        </w:rPr>
      </w:pPr>
      <w:r w:rsidRPr="006671CE">
        <w:rPr>
          <w:rFonts w:ascii="Times New Roman" w:hAnsi="Times New Roman" w:cs="Times New Roman"/>
          <w:sz w:val="24"/>
          <w:szCs w:val="24"/>
        </w:rPr>
        <w:t xml:space="preserve">1. </w:t>
      </w:r>
      <w:r w:rsidRPr="000E1C26">
        <w:rPr>
          <w:rFonts w:ascii="Times New Roman" w:hAnsi="Times New Roman" w:cs="Times New Roman"/>
          <w:sz w:val="24"/>
          <w:szCs w:val="24"/>
        </w:rPr>
        <w:t xml:space="preserve">Модель выпускника </w:t>
      </w:r>
    </w:p>
    <w:p w:rsidR="000E1C26" w:rsidRPr="000E1C26" w:rsidRDefault="00CD26F8" w:rsidP="00CF381E">
      <w:pPr>
        <w:shd w:val="clear" w:color="auto" w:fill="FFFFFF"/>
        <w:spacing w:after="0" w:line="240" w:lineRule="atLeast"/>
        <w:ind w:firstLine="600"/>
        <w:contextualSpacing/>
        <w:jc w:val="both"/>
        <w:rPr>
          <w:rFonts w:ascii="Times New Roman" w:hAnsi="Times New Roman" w:cs="Times New Roman"/>
          <w:sz w:val="24"/>
          <w:szCs w:val="24"/>
        </w:rPr>
      </w:pPr>
      <w:r w:rsidRPr="000E1C26">
        <w:rPr>
          <w:rFonts w:ascii="Times New Roman" w:hAnsi="Times New Roman" w:cs="Times New Roman"/>
          <w:sz w:val="24"/>
          <w:szCs w:val="24"/>
        </w:rPr>
        <w:t xml:space="preserve">2. </w:t>
      </w:r>
      <w:r w:rsidR="007A241A" w:rsidRPr="000E1C26">
        <w:rPr>
          <w:rFonts w:ascii="Times New Roman" w:hAnsi="Times New Roman" w:cs="Times New Roman"/>
          <w:sz w:val="24"/>
          <w:szCs w:val="24"/>
        </w:rPr>
        <w:t xml:space="preserve">Модель педагога </w:t>
      </w:r>
    </w:p>
    <w:p w:rsidR="00CD26F8" w:rsidRPr="006671CE" w:rsidRDefault="007A241A" w:rsidP="00CF381E">
      <w:pPr>
        <w:shd w:val="clear" w:color="auto" w:fill="FFFFFF"/>
        <w:spacing w:after="0" w:line="240" w:lineRule="atLeast"/>
        <w:ind w:firstLine="600"/>
        <w:contextualSpacing/>
        <w:jc w:val="both"/>
        <w:rPr>
          <w:rFonts w:ascii="Times New Roman" w:hAnsi="Times New Roman" w:cs="Times New Roman"/>
          <w:sz w:val="24"/>
          <w:szCs w:val="24"/>
        </w:rPr>
      </w:pPr>
      <w:r w:rsidRPr="000E1C26">
        <w:rPr>
          <w:rFonts w:ascii="Times New Roman" w:hAnsi="Times New Roman" w:cs="Times New Roman"/>
          <w:sz w:val="24"/>
          <w:szCs w:val="24"/>
        </w:rPr>
        <w:t>3.</w:t>
      </w:r>
      <w:r w:rsidR="00CD26F8" w:rsidRPr="000E1C26">
        <w:rPr>
          <w:rFonts w:ascii="Times New Roman" w:hAnsi="Times New Roman" w:cs="Times New Roman"/>
          <w:sz w:val="24"/>
          <w:szCs w:val="24"/>
        </w:rPr>
        <w:t>Будущее желаемое состояние  детского сада</w:t>
      </w:r>
    </w:p>
    <w:p w:rsidR="0075699E" w:rsidRDefault="0075699E" w:rsidP="00B605AC">
      <w:pPr>
        <w:pStyle w:val="a4"/>
        <w:spacing w:after="0" w:line="240" w:lineRule="atLeast"/>
        <w:ind w:left="1068"/>
        <w:rPr>
          <w:rFonts w:ascii="Times New Roman" w:hAnsi="Times New Roman" w:cs="Times New Roman"/>
          <w:b/>
          <w:sz w:val="24"/>
          <w:szCs w:val="24"/>
        </w:rPr>
      </w:pPr>
    </w:p>
    <w:p w:rsidR="008229E9" w:rsidRPr="007A241A" w:rsidRDefault="00B605AC" w:rsidP="00B605AC">
      <w:pPr>
        <w:spacing w:after="0" w:line="240" w:lineRule="atLeast"/>
        <w:ind w:firstLine="567"/>
        <w:contextualSpacing/>
        <w:jc w:val="center"/>
        <w:rPr>
          <w:rFonts w:ascii="Times New Roman" w:hAnsi="Times New Roman" w:cs="Times New Roman"/>
          <w:sz w:val="24"/>
          <w:szCs w:val="24"/>
        </w:rPr>
      </w:pPr>
      <w:r>
        <w:rPr>
          <w:rFonts w:ascii="Times New Roman" w:hAnsi="Times New Roman" w:cs="Times New Roman"/>
          <w:b/>
          <w:sz w:val="24"/>
          <w:szCs w:val="24"/>
        </w:rPr>
        <w:t>1.</w:t>
      </w:r>
      <w:r w:rsidR="000E1C26" w:rsidRPr="0075699E">
        <w:rPr>
          <w:rFonts w:ascii="Times New Roman" w:hAnsi="Times New Roman" w:cs="Times New Roman"/>
          <w:b/>
          <w:sz w:val="24"/>
          <w:szCs w:val="24"/>
        </w:rPr>
        <w:t>В</w:t>
      </w:r>
      <w:r w:rsidR="008229E9" w:rsidRPr="0075699E">
        <w:rPr>
          <w:rFonts w:ascii="Times New Roman" w:hAnsi="Times New Roman" w:cs="Times New Roman"/>
          <w:b/>
          <w:sz w:val="24"/>
          <w:szCs w:val="24"/>
        </w:rPr>
        <w:t>ыпускник детского сада</w:t>
      </w:r>
      <w:r w:rsidR="008229E9" w:rsidRPr="007A241A">
        <w:rPr>
          <w:rFonts w:ascii="Times New Roman" w:hAnsi="Times New Roman" w:cs="Times New Roman"/>
          <w:sz w:val="24"/>
          <w:szCs w:val="24"/>
        </w:rPr>
        <w:t xml:space="preserve"> должен владеть следующими </w:t>
      </w:r>
      <w:r w:rsidR="008229E9" w:rsidRPr="007A241A">
        <w:rPr>
          <w:rFonts w:ascii="Times New Roman" w:hAnsi="Times New Roman" w:cs="Times New Roman"/>
          <w:b/>
          <w:sz w:val="24"/>
          <w:szCs w:val="24"/>
        </w:rPr>
        <w:t>характеристиками</w:t>
      </w:r>
      <w:r w:rsidR="008229E9" w:rsidRPr="007A241A">
        <w:rPr>
          <w:rFonts w:ascii="Times New Roman" w:hAnsi="Times New Roman" w:cs="Times New Roman"/>
          <w:sz w:val="24"/>
          <w:szCs w:val="24"/>
        </w:rPr>
        <w:t>:</w:t>
      </w:r>
    </w:p>
    <w:p w:rsidR="008229E9" w:rsidRPr="007A241A" w:rsidRDefault="008229E9" w:rsidP="00882180">
      <w:pPr>
        <w:numPr>
          <w:ilvl w:val="0"/>
          <w:numId w:val="22"/>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 xml:space="preserve">здоровье </w:t>
      </w:r>
      <w:r w:rsidRPr="007A241A">
        <w:rPr>
          <w:rFonts w:ascii="Times New Roman" w:hAnsi="Times New Roman" w:cs="Times New Roman"/>
          <w:sz w:val="24"/>
          <w:szCs w:val="24"/>
        </w:rPr>
        <w:t xml:space="preserve"> -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 положительная динамика;</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коммуникативная компетентность</w:t>
      </w:r>
      <w:r w:rsidRPr="007A241A">
        <w:rPr>
          <w:rFonts w:ascii="Times New Roman" w:hAnsi="Times New Roman" w:cs="Times New Roman"/>
          <w:sz w:val="24"/>
          <w:szCs w:val="24"/>
        </w:rPr>
        <w:t xml:space="preserve">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физическая компетентность</w:t>
      </w:r>
      <w:r w:rsidRPr="007A241A">
        <w:rPr>
          <w:rFonts w:ascii="Times New Roman" w:hAnsi="Times New Roman" w:cs="Times New Roman"/>
          <w:sz w:val="24"/>
          <w:szCs w:val="24"/>
        </w:rPr>
        <w:t xml:space="preserve"> - осознание себя живым организмом, забота о своем здоровье, желание физического совершенствования с учетом возрастных и индивидуальных возможностей;</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интеллектуальная компетентность</w:t>
      </w:r>
      <w:r w:rsidRPr="007A241A">
        <w:rPr>
          <w:rFonts w:ascii="Times New Roman" w:hAnsi="Times New Roman" w:cs="Times New Roman"/>
          <w:sz w:val="24"/>
          <w:szCs w:val="24"/>
        </w:rPr>
        <w:t xml:space="preserve"> - овладение детьми разными способами решения  поставленных задач, умение прогнозировать результат;</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 xml:space="preserve">креативность - </w:t>
      </w:r>
      <w:r w:rsidRPr="007A241A">
        <w:rPr>
          <w:rFonts w:ascii="Times New Roman" w:hAnsi="Times New Roman" w:cs="Times New Roman"/>
          <w:sz w:val="24"/>
          <w:szCs w:val="24"/>
        </w:rPr>
        <w:t>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 xml:space="preserve">любознательность </w:t>
      </w:r>
      <w:r w:rsidRPr="007A241A">
        <w:rPr>
          <w:rFonts w:ascii="Times New Roman" w:hAnsi="Times New Roman" w:cs="Times New Roman"/>
          <w:sz w:val="24"/>
          <w:szCs w:val="24"/>
        </w:rPr>
        <w:t>- исследовательский интерес ребенка;</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sz w:val="24"/>
          <w:szCs w:val="24"/>
        </w:rPr>
        <w:lastRenderedPageBreak/>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 xml:space="preserve">ответственность </w:t>
      </w:r>
      <w:r w:rsidRPr="007A241A">
        <w:rPr>
          <w:rFonts w:ascii="Times New Roman" w:hAnsi="Times New Roman" w:cs="Times New Roman"/>
          <w:sz w:val="24"/>
          <w:szCs w:val="24"/>
        </w:rPr>
        <w:t>- обязательство ребенка за проявление собственной личной инициативы;</w:t>
      </w:r>
    </w:p>
    <w:p w:rsidR="008229E9"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b/>
          <w:sz w:val="24"/>
          <w:szCs w:val="24"/>
        </w:rPr>
        <w:t>произвольность</w:t>
      </w:r>
      <w:r w:rsidRPr="007A241A">
        <w:rPr>
          <w:rFonts w:ascii="Times New Roman" w:hAnsi="Times New Roman" w:cs="Times New Roman"/>
          <w:sz w:val="24"/>
          <w:szCs w:val="24"/>
        </w:rPr>
        <w:t xml:space="preserve">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8229E9" w:rsidRPr="007A241A" w:rsidRDefault="008229E9" w:rsidP="00882180">
      <w:pPr>
        <w:numPr>
          <w:ilvl w:val="0"/>
          <w:numId w:val="18"/>
        </w:numPr>
        <w:spacing w:after="0" w:line="240" w:lineRule="atLeast"/>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А также </w:t>
      </w:r>
      <w:r w:rsidRPr="001812D9">
        <w:rPr>
          <w:rFonts w:ascii="Times New Roman" w:hAnsi="Times New Roman" w:cs="Times New Roman"/>
          <w:sz w:val="24"/>
          <w:szCs w:val="24"/>
        </w:rPr>
        <w:t>любит</w:t>
      </w:r>
      <w:r>
        <w:rPr>
          <w:rFonts w:ascii="Times New Roman" w:hAnsi="Times New Roman" w:cs="Times New Roman"/>
          <w:sz w:val="24"/>
          <w:szCs w:val="24"/>
        </w:rPr>
        <w:t>ь</w:t>
      </w:r>
      <w:r w:rsidRPr="001812D9">
        <w:rPr>
          <w:rFonts w:ascii="Times New Roman" w:hAnsi="Times New Roman" w:cs="Times New Roman"/>
          <w:sz w:val="24"/>
          <w:szCs w:val="24"/>
        </w:rPr>
        <w:t xml:space="preserve"> и ценит</w:t>
      </w:r>
      <w:r>
        <w:rPr>
          <w:rFonts w:ascii="Times New Roman" w:hAnsi="Times New Roman" w:cs="Times New Roman"/>
          <w:sz w:val="24"/>
          <w:szCs w:val="24"/>
        </w:rPr>
        <w:t>ь</w:t>
      </w:r>
      <w:r w:rsidRPr="001812D9">
        <w:rPr>
          <w:rFonts w:ascii="Times New Roman" w:hAnsi="Times New Roman" w:cs="Times New Roman"/>
          <w:sz w:val="24"/>
          <w:szCs w:val="24"/>
        </w:rPr>
        <w:t xml:space="preserve"> свою Родину, свой народ, свой край и поселок, своих  близких и семью</w:t>
      </w:r>
      <w:r>
        <w:rPr>
          <w:rFonts w:ascii="Times New Roman" w:hAnsi="Times New Roman" w:cs="Times New Roman"/>
          <w:sz w:val="24"/>
          <w:szCs w:val="24"/>
        </w:rPr>
        <w:t xml:space="preserve">, </w:t>
      </w:r>
      <w:r w:rsidRPr="001812D9">
        <w:rPr>
          <w:rFonts w:ascii="Times New Roman" w:hAnsi="Times New Roman" w:cs="Times New Roman"/>
          <w:sz w:val="24"/>
          <w:szCs w:val="24"/>
        </w:rPr>
        <w:t>бережно относится к окружающей его  природе</w:t>
      </w:r>
      <w:r>
        <w:rPr>
          <w:rFonts w:ascii="Times New Roman" w:hAnsi="Times New Roman" w:cs="Times New Roman"/>
          <w:sz w:val="24"/>
          <w:szCs w:val="24"/>
        </w:rPr>
        <w:t xml:space="preserve">, </w:t>
      </w:r>
      <w:r w:rsidRPr="001812D9">
        <w:rPr>
          <w:rFonts w:ascii="Times New Roman" w:hAnsi="Times New Roman" w:cs="Times New Roman"/>
          <w:sz w:val="24"/>
          <w:szCs w:val="24"/>
        </w:rPr>
        <w:t>уважительно и терпимо относится к окружающим его людям разнойнациональности и вероисповедания</w:t>
      </w:r>
      <w:r>
        <w:rPr>
          <w:rFonts w:ascii="Times New Roman" w:hAnsi="Times New Roman" w:cs="Times New Roman"/>
          <w:sz w:val="24"/>
          <w:szCs w:val="24"/>
        </w:rPr>
        <w:t xml:space="preserve">, </w:t>
      </w:r>
      <w:r w:rsidRPr="001812D9">
        <w:rPr>
          <w:rFonts w:ascii="Times New Roman" w:hAnsi="Times New Roman" w:cs="Times New Roman"/>
          <w:sz w:val="24"/>
          <w:szCs w:val="24"/>
        </w:rPr>
        <w:t>ценит</w:t>
      </w:r>
      <w:r>
        <w:rPr>
          <w:rFonts w:ascii="Times New Roman" w:hAnsi="Times New Roman" w:cs="Times New Roman"/>
          <w:sz w:val="24"/>
          <w:szCs w:val="24"/>
        </w:rPr>
        <w:t>ь</w:t>
      </w:r>
      <w:r w:rsidRPr="001812D9">
        <w:rPr>
          <w:rFonts w:ascii="Times New Roman" w:hAnsi="Times New Roman" w:cs="Times New Roman"/>
          <w:sz w:val="24"/>
          <w:szCs w:val="24"/>
        </w:rPr>
        <w:t xml:space="preserve"> и бере</w:t>
      </w:r>
      <w:r>
        <w:rPr>
          <w:rFonts w:ascii="Times New Roman" w:hAnsi="Times New Roman" w:cs="Times New Roman"/>
          <w:sz w:val="24"/>
          <w:szCs w:val="24"/>
        </w:rPr>
        <w:t>чь</w:t>
      </w:r>
      <w:r w:rsidRPr="001812D9">
        <w:rPr>
          <w:rFonts w:ascii="Times New Roman" w:hAnsi="Times New Roman" w:cs="Times New Roman"/>
          <w:sz w:val="24"/>
          <w:szCs w:val="24"/>
        </w:rPr>
        <w:t xml:space="preserve"> результаты человеческого труда и сам</w:t>
      </w:r>
      <w:r>
        <w:rPr>
          <w:rFonts w:ascii="Times New Roman" w:hAnsi="Times New Roman" w:cs="Times New Roman"/>
          <w:sz w:val="24"/>
          <w:szCs w:val="24"/>
        </w:rPr>
        <w:t xml:space="preserve">остоятельно </w:t>
      </w:r>
      <w:r w:rsidRPr="001812D9">
        <w:rPr>
          <w:rFonts w:ascii="Times New Roman" w:hAnsi="Times New Roman" w:cs="Times New Roman"/>
          <w:sz w:val="24"/>
          <w:szCs w:val="24"/>
        </w:rPr>
        <w:t xml:space="preserve"> принима</w:t>
      </w:r>
      <w:r>
        <w:rPr>
          <w:rFonts w:ascii="Times New Roman" w:hAnsi="Times New Roman" w:cs="Times New Roman"/>
          <w:sz w:val="24"/>
          <w:szCs w:val="24"/>
        </w:rPr>
        <w:t>ть</w:t>
      </w:r>
      <w:r w:rsidRPr="001812D9">
        <w:rPr>
          <w:rFonts w:ascii="Times New Roman" w:hAnsi="Times New Roman" w:cs="Times New Roman"/>
          <w:sz w:val="24"/>
          <w:szCs w:val="24"/>
        </w:rPr>
        <w:t xml:space="preserve"> посильное участие в их создании</w:t>
      </w:r>
      <w:r w:rsidR="006706E0">
        <w:rPr>
          <w:rFonts w:ascii="Times New Roman" w:hAnsi="Times New Roman" w:cs="Times New Roman"/>
          <w:sz w:val="24"/>
          <w:szCs w:val="24"/>
        </w:rPr>
        <w:t xml:space="preserve">, </w:t>
      </w:r>
      <w:r w:rsidR="006706E0" w:rsidRPr="001812D9">
        <w:rPr>
          <w:rFonts w:ascii="Times New Roman" w:hAnsi="Times New Roman" w:cs="Times New Roman"/>
          <w:sz w:val="24"/>
          <w:szCs w:val="24"/>
        </w:rPr>
        <w:t>имеет представлени</w:t>
      </w:r>
      <w:r w:rsidR="006706E0">
        <w:rPr>
          <w:rFonts w:ascii="Times New Roman" w:hAnsi="Times New Roman" w:cs="Times New Roman"/>
          <w:sz w:val="24"/>
          <w:szCs w:val="24"/>
        </w:rPr>
        <w:t>е</w:t>
      </w:r>
      <w:r w:rsidR="006706E0" w:rsidRPr="001812D9">
        <w:rPr>
          <w:rFonts w:ascii="Times New Roman" w:hAnsi="Times New Roman" w:cs="Times New Roman"/>
          <w:sz w:val="24"/>
          <w:szCs w:val="24"/>
        </w:rPr>
        <w:t xml:space="preserve"> об обычаях и традициях своего народа</w:t>
      </w:r>
      <w:r w:rsidR="006706E0">
        <w:rPr>
          <w:rFonts w:ascii="Times New Roman" w:hAnsi="Times New Roman" w:cs="Times New Roman"/>
          <w:sz w:val="24"/>
          <w:szCs w:val="24"/>
        </w:rPr>
        <w:t xml:space="preserve">,  и народов России, об особенностях </w:t>
      </w:r>
      <w:r w:rsidR="006706E0" w:rsidRPr="001812D9">
        <w:rPr>
          <w:rFonts w:ascii="Times New Roman" w:hAnsi="Times New Roman" w:cs="Times New Roman"/>
          <w:sz w:val="24"/>
          <w:szCs w:val="24"/>
        </w:rPr>
        <w:t>народно-декоративно</w:t>
      </w:r>
      <w:r w:rsidR="006706E0">
        <w:rPr>
          <w:rFonts w:ascii="Times New Roman" w:hAnsi="Times New Roman" w:cs="Times New Roman"/>
          <w:sz w:val="24"/>
          <w:szCs w:val="24"/>
        </w:rPr>
        <w:t>го</w:t>
      </w:r>
      <w:r w:rsidR="006706E0" w:rsidRPr="001812D9">
        <w:rPr>
          <w:rFonts w:ascii="Times New Roman" w:hAnsi="Times New Roman" w:cs="Times New Roman"/>
          <w:sz w:val="24"/>
          <w:szCs w:val="24"/>
        </w:rPr>
        <w:t xml:space="preserve"> творчеств</w:t>
      </w:r>
      <w:r w:rsidR="006706E0">
        <w:rPr>
          <w:rFonts w:ascii="Times New Roman" w:hAnsi="Times New Roman" w:cs="Times New Roman"/>
          <w:sz w:val="24"/>
          <w:szCs w:val="24"/>
        </w:rPr>
        <w:t>а.</w:t>
      </w:r>
    </w:p>
    <w:p w:rsidR="008229E9" w:rsidRPr="007A241A" w:rsidRDefault="008229E9" w:rsidP="0075699E">
      <w:p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sz w:val="24"/>
          <w:szCs w:val="24"/>
        </w:rPr>
        <w:t xml:space="preserve">Иными словами, мы должны выпустить ребенка, </w:t>
      </w:r>
      <w:r w:rsidR="006706E0">
        <w:rPr>
          <w:rFonts w:ascii="Times New Roman" w:hAnsi="Times New Roman" w:cs="Times New Roman"/>
          <w:sz w:val="24"/>
          <w:szCs w:val="24"/>
        </w:rPr>
        <w:t xml:space="preserve">активного, мобильного, самостоятельного, патриота своей страны и малой Родины, </w:t>
      </w:r>
      <w:r w:rsidRPr="007A241A">
        <w:rPr>
          <w:rFonts w:ascii="Times New Roman" w:hAnsi="Times New Roman" w:cs="Times New Roman"/>
          <w:sz w:val="24"/>
          <w:szCs w:val="24"/>
        </w:rPr>
        <w:t>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
    <w:p w:rsidR="0075699E" w:rsidRDefault="0075699E" w:rsidP="0075699E">
      <w:pPr>
        <w:spacing w:after="0" w:line="240" w:lineRule="atLeast"/>
        <w:ind w:firstLine="567"/>
        <w:contextualSpacing/>
        <w:rPr>
          <w:rFonts w:ascii="Times New Roman" w:hAnsi="Times New Roman" w:cs="Times New Roman"/>
          <w:b/>
          <w:sz w:val="24"/>
          <w:szCs w:val="24"/>
        </w:rPr>
      </w:pPr>
    </w:p>
    <w:p w:rsidR="007A241A" w:rsidRPr="007A241A" w:rsidRDefault="00B605AC" w:rsidP="00B605AC">
      <w:pPr>
        <w:spacing w:after="0" w:line="240" w:lineRule="atLeast"/>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2.</w:t>
      </w:r>
      <w:r w:rsidR="006706E0">
        <w:rPr>
          <w:rFonts w:ascii="Times New Roman" w:hAnsi="Times New Roman" w:cs="Times New Roman"/>
          <w:b/>
          <w:sz w:val="24"/>
          <w:szCs w:val="24"/>
        </w:rPr>
        <w:t>Модель педагога детского сада</w:t>
      </w:r>
    </w:p>
    <w:p w:rsidR="006706E0" w:rsidRDefault="007A241A" w:rsidP="00CF381E">
      <w:p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Личность может воспитать только личность. Поэтому, в современных условиях важное значение приобретает образ педагога детского сада.</w:t>
      </w:r>
    </w:p>
    <w:p w:rsidR="007A241A" w:rsidRPr="007A241A" w:rsidRDefault="007A241A" w:rsidP="00CF381E">
      <w:p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1.</w:t>
      </w:r>
      <w:r w:rsidRPr="007A241A">
        <w:rPr>
          <w:rFonts w:ascii="Times New Roman" w:hAnsi="Times New Roman" w:cs="Times New Roman"/>
          <w:b/>
          <w:sz w:val="24"/>
          <w:szCs w:val="24"/>
        </w:rPr>
        <w:t>Профессионализм воспитателя:</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7A241A">
        <w:rPr>
          <w:rFonts w:ascii="Times New Roman" w:hAnsi="Times New Roman" w:cs="Times New Roman"/>
          <w:sz w:val="24"/>
          <w:szCs w:val="24"/>
        </w:rPr>
        <w:t>имеет необходимую педагогическую и психологическую подготовку;</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владеет основами необходимых знаний и умений согласно нормативным документам;</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владеет умением планировать и оценивать уровень развития детей своей группы;</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проявляет творчество и интерес к педагогической деятельности;</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 xml:space="preserve"> умеет работать с техническими средствами обучения, видит перспективу применения ИКТ в образовательном процессе;</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Широко практикует активные формы обучения;</w:t>
      </w:r>
    </w:p>
    <w:p w:rsid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реализует систему комплексного психолого-медико-педагогического сопровождения воспитанников и их родителей;</w:t>
      </w:r>
    </w:p>
    <w:p w:rsidR="007A241A" w:rsidRPr="006706E0" w:rsidRDefault="007A241A" w:rsidP="00882180">
      <w:pPr>
        <w:numPr>
          <w:ilvl w:val="0"/>
          <w:numId w:val="19"/>
        </w:numPr>
        <w:tabs>
          <w:tab w:val="clear" w:pos="1620"/>
          <w:tab w:val="num" w:pos="567"/>
        </w:tabs>
        <w:spacing w:after="0" w:line="240" w:lineRule="atLeast"/>
        <w:ind w:left="0" w:firstLine="567"/>
        <w:contextualSpacing/>
        <w:jc w:val="both"/>
        <w:rPr>
          <w:rFonts w:ascii="Times New Roman" w:hAnsi="Times New Roman" w:cs="Times New Roman"/>
          <w:sz w:val="24"/>
          <w:szCs w:val="24"/>
        </w:rPr>
      </w:pPr>
      <w:r w:rsidRPr="006706E0">
        <w:rPr>
          <w:rFonts w:ascii="Times New Roman" w:hAnsi="Times New Roman" w:cs="Times New Roman"/>
          <w:sz w:val="24"/>
          <w:szCs w:val="24"/>
        </w:rPr>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rsidR="007A241A" w:rsidRPr="007A241A" w:rsidRDefault="007A241A" w:rsidP="00CF381E">
      <w:p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 xml:space="preserve">2. </w:t>
      </w:r>
      <w:r w:rsidRPr="007A241A">
        <w:rPr>
          <w:rFonts w:ascii="Times New Roman" w:hAnsi="Times New Roman" w:cs="Times New Roman"/>
          <w:b/>
          <w:sz w:val="24"/>
          <w:szCs w:val="24"/>
        </w:rPr>
        <w:t>Проявление организационно-методических умений:</w:t>
      </w:r>
    </w:p>
    <w:p w:rsidR="007A241A" w:rsidRPr="007A241A" w:rsidRDefault="007A241A" w:rsidP="00882180">
      <w:pPr>
        <w:numPr>
          <w:ilvl w:val="0"/>
          <w:numId w:val="20"/>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использует в работе новаторские методики;</w:t>
      </w:r>
    </w:p>
    <w:p w:rsidR="007A241A" w:rsidRPr="007A241A" w:rsidRDefault="007A241A" w:rsidP="00882180">
      <w:pPr>
        <w:numPr>
          <w:ilvl w:val="0"/>
          <w:numId w:val="20"/>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lastRenderedPageBreak/>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7A241A" w:rsidRPr="007A241A" w:rsidRDefault="007A241A" w:rsidP="00882180">
      <w:pPr>
        <w:numPr>
          <w:ilvl w:val="0"/>
          <w:numId w:val="22"/>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владеет навыками анализа, прогнозирования и планирования своей деятельности.</w:t>
      </w:r>
    </w:p>
    <w:p w:rsidR="007A241A" w:rsidRPr="007A241A" w:rsidRDefault="007A241A" w:rsidP="00CF381E">
      <w:p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 xml:space="preserve">3. </w:t>
      </w:r>
      <w:r w:rsidRPr="007A241A">
        <w:rPr>
          <w:rFonts w:ascii="Times New Roman" w:hAnsi="Times New Roman" w:cs="Times New Roman"/>
          <w:b/>
          <w:sz w:val="24"/>
          <w:szCs w:val="24"/>
        </w:rPr>
        <w:t>Личностные качества педагога:</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имеет четко выработанную жизненную позицию, не противоречащую моральным нормам общества;</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обладает развитой эмпатией: эмоциональной отзывчивостью на переживание ребенка, чуткостью, доброжелательностью, заботливостью; тактичностью;</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владеет педагогическим тактом, умеет сохранять личностное достоинство, не ущемляя самолюбие детей, их родителей, коллег по работе;</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обладает рефлексивными умениями: умением размышлять над причинами успехов и неудач, ошибок и затруднений в воспитании и обучении детей;</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креативен;</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воплощает идеи гуманизации педагогического процесса;</w:t>
      </w:r>
    </w:p>
    <w:p w:rsidR="007A241A" w:rsidRP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развивает коммуникативно-адаптивные механизмы  своей личности и личности ребенка  с целью успешной интеграции в социуме;</w:t>
      </w:r>
    </w:p>
    <w:p w:rsidR="007A241A" w:rsidRDefault="007A241A" w:rsidP="00882180">
      <w:pPr>
        <w:numPr>
          <w:ilvl w:val="0"/>
          <w:numId w:val="21"/>
        </w:num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ведет работу по организации тесного взаимодействия медико-педагогического персонала учреждения, родителей и социума.</w:t>
      </w:r>
    </w:p>
    <w:p w:rsidR="008229E9" w:rsidRDefault="008229E9" w:rsidP="00CF381E">
      <w:pPr>
        <w:spacing w:after="0" w:line="240" w:lineRule="atLeast"/>
        <w:ind w:firstLine="567"/>
        <w:contextualSpacing/>
        <w:jc w:val="both"/>
        <w:rPr>
          <w:rFonts w:ascii="Times New Roman" w:hAnsi="Times New Roman" w:cs="Times New Roman"/>
          <w:sz w:val="24"/>
          <w:szCs w:val="24"/>
        </w:rPr>
      </w:pPr>
      <w:r w:rsidRPr="007A241A">
        <w:rPr>
          <w:rFonts w:ascii="Times New Roman" w:hAnsi="Times New Roman" w:cs="Times New Roman"/>
          <w:sz w:val="24"/>
          <w:szCs w:val="24"/>
        </w:rPr>
        <w:t>Таким образом, обе модели педагога и ребенка-выпускника отражают приоритеты в развитии ДОУ, основные характеристики желаемого будущего.</w:t>
      </w:r>
    </w:p>
    <w:p w:rsidR="008229E9" w:rsidRPr="007A241A" w:rsidRDefault="008229E9" w:rsidP="00CF381E">
      <w:pPr>
        <w:spacing w:after="0" w:line="240" w:lineRule="atLeast"/>
        <w:ind w:left="1069"/>
        <w:contextualSpacing/>
        <w:jc w:val="both"/>
        <w:rPr>
          <w:rFonts w:ascii="Times New Roman" w:hAnsi="Times New Roman" w:cs="Times New Roman"/>
          <w:sz w:val="24"/>
          <w:szCs w:val="24"/>
        </w:rPr>
      </w:pPr>
    </w:p>
    <w:p w:rsidR="007A241A" w:rsidRPr="007A241A" w:rsidRDefault="00B605AC" w:rsidP="00B605AC">
      <w:pPr>
        <w:tabs>
          <w:tab w:val="left" w:pos="284"/>
        </w:tabs>
        <w:spacing w:after="0" w:line="240" w:lineRule="atLeast"/>
        <w:ind w:left="709"/>
        <w:contextualSpacing/>
        <w:jc w:val="center"/>
        <w:rPr>
          <w:rFonts w:ascii="Times New Roman" w:hAnsi="Times New Roman" w:cs="Times New Roman"/>
          <w:b/>
          <w:sz w:val="24"/>
          <w:szCs w:val="24"/>
        </w:rPr>
      </w:pPr>
      <w:r>
        <w:rPr>
          <w:rFonts w:ascii="Times New Roman" w:hAnsi="Times New Roman" w:cs="Times New Roman"/>
          <w:b/>
          <w:sz w:val="24"/>
          <w:szCs w:val="24"/>
        </w:rPr>
        <w:t>3. М</w:t>
      </w:r>
      <w:r w:rsidR="008A6BD9">
        <w:rPr>
          <w:rFonts w:ascii="Times New Roman" w:hAnsi="Times New Roman" w:cs="Times New Roman"/>
          <w:b/>
          <w:sz w:val="24"/>
          <w:szCs w:val="24"/>
        </w:rPr>
        <w:t>одель будущего детского сада</w:t>
      </w:r>
    </w:p>
    <w:p w:rsidR="007A241A" w:rsidRDefault="007A241A" w:rsidP="00CF381E">
      <w:p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bCs/>
          <w:spacing w:val="-3"/>
          <w:sz w:val="24"/>
          <w:szCs w:val="24"/>
        </w:rPr>
        <w:t xml:space="preserve"> М</w:t>
      </w:r>
      <w:r w:rsidRPr="007A241A">
        <w:rPr>
          <w:rFonts w:ascii="Times New Roman" w:hAnsi="Times New Roman" w:cs="Times New Roman"/>
          <w:sz w:val="24"/>
          <w:szCs w:val="24"/>
        </w:rPr>
        <w:t xml:space="preserve">одель нового модернизированного дошкольного образовательного учреждения должна представлять собой детский сад,  имеющий опыт работы по воспитанию детей с 2 до 7 лет, их социализации и самореализации. </w:t>
      </w:r>
    </w:p>
    <w:p w:rsidR="001F2F79" w:rsidRDefault="006706E0"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812D9">
        <w:rPr>
          <w:rFonts w:ascii="Times New Roman" w:hAnsi="Times New Roman" w:cs="Times New Roman"/>
          <w:sz w:val="24"/>
          <w:szCs w:val="24"/>
        </w:rPr>
        <w:t>это детский сад с приоритетным направлением</w:t>
      </w:r>
      <w:r>
        <w:rPr>
          <w:rFonts w:ascii="Times New Roman" w:hAnsi="Times New Roman" w:cs="Times New Roman"/>
          <w:sz w:val="24"/>
          <w:szCs w:val="24"/>
        </w:rPr>
        <w:t xml:space="preserve"> -</w:t>
      </w:r>
      <w:r w:rsidRPr="001812D9">
        <w:rPr>
          <w:rFonts w:ascii="Times New Roman" w:hAnsi="Times New Roman" w:cs="Times New Roman"/>
          <w:sz w:val="24"/>
          <w:szCs w:val="24"/>
        </w:rPr>
        <w:t xml:space="preserve"> патриотическо</w:t>
      </w:r>
      <w:r>
        <w:rPr>
          <w:rFonts w:ascii="Times New Roman" w:hAnsi="Times New Roman" w:cs="Times New Roman"/>
          <w:sz w:val="24"/>
          <w:szCs w:val="24"/>
        </w:rPr>
        <w:t>е</w:t>
      </w:r>
      <w:r w:rsidRPr="001812D9">
        <w:rPr>
          <w:rFonts w:ascii="Times New Roman" w:hAnsi="Times New Roman" w:cs="Times New Roman"/>
          <w:sz w:val="24"/>
          <w:szCs w:val="24"/>
        </w:rPr>
        <w:t xml:space="preserve"> воспитани</w:t>
      </w:r>
      <w:r>
        <w:rPr>
          <w:rFonts w:ascii="Times New Roman" w:hAnsi="Times New Roman" w:cs="Times New Roman"/>
          <w:sz w:val="24"/>
          <w:szCs w:val="24"/>
        </w:rPr>
        <w:t>е дошкольников</w:t>
      </w:r>
      <w:r w:rsidRPr="001812D9">
        <w:rPr>
          <w:rFonts w:ascii="Times New Roman" w:hAnsi="Times New Roman" w:cs="Times New Roman"/>
          <w:sz w:val="24"/>
          <w:szCs w:val="24"/>
        </w:rPr>
        <w:t xml:space="preserve">, осуществляющий </w:t>
      </w:r>
      <w:r w:rsidR="001F2F79">
        <w:rPr>
          <w:rFonts w:ascii="Times New Roman" w:hAnsi="Times New Roman" w:cs="Times New Roman"/>
          <w:sz w:val="24"/>
          <w:szCs w:val="24"/>
        </w:rPr>
        <w:t>образовательную деятельность в соответствии с примерной образовательной программой «От рождения до школы» по пяти основным направлениям: социально-коммуникативному, познавательному, речевому, художественно-эстетическому, физическому.</w:t>
      </w:r>
    </w:p>
    <w:p w:rsidR="001F2F79" w:rsidRDefault="001F2F7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это учреждение</w:t>
      </w:r>
      <w:r>
        <w:rPr>
          <w:rFonts w:ascii="Times New Roman" w:hAnsi="Times New Roman" w:cs="Times New Roman"/>
          <w:sz w:val="24"/>
          <w:szCs w:val="24"/>
        </w:rPr>
        <w:t>, где заботятся о физическом и психическом развитии каждого ребенка</w:t>
      </w:r>
      <w:r w:rsidR="000E1C26">
        <w:rPr>
          <w:rFonts w:ascii="Times New Roman" w:hAnsi="Times New Roman" w:cs="Times New Roman"/>
          <w:sz w:val="24"/>
          <w:szCs w:val="24"/>
        </w:rPr>
        <w:t xml:space="preserve">, </w:t>
      </w:r>
      <w:r w:rsidR="000E1C26" w:rsidRPr="001F2F79">
        <w:rPr>
          <w:rFonts w:ascii="Times New Roman" w:hAnsi="Times New Roman" w:cs="Times New Roman"/>
          <w:sz w:val="24"/>
          <w:szCs w:val="24"/>
        </w:rPr>
        <w:t xml:space="preserve">где </w:t>
      </w:r>
      <w:r w:rsidR="000E1C26">
        <w:rPr>
          <w:rFonts w:ascii="Times New Roman" w:hAnsi="Times New Roman" w:cs="Times New Roman"/>
          <w:sz w:val="24"/>
          <w:szCs w:val="24"/>
        </w:rPr>
        <w:t xml:space="preserve">присутствует </w:t>
      </w:r>
      <w:r w:rsidR="000E1C26" w:rsidRPr="001F2F79">
        <w:rPr>
          <w:rFonts w:ascii="Times New Roman" w:hAnsi="Times New Roman" w:cs="Times New Roman"/>
          <w:sz w:val="24"/>
          <w:szCs w:val="24"/>
        </w:rPr>
        <w:t>личностно-ориентированн</w:t>
      </w:r>
      <w:r w:rsidR="000E1C26">
        <w:rPr>
          <w:rFonts w:ascii="Times New Roman" w:hAnsi="Times New Roman" w:cs="Times New Roman"/>
          <w:sz w:val="24"/>
          <w:szCs w:val="24"/>
        </w:rPr>
        <w:t>ая</w:t>
      </w:r>
      <w:r w:rsidR="000E1C26" w:rsidRPr="001F2F79">
        <w:rPr>
          <w:rFonts w:ascii="Times New Roman" w:hAnsi="Times New Roman" w:cs="Times New Roman"/>
          <w:sz w:val="24"/>
          <w:szCs w:val="24"/>
        </w:rPr>
        <w:t xml:space="preserve"> систем</w:t>
      </w:r>
      <w:r w:rsidR="000E1C26">
        <w:rPr>
          <w:rFonts w:ascii="Times New Roman" w:hAnsi="Times New Roman" w:cs="Times New Roman"/>
          <w:sz w:val="24"/>
          <w:szCs w:val="24"/>
        </w:rPr>
        <w:t>а</w:t>
      </w:r>
      <w:r w:rsidR="000E1C26" w:rsidRPr="001F2F79">
        <w:rPr>
          <w:rFonts w:ascii="Times New Roman" w:hAnsi="Times New Roman" w:cs="Times New Roman"/>
          <w:sz w:val="24"/>
          <w:szCs w:val="24"/>
        </w:rPr>
        <w:t xml:space="preserve"> образования и коррекционной помощи, характеризующ</w:t>
      </w:r>
      <w:r w:rsidR="000E1C26">
        <w:rPr>
          <w:rFonts w:ascii="Times New Roman" w:hAnsi="Times New Roman" w:cs="Times New Roman"/>
          <w:sz w:val="24"/>
          <w:szCs w:val="24"/>
        </w:rPr>
        <w:t>ая</w:t>
      </w:r>
      <w:r w:rsidR="000E1C26" w:rsidRPr="001F2F79">
        <w:rPr>
          <w:rFonts w:ascii="Times New Roman" w:hAnsi="Times New Roman" w:cs="Times New Roman"/>
          <w:sz w:val="24"/>
          <w:szCs w:val="24"/>
        </w:rPr>
        <w:t>ся мобильностью, гибкостью, вариативностью и  индивидуализированностью подходов;</w:t>
      </w:r>
    </w:p>
    <w:p w:rsidR="001F2F79" w:rsidRDefault="006706E0"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 xml:space="preserve">это учреждение, где </w:t>
      </w:r>
      <w:r w:rsidR="001F2F79" w:rsidRPr="001F2F79">
        <w:rPr>
          <w:rFonts w:ascii="Times New Roman" w:hAnsi="Times New Roman" w:cs="Times New Roman"/>
          <w:sz w:val="24"/>
          <w:szCs w:val="24"/>
        </w:rPr>
        <w:t>осуществляется обеспечение преемственности дошкольного образования и начальной ступени школьного образования, интеграции всех служб детского сада в вопросах развития детей;</w:t>
      </w:r>
    </w:p>
    <w:p w:rsidR="001F2F79" w:rsidRDefault="008A6BD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 xml:space="preserve">это учреждение, где </w:t>
      </w:r>
      <w:r>
        <w:rPr>
          <w:rFonts w:ascii="Times New Roman" w:hAnsi="Times New Roman" w:cs="Times New Roman"/>
          <w:sz w:val="24"/>
          <w:szCs w:val="24"/>
        </w:rPr>
        <w:t xml:space="preserve">наблюдается </w:t>
      </w:r>
      <w:r w:rsidR="001F2F79" w:rsidRPr="001F2F79">
        <w:rPr>
          <w:rFonts w:ascii="Times New Roman" w:hAnsi="Times New Roman" w:cs="Times New Roman"/>
          <w:sz w:val="24"/>
          <w:szCs w:val="24"/>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1F2F79" w:rsidRDefault="008A6BD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 xml:space="preserve">это учреждение, где </w:t>
      </w:r>
      <w:r>
        <w:rPr>
          <w:rFonts w:ascii="Times New Roman" w:hAnsi="Times New Roman" w:cs="Times New Roman"/>
          <w:sz w:val="24"/>
          <w:szCs w:val="24"/>
        </w:rPr>
        <w:t xml:space="preserve">сформирована  </w:t>
      </w:r>
      <w:r w:rsidR="001F2F79" w:rsidRPr="001F2F79">
        <w:rPr>
          <w:rFonts w:ascii="Times New Roman" w:hAnsi="Times New Roman" w:cs="Times New Roman"/>
          <w:sz w:val="24"/>
          <w:szCs w:val="24"/>
        </w:rPr>
        <w:t>обновленн</w:t>
      </w:r>
      <w:r>
        <w:rPr>
          <w:rFonts w:ascii="Times New Roman" w:hAnsi="Times New Roman" w:cs="Times New Roman"/>
          <w:sz w:val="24"/>
          <w:szCs w:val="24"/>
        </w:rPr>
        <w:t>ая</w:t>
      </w:r>
      <w:r w:rsidR="001F2F79" w:rsidRPr="001F2F79">
        <w:rPr>
          <w:rFonts w:ascii="Times New Roman" w:hAnsi="Times New Roman" w:cs="Times New Roman"/>
          <w:sz w:val="24"/>
          <w:szCs w:val="24"/>
        </w:rPr>
        <w:t xml:space="preserve"> нормативно-правов</w:t>
      </w:r>
      <w:r>
        <w:rPr>
          <w:rFonts w:ascii="Times New Roman" w:hAnsi="Times New Roman" w:cs="Times New Roman"/>
          <w:sz w:val="24"/>
          <w:szCs w:val="24"/>
        </w:rPr>
        <w:t>ая</w:t>
      </w:r>
      <w:r w:rsidR="001F2F79" w:rsidRPr="001F2F79">
        <w:rPr>
          <w:rFonts w:ascii="Times New Roman" w:hAnsi="Times New Roman" w:cs="Times New Roman"/>
          <w:sz w:val="24"/>
          <w:szCs w:val="24"/>
        </w:rPr>
        <w:t>, финансово-экономическ</w:t>
      </w:r>
      <w:r>
        <w:rPr>
          <w:rFonts w:ascii="Times New Roman" w:hAnsi="Times New Roman" w:cs="Times New Roman"/>
          <w:sz w:val="24"/>
          <w:szCs w:val="24"/>
        </w:rPr>
        <w:t>ая</w:t>
      </w:r>
      <w:r w:rsidR="001F2F79" w:rsidRPr="001F2F79">
        <w:rPr>
          <w:rFonts w:ascii="Times New Roman" w:hAnsi="Times New Roman" w:cs="Times New Roman"/>
          <w:sz w:val="24"/>
          <w:szCs w:val="24"/>
        </w:rPr>
        <w:t>, материально-техническ</w:t>
      </w:r>
      <w:r>
        <w:rPr>
          <w:rFonts w:ascii="Times New Roman" w:hAnsi="Times New Roman" w:cs="Times New Roman"/>
          <w:sz w:val="24"/>
          <w:szCs w:val="24"/>
        </w:rPr>
        <w:t>ая</w:t>
      </w:r>
      <w:r w:rsidR="001F2F79" w:rsidRPr="001F2F79">
        <w:rPr>
          <w:rFonts w:ascii="Times New Roman" w:hAnsi="Times New Roman" w:cs="Times New Roman"/>
          <w:sz w:val="24"/>
          <w:szCs w:val="24"/>
        </w:rPr>
        <w:t xml:space="preserve"> и кадров</w:t>
      </w:r>
      <w:r>
        <w:rPr>
          <w:rFonts w:ascii="Times New Roman" w:hAnsi="Times New Roman" w:cs="Times New Roman"/>
          <w:sz w:val="24"/>
          <w:szCs w:val="24"/>
        </w:rPr>
        <w:t>ая</w:t>
      </w:r>
      <w:r w:rsidR="001F2F79" w:rsidRPr="001F2F79">
        <w:rPr>
          <w:rFonts w:ascii="Times New Roman" w:hAnsi="Times New Roman" w:cs="Times New Roman"/>
          <w:sz w:val="24"/>
          <w:szCs w:val="24"/>
        </w:rPr>
        <w:t xml:space="preserve"> базы для обеспечения широкого развития новых форм дошкольного образования;</w:t>
      </w:r>
    </w:p>
    <w:p w:rsidR="001F2F79" w:rsidRDefault="008A6BD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 xml:space="preserve">это учреждение, где </w:t>
      </w:r>
      <w:r>
        <w:rPr>
          <w:rFonts w:ascii="Times New Roman" w:hAnsi="Times New Roman" w:cs="Times New Roman"/>
          <w:sz w:val="24"/>
          <w:szCs w:val="24"/>
        </w:rPr>
        <w:t xml:space="preserve">присутствует </w:t>
      </w:r>
      <w:r w:rsidR="001F2F79" w:rsidRPr="001F2F79">
        <w:rPr>
          <w:rFonts w:ascii="Times New Roman" w:hAnsi="Times New Roman" w:cs="Times New Roman"/>
          <w:sz w:val="24"/>
          <w:szCs w:val="24"/>
        </w:rPr>
        <w:t>четкое распределение и согласование компетенций и полномочий, функций и ответственности всех субъектов образовательного процесса;</w:t>
      </w:r>
    </w:p>
    <w:p w:rsidR="001F2F79" w:rsidRDefault="008A6BD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lastRenderedPageBreak/>
        <w:t xml:space="preserve">это учреждение, где </w:t>
      </w:r>
      <w:r>
        <w:rPr>
          <w:rFonts w:ascii="Times New Roman" w:hAnsi="Times New Roman" w:cs="Times New Roman"/>
          <w:sz w:val="24"/>
          <w:szCs w:val="24"/>
        </w:rPr>
        <w:t xml:space="preserve">создали  </w:t>
      </w:r>
      <w:r w:rsidR="001F2F79" w:rsidRPr="001F2F79">
        <w:rPr>
          <w:rFonts w:ascii="Times New Roman" w:hAnsi="Times New Roman" w:cs="Times New Roman"/>
          <w:sz w:val="24"/>
          <w:szCs w:val="24"/>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1F2F79" w:rsidRPr="001F2F79" w:rsidRDefault="008A6BD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 xml:space="preserve">это учреждение, где </w:t>
      </w:r>
      <w:r w:rsidR="001F2F79" w:rsidRPr="001F2F79">
        <w:rPr>
          <w:rFonts w:ascii="Times New Roman" w:hAnsi="Times New Roman" w:cs="Times New Roman"/>
          <w:sz w:val="24"/>
          <w:szCs w:val="24"/>
        </w:rPr>
        <w:t xml:space="preserve">конкурентоспособность образовательного учреждения </w:t>
      </w:r>
      <w:r>
        <w:rPr>
          <w:rFonts w:ascii="Times New Roman" w:hAnsi="Times New Roman" w:cs="Times New Roman"/>
          <w:sz w:val="24"/>
          <w:szCs w:val="24"/>
        </w:rPr>
        <w:t xml:space="preserve">обеспечивается </w:t>
      </w:r>
      <w:r w:rsidR="001F2F79" w:rsidRPr="001F2F79">
        <w:rPr>
          <w:rFonts w:ascii="Times New Roman" w:hAnsi="Times New Roman" w:cs="Times New Roman"/>
          <w:spacing w:val="-7"/>
          <w:sz w:val="24"/>
          <w:szCs w:val="24"/>
        </w:rPr>
        <w:t>путем расширения сферы  бесплатных  дополнительных  образовательных услуг,  включения в педагогический процесс новых форм и методов работы.</w:t>
      </w:r>
    </w:p>
    <w:p w:rsidR="006706E0" w:rsidRPr="001F2F79" w:rsidRDefault="001F2F79" w:rsidP="00882180">
      <w:pPr>
        <w:numPr>
          <w:ilvl w:val="0"/>
          <w:numId w:val="17"/>
        </w:numPr>
        <w:tabs>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 xml:space="preserve">где </w:t>
      </w:r>
      <w:r w:rsidR="006706E0" w:rsidRPr="001F2F79">
        <w:rPr>
          <w:rFonts w:ascii="Times New Roman" w:hAnsi="Times New Roman" w:cs="Times New Roman"/>
          <w:sz w:val="24"/>
          <w:szCs w:val="24"/>
        </w:rPr>
        <w:t>педагог систематически  совершенствует профессиональное мастерство и преобразует окружающее пространство для  развития и воспитания детей;</w:t>
      </w:r>
    </w:p>
    <w:p w:rsidR="006706E0" w:rsidRPr="001812D9" w:rsidRDefault="006706E0" w:rsidP="00882180">
      <w:pPr>
        <w:numPr>
          <w:ilvl w:val="0"/>
          <w:numId w:val="17"/>
        </w:num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это учреждение, в котором ребенок чувствует себя комфортно;</w:t>
      </w:r>
    </w:p>
    <w:p w:rsidR="006706E0" w:rsidRPr="001812D9" w:rsidRDefault="006706E0" w:rsidP="00882180">
      <w:pPr>
        <w:numPr>
          <w:ilvl w:val="0"/>
          <w:numId w:val="17"/>
        </w:numPr>
        <w:tabs>
          <w:tab w:val="clear" w:pos="900"/>
          <w:tab w:val="num" w:pos="0"/>
        </w:tabs>
        <w:spacing w:after="0" w:line="240" w:lineRule="atLeast"/>
        <w:ind w:left="0" w:firstLine="540"/>
        <w:contextualSpacing/>
        <w:jc w:val="both"/>
        <w:rPr>
          <w:rFonts w:ascii="Times New Roman" w:hAnsi="Times New Roman" w:cs="Times New Roman"/>
          <w:sz w:val="24"/>
          <w:szCs w:val="24"/>
        </w:rPr>
      </w:pPr>
      <w:r w:rsidRPr="001812D9">
        <w:rPr>
          <w:rFonts w:ascii="Times New Roman" w:hAnsi="Times New Roman" w:cs="Times New Roman"/>
          <w:sz w:val="24"/>
          <w:szCs w:val="24"/>
        </w:rPr>
        <w:t>это учреждение, где родители удовлетворяют запросы на воспитательно-образовательные услуги для своих детей и активно участвуют в воспитательно-образовательном процессе;</w:t>
      </w:r>
    </w:p>
    <w:p w:rsidR="006706E0" w:rsidRPr="001812D9" w:rsidRDefault="006706E0" w:rsidP="00882180">
      <w:pPr>
        <w:numPr>
          <w:ilvl w:val="0"/>
          <w:numId w:val="17"/>
        </w:numPr>
        <w:tabs>
          <w:tab w:val="clear" w:pos="900"/>
          <w:tab w:val="num" w:pos="0"/>
        </w:tabs>
        <w:spacing w:after="0" w:line="240" w:lineRule="atLeast"/>
        <w:ind w:left="0" w:firstLine="540"/>
        <w:contextualSpacing/>
        <w:jc w:val="both"/>
        <w:rPr>
          <w:rFonts w:ascii="Times New Roman" w:hAnsi="Times New Roman" w:cs="Times New Roman"/>
          <w:sz w:val="24"/>
          <w:szCs w:val="24"/>
        </w:rPr>
      </w:pPr>
      <w:r w:rsidRPr="001812D9">
        <w:rPr>
          <w:rFonts w:ascii="Times New Roman" w:hAnsi="Times New Roman" w:cs="Times New Roman"/>
          <w:sz w:val="24"/>
          <w:szCs w:val="24"/>
        </w:rPr>
        <w:t>это учреждение, где руководитель создает условия и среду для успешной деятельности детей и педагогов;</w:t>
      </w:r>
    </w:p>
    <w:p w:rsidR="006706E0" w:rsidRDefault="006706E0" w:rsidP="00882180">
      <w:pPr>
        <w:numPr>
          <w:ilvl w:val="0"/>
          <w:numId w:val="17"/>
        </w:numPr>
        <w:tabs>
          <w:tab w:val="clear" w:pos="900"/>
          <w:tab w:val="num" w:pos="0"/>
        </w:tabs>
        <w:spacing w:after="0" w:line="240" w:lineRule="atLeast"/>
        <w:ind w:left="0" w:firstLine="540"/>
        <w:contextualSpacing/>
        <w:jc w:val="both"/>
        <w:rPr>
          <w:rFonts w:ascii="Times New Roman" w:hAnsi="Times New Roman" w:cs="Times New Roman"/>
          <w:sz w:val="24"/>
          <w:szCs w:val="24"/>
        </w:rPr>
      </w:pPr>
      <w:r w:rsidRPr="001812D9">
        <w:rPr>
          <w:rFonts w:ascii="Times New Roman" w:hAnsi="Times New Roman" w:cs="Times New Roman"/>
          <w:sz w:val="24"/>
          <w:szCs w:val="24"/>
        </w:rPr>
        <w:t>это учреждение, в котором все участники педагогического процесса относятся друг к другу  с уважением и доверием, в котором созданы отношения сотрудничества и партнерства.</w:t>
      </w:r>
    </w:p>
    <w:p w:rsidR="001F2F79" w:rsidRDefault="006706E0" w:rsidP="00882180">
      <w:pPr>
        <w:numPr>
          <w:ilvl w:val="0"/>
          <w:numId w:val="17"/>
        </w:numPr>
        <w:tabs>
          <w:tab w:val="clear" w:pos="900"/>
          <w:tab w:val="num" w:pos="0"/>
        </w:tabs>
        <w:spacing w:after="0" w:line="240" w:lineRule="atLeast"/>
        <w:ind w:left="0" w:firstLine="540"/>
        <w:contextualSpacing/>
        <w:jc w:val="both"/>
        <w:rPr>
          <w:rFonts w:ascii="Times New Roman" w:hAnsi="Times New Roman" w:cs="Times New Roman"/>
          <w:sz w:val="24"/>
          <w:szCs w:val="24"/>
        </w:rPr>
      </w:pPr>
      <w:r w:rsidRPr="006706E0">
        <w:rPr>
          <w:rFonts w:ascii="Times New Roman" w:hAnsi="Times New Roman" w:cs="Times New Roman"/>
          <w:sz w:val="24"/>
          <w:szCs w:val="24"/>
        </w:rPr>
        <w:t>Стиль управления – демократический.Управленческие действия направлены на всех участников воспитательно-образовательного процесса.</w:t>
      </w:r>
    </w:p>
    <w:p w:rsidR="006706E0" w:rsidRPr="001F2F79" w:rsidRDefault="006706E0" w:rsidP="00882180">
      <w:pPr>
        <w:numPr>
          <w:ilvl w:val="0"/>
          <w:numId w:val="17"/>
        </w:numPr>
        <w:tabs>
          <w:tab w:val="clear" w:pos="900"/>
          <w:tab w:val="num" w:pos="0"/>
        </w:tabs>
        <w:spacing w:after="0" w:line="240" w:lineRule="atLeast"/>
        <w:ind w:left="0" w:firstLine="540"/>
        <w:contextualSpacing/>
        <w:jc w:val="both"/>
        <w:rPr>
          <w:rFonts w:ascii="Times New Roman" w:hAnsi="Times New Roman" w:cs="Times New Roman"/>
          <w:sz w:val="24"/>
          <w:szCs w:val="24"/>
        </w:rPr>
      </w:pPr>
      <w:r w:rsidRPr="001F2F79">
        <w:rPr>
          <w:rFonts w:ascii="Times New Roman" w:hAnsi="Times New Roman" w:cs="Times New Roman"/>
          <w:sz w:val="24"/>
          <w:szCs w:val="24"/>
        </w:rPr>
        <w:t>Основа достижения успеха - командная работа всех сотрудников, развитие профессиональных качеств, ответственность каждого, выстраивание партнерских отношений с семьями воспитанников.</w:t>
      </w:r>
    </w:p>
    <w:p w:rsidR="007A241A" w:rsidRPr="007A241A" w:rsidRDefault="007A241A" w:rsidP="00CF381E">
      <w:pPr>
        <w:spacing w:after="0" w:line="240" w:lineRule="atLeast"/>
        <w:ind w:firstLine="709"/>
        <w:contextualSpacing/>
        <w:jc w:val="both"/>
        <w:rPr>
          <w:rFonts w:ascii="Times New Roman" w:hAnsi="Times New Roman" w:cs="Times New Roman"/>
          <w:sz w:val="24"/>
          <w:szCs w:val="24"/>
        </w:rPr>
      </w:pPr>
      <w:r w:rsidRPr="007A241A">
        <w:rPr>
          <w:rFonts w:ascii="Times New Roman" w:hAnsi="Times New Roman" w:cs="Times New Roman"/>
          <w:sz w:val="24"/>
          <w:szCs w:val="24"/>
        </w:rPr>
        <w:t>Такова модель будущего учреждения, которое видится  в результате реализации программы развития.</w:t>
      </w:r>
    </w:p>
    <w:p w:rsidR="008A6BD9" w:rsidRDefault="008A6BD9" w:rsidP="00CF381E">
      <w:pPr>
        <w:spacing w:after="0" w:line="240" w:lineRule="atLeast"/>
        <w:ind w:firstLine="720"/>
        <w:contextualSpacing/>
        <w:jc w:val="both"/>
        <w:rPr>
          <w:rFonts w:ascii="Times New Roman" w:hAnsi="Times New Roman" w:cs="Times New Roman"/>
          <w:b/>
          <w:sz w:val="24"/>
          <w:szCs w:val="24"/>
        </w:rPr>
      </w:pPr>
    </w:p>
    <w:p w:rsidR="007A241A" w:rsidRPr="001812D9" w:rsidRDefault="00B605AC" w:rsidP="00CF381E">
      <w:pPr>
        <w:spacing w:after="0" w:line="240" w:lineRule="atLeast"/>
        <w:ind w:firstLine="720"/>
        <w:contextualSpacing/>
        <w:jc w:val="both"/>
        <w:rPr>
          <w:rFonts w:ascii="Times New Roman" w:hAnsi="Times New Roman" w:cs="Times New Roman"/>
          <w:b/>
          <w:sz w:val="24"/>
          <w:szCs w:val="24"/>
        </w:rPr>
      </w:pPr>
      <w:r>
        <w:rPr>
          <w:rFonts w:ascii="Times New Roman" w:hAnsi="Times New Roman" w:cs="Times New Roman"/>
          <w:b/>
          <w:sz w:val="24"/>
          <w:szCs w:val="24"/>
          <w:lang w:val="en-US"/>
        </w:rPr>
        <w:t>VI</w:t>
      </w:r>
      <w:r w:rsidRPr="00B605AC">
        <w:rPr>
          <w:rFonts w:ascii="Times New Roman" w:hAnsi="Times New Roman" w:cs="Times New Roman"/>
          <w:b/>
          <w:sz w:val="24"/>
          <w:szCs w:val="24"/>
        </w:rPr>
        <w:t xml:space="preserve">. </w:t>
      </w:r>
      <w:r w:rsidR="008A6BD9">
        <w:rPr>
          <w:rFonts w:ascii="Times New Roman" w:hAnsi="Times New Roman" w:cs="Times New Roman"/>
          <w:b/>
          <w:sz w:val="24"/>
          <w:szCs w:val="24"/>
        </w:rPr>
        <w:t>КОНЦЕПТУАЛЬНОЕ ОБОСНОВАНИЕ ПРОГРАММЫ РАЗВИТИЯ ДОУ</w:t>
      </w:r>
    </w:p>
    <w:p w:rsidR="00D935ED" w:rsidRDefault="00D935ED" w:rsidP="00CF381E">
      <w:pPr>
        <w:spacing w:after="0" w:line="240" w:lineRule="atLeast"/>
        <w:contextualSpacing/>
        <w:jc w:val="center"/>
        <w:rPr>
          <w:rFonts w:ascii="Times New Roman" w:eastAsia="Times New Roman" w:hAnsi="Times New Roman" w:cs="Times New Roman"/>
          <w:b/>
          <w:sz w:val="24"/>
          <w:szCs w:val="24"/>
        </w:rPr>
      </w:pPr>
    </w:p>
    <w:p w:rsidR="00B605AC" w:rsidRPr="00B605AC" w:rsidRDefault="00B605AC" w:rsidP="00B605AC">
      <w:pPr>
        <w:spacing w:after="0" w:line="240" w:lineRule="atLeast"/>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Pr="00B605AC">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I</w:t>
      </w:r>
      <w:r w:rsidRPr="00B605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V</w:t>
      </w:r>
      <w:r w:rsidRPr="00B605AC">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Цели  и задачи программы.</w:t>
      </w:r>
    </w:p>
    <w:p w:rsidR="00B605AC" w:rsidRDefault="00B605AC" w:rsidP="00B605AC">
      <w:pPr>
        <w:spacing w:after="0" w:line="240" w:lineRule="atLeast"/>
        <w:ind w:firstLine="567"/>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Основной руководящей идеей программы развития ДОУ является</w:t>
      </w:r>
      <w:r>
        <w:rPr>
          <w:rFonts w:ascii="Times New Roman" w:hAnsi="Times New Roman" w:cs="Times New Roman"/>
          <w:sz w:val="24"/>
          <w:szCs w:val="24"/>
        </w:rPr>
        <w:t>с</w:t>
      </w:r>
      <w:r w:rsidRPr="001812D9">
        <w:rPr>
          <w:rFonts w:ascii="Times New Roman" w:hAnsi="Times New Roman" w:cs="Times New Roman"/>
          <w:sz w:val="24"/>
          <w:szCs w:val="24"/>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605AC" w:rsidRPr="00D935ED" w:rsidRDefault="00B605AC" w:rsidP="00B605AC">
      <w:pPr>
        <w:spacing w:after="0" w:line="240" w:lineRule="atLeast"/>
        <w:ind w:left="20" w:right="20" w:firstLine="547"/>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sz w:val="24"/>
          <w:szCs w:val="24"/>
          <w:lang w:eastAsia="ru-RU"/>
        </w:rPr>
        <w:t xml:space="preserve">Достижение основной цели Программы обеспечивается выполнением соответствующих </w:t>
      </w:r>
      <w:r w:rsidRPr="00EC7FE0">
        <w:rPr>
          <w:rFonts w:ascii="Times New Roman" w:eastAsia="Times New Roman" w:hAnsi="Times New Roman" w:cs="Times New Roman"/>
          <w:b/>
          <w:sz w:val="24"/>
          <w:szCs w:val="24"/>
          <w:lang w:eastAsia="ru-RU"/>
        </w:rPr>
        <w:t>задач</w:t>
      </w:r>
      <w:r>
        <w:rPr>
          <w:rFonts w:ascii="Times New Roman" w:eastAsia="Times New Roman" w:hAnsi="Times New Roman" w:cs="Times New Roman"/>
          <w:sz w:val="24"/>
          <w:szCs w:val="24"/>
          <w:lang w:eastAsia="ru-RU"/>
        </w:rPr>
        <w:t>:</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rPr>
        <w:t>Скорректировать образовательный процесс в соответствии с ФГОС ДО и   основной  образовательной программой дошкольного образования для обеспечения разносторонне</w:t>
      </w:r>
      <w:r w:rsidRPr="001812D9">
        <w:rPr>
          <w:rFonts w:ascii="Times New Roman" w:eastAsia="Times New Roman" w:hAnsi="Times New Roman" w:cs="Times New Roman"/>
          <w:sz w:val="24"/>
          <w:szCs w:val="24"/>
        </w:rPr>
        <w:softHyphen/>
        <w:t>го развития с учетом потребностей и индивидуальных возможностей детей.</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hAnsi="Times New Roman" w:cs="Times New Roman"/>
          <w:sz w:val="24"/>
          <w:szCs w:val="24"/>
        </w:rPr>
        <w:t>Создать оптимальные условия для охраны и укрепления физического и психического здоровья детей</w:t>
      </w:r>
      <w:r w:rsidRPr="001812D9">
        <w:rPr>
          <w:rFonts w:ascii="Times New Roman" w:eastAsia="Times New Roman" w:hAnsi="Times New Roman" w:cs="Times New Roman"/>
          <w:sz w:val="24"/>
          <w:szCs w:val="24"/>
        </w:rPr>
        <w:t>, в том числе их эмоционального благополучия;</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hAnsi="Times New Roman" w:cs="Times New Roman"/>
          <w:sz w:val="24"/>
          <w:szCs w:val="24"/>
        </w:rPr>
        <w:t>Продолжить работу по необходимой коррекции недостатков в физическом и  психическом развитии детей.</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патриотического воспитания;</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rPr>
        <w:t>Стабилизировать достигнутый уровень работы по приоритетному направлению – патриотическое воспитание.посредством совершенствования материально- технических, кадровых и организационно-методических условий, а также внедрения инновационных программ, методов и технологий работы;</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lang w:eastAsia="ru-RU"/>
        </w:rPr>
        <w:t>Пополнить и усовершенствовать предметно - пространственную среду и материально-техническую базу ДОУ согласно   требованиям ФГОС ДО;</w:t>
      </w:r>
    </w:p>
    <w:p w:rsidR="00B605AC" w:rsidRPr="001812D9" w:rsidRDefault="00B605AC" w:rsidP="00B605AC">
      <w:pPr>
        <w:pStyle w:val="a4"/>
        <w:numPr>
          <w:ilvl w:val="0"/>
          <w:numId w:val="8"/>
        </w:numPr>
        <w:spacing w:after="0" w:line="240" w:lineRule="atLeast"/>
        <w:ind w:left="50" w:firstLine="284"/>
        <w:jc w:val="both"/>
        <w:rPr>
          <w:rFonts w:ascii="Times New Roman" w:hAnsi="Times New Roman" w:cs="Times New Roman"/>
          <w:sz w:val="24"/>
          <w:szCs w:val="24"/>
        </w:rPr>
      </w:pPr>
      <w:r w:rsidRPr="001812D9">
        <w:rPr>
          <w:rFonts w:ascii="Times New Roman" w:eastAsia="Times New Roman" w:hAnsi="Times New Roman" w:cs="Times New Roman"/>
          <w:sz w:val="24"/>
          <w:szCs w:val="24"/>
        </w:rPr>
        <w:lastRenderedPageBreak/>
        <w:t>Усовершенствовать развитие самоуправления в ДОУ и модель образовательного учреждения в соответствии с запросами социума, расширяя количество образовательных услуг, обеспечи</w:t>
      </w:r>
      <w:r w:rsidRPr="001812D9">
        <w:rPr>
          <w:rFonts w:ascii="Times New Roman" w:eastAsia="Times New Roman" w:hAnsi="Times New Roman" w:cs="Times New Roman"/>
          <w:sz w:val="24"/>
          <w:szCs w:val="24"/>
        </w:rPr>
        <w:softHyphen/>
        <w:t>вающих его конкурентоспособность;</w:t>
      </w:r>
    </w:p>
    <w:p w:rsidR="00B605AC" w:rsidRPr="001812D9" w:rsidRDefault="00B605AC" w:rsidP="00B605AC">
      <w:pPr>
        <w:pStyle w:val="a4"/>
        <w:numPr>
          <w:ilvl w:val="0"/>
          <w:numId w:val="8"/>
        </w:numPr>
        <w:spacing w:after="0" w:line="240" w:lineRule="atLeast"/>
        <w:ind w:left="50" w:firstLine="284"/>
        <w:jc w:val="both"/>
        <w:rPr>
          <w:rFonts w:ascii="Times New Roman" w:eastAsia="Times New Roman" w:hAnsi="Times New Roman" w:cs="Times New Roman"/>
          <w:sz w:val="24"/>
          <w:szCs w:val="24"/>
          <w:lang w:eastAsia="ru-RU"/>
        </w:rPr>
      </w:pPr>
      <w:r w:rsidRPr="001812D9">
        <w:rPr>
          <w:rFonts w:ascii="Times New Roman" w:hAnsi="Times New Roman" w:cs="Times New Roman"/>
          <w:sz w:val="24"/>
          <w:szCs w:val="24"/>
        </w:rPr>
        <w:t xml:space="preserve">Создать условия для повышения </w:t>
      </w:r>
      <w:r w:rsidRPr="001812D9">
        <w:rPr>
          <w:rFonts w:ascii="Times New Roman" w:eastAsia="Times New Roman" w:hAnsi="Times New Roman" w:cs="Times New Roman"/>
          <w:sz w:val="24"/>
          <w:szCs w:val="24"/>
          <w:lang w:eastAsia="ru-RU"/>
        </w:rPr>
        <w:t>уровня профессиональной компетент</w:t>
      </w:r>
      <w:r w:rsidRPr="001812D9">
        <w:rPr>
          <w:rFonts w:ascii="Times New Roman" w:eastAsia="Times New Roman" w:hAnsi="Times New Roman" w:cs="Times New Roman"/>
          <w:sz w:val="24"/>
          <w:szCs w:val="24"/>
          <w:lang w:eastAsia="ru-RU"/>
        </w:rPr>
        <w:softHyphen/>
        <w:t xml:space="preserve">ности и </w:t>
      </w:r>
      <w:r w:rsidRPr="001812D9">
        <w:rPr>
          <w:rFonts w:ascii="Times New Roman" w:hAnsi="Times New Roman" w:cs="Times New Roman"/>
          <w:sz w:val="24"/>
          <w:szCs w:val="24"/>
        </w:rPr>
        <w:t>квалификации педагогов</w:t>
      </w:r>
      <w:r>
        <w:rPr>
          <w:rFonts w:ascii="Times New Roman" w:hAnsi="Times New Roman" w:cs="Times New Roman"/>
          <w:sz w:val="24"/>
          <w:szCs w:val="24"/>
        </w:rPr>
        <w:t>, включения их в инновационную деятельность</w:t>
      </w:r>
      <w:r w:rsidRPr="001812D9">
        <w:rPr>
          <w:rFonts w:ascii="Times New Roman" w:hAnsi="Times New Roman" w:cs="Times New Roman"/>
          <w:sz w:val="24"/>
          <w:szCs w:val="24"/>
        </w:rPr>
        <w:t xml:space="preserve">; </w:t>
      </w:r>
    </w:p>
    <w:p w:rsidR="00B605AC" w:rsidRDefault="00B605AC" w:rsidP="00B605AC">
      <w:pPr>
        <w:pStyle w:val="a4"/>
        <w:numPr>
          <w:ilvl w:val="0"/>
          <w:numId w:val="8"/>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Расширить взаимодействие ДОУ с социумом (семьей, школой, социокультурной средой). </w:t>
      </w:r>
    </w:p>
    <w:p w:rsidR="00B605AC" w:rsidRPr="001812D9" w:rsidRDefault="00B605AC" w:rsidP="00B605AC">
      <w:pPr>
        <w:pStyle w:val="a4"/>
        <w:numPr>
          <w:ilvl w:val="0"/>
          <w:numId w:val="8"/>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Разработать механизмы оценки эффективности инновационной модели образовательного пространства, обеспечивающей доступность и высокое качество образования, и реализации программы развития.</w:t>
      </w:r>
    </w:p>
    <w:p w:rsidR="00B605AC" w:rsidRDefault="00B605AC" w:rsidP="00B605AC">
      <w:pPr>
        <w:spacing w:after="0" w:line="240" w:lineRule="atLeast"/>
        <w:ind w:firstLine="567"/>
        <w:contextualSpacing/>
        <w:jc w:val="both"/>
        <w:rPr>
          <w:rFonts w:ascii="Times New Roman" w:eastAsia="Times New Roman" w:hAnsi="Times New Roman" w:cs="Times New Roman"/>
          <w:b/>
          <w:sz w:val="24"/>
          <w:szCs w:val="24"/>
        </w:rPr>
      </w:pPr>
    </w:p>
    <w:p w:rsidR="000E1C26" w:rsidRPr="006B5606" w:rsidRDefault="00B605AC" w:rsidP="000E1C26">
      <w:pPr>
        <w:spacing w:after="0" w:line="240" w:lineRule="atLeast"/>
        <w:ind w:left="720"/>
        <w:contextualSpacing/>
        <w:jc w:val="both"/>
        <w:rPr>
          <w:sz w:val="27"/>
          <w:szCs w:val="27"/>
        </w:rPr>
      </w:pPr>
      <w:r>
        <w:rPr>
          <w:rFonts w:ascii="Times New Roman" w:eastAsia="Times New Roman" w:hAnsi="Times New Roman" w:cs="Times New Roman"/>
          <w:b/>
          <w:bCs/>
          <w:sz w:val="24"/>
          <w:szCs w:val="24"/>
          <w:lang w:val="en-US" w:eastAsia="ru-RU"/>
        </w:rPr>
        <w:t>V</w:t>
      </w:r>
      <w:r w:rsidRPr="00C9386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III</w:t>
      </w:r>
      <w:r w:rsidR="000E1C26" w:rsidRPr="00D935ED">
        <w:rPr>
          <w:rFonts w:ascii="Times New Roman" w:eastAsia="Times New Roman" w:hAnsi="Times New Roman" w:cs="Times New Roman"/>
          <w:b/>
          <w:bCs/>
          <w:sz w:val="24"/>
          <w:szCs w:val="24"/>
          <w:lang w:eastAsia="ru-RU"/>
        </w:rPr>
        <w:t>Миссия</w:t>
      </w:r>
      <w:r w:rsidR="000E1C26" w:rsidRPr="006B5606">
        <w:rPr>
          <w:rFonts w:ascii="Times New Roman" w:eastAsia="Times New Roman" w:hAnsi="Times New Roman" w:cs="Times New Roman"/>
          <w:b/>
          <w:sz w:val="24"/>
          <w:szCs w:val="24"/>
          <w:lang w:eastAsia="ru-RU"/>
        </w:rPr>
        <w:t>ДОУ:</w:t>
      </w:r>
    </w:p>
    <w:p w:rsidR="008D7066" w:rsidRDefault="000E1C26" w:rsidP="008D7066">
      <w:pPr>
        <w:spacing w:after="0" w:line="240" w:lineRule="atLeast"/>
        <w:contextualSpacing/>
        <w:jc w:val="both"/>
        <w:rPr>
          <w:rFonts w:ascii="Times New Roman" w:hAnsi="Times New Roman" w:cs="Times New Roman"/>
          <w:sz w:val="24"/>
          <w:szCs w:val="24"/>
        </w:rPr>
      </w:pPr>
      <w:r w:rsidRPr="006B5606">
        <w:rPr>
          <w:rFonts w:ascii="Times New Roman" w:hAnsi="Times New Roman" w:cs="Times New Roman"/>
          <w:sz w:val="24"/>
          <w:szCs w:val="24"/>
          <w:u w:val="single"/>
        </w:rPr>
        <w:t>По отношению к социуму:</w:t>
      </w:r>
      <w:r w:rsidRPr="006B5606">
        <w:rPr>
          <w:rFonts w:ascii="Times New Roman" w:hAnsi="Times New Roman" w:cs="Times New Roman"/>
          <w:sz w:val="24"/>
          <w:szCs w:val="24"/>
        </w:rPr>
        <w:t xml:space="preserve"> быть конкурентоспособным, предоставляющим доступные качественные образовательные  услуги,  удовлетворяющие потребностям социума (государства) и превзойти их ожидания.</w:t>
      </w:r>
    </w:p>
    <w:p w:rsidR="000E1C26" w:rsidRPr="008D7066" w:rsidRDefault="000E1C26" w:rsidP="008D7066">
      <w:pPr>
        <w:spacing w:after="0" w:line="240" w:lineRule="atLeast"/>
        <w:contextualSpacing/>
        <w:jc w:val="both"/>
        <w:rPr>
          <w:rFonts w:ascii="Times New Roman" w:hAnsi="Times New Roman" w:cs="Times New Roman"/>
          <w:sz w:val="24"/>
          <w:szCs w:val="24"/>
        </w:rPr>
      </w:pPr>
      <w:r w:rsidRPr="008D7066">
        <w:rPr>
          <w:rFonts w:ascii="Times New Roman" w:hAnsi="Times New Roman" w:cs="Times New Roman"/>
          <w:sz w:val="24"/>
          <w:szCs w:val="24"/>
          <w:u w:val="single"/>
        </w:rPr>
        <w:t>По отношению к коллективу ДОУ:</w:t>
      </w:r>
      <w:r w:rsidRPr="008D7066">
        <w:rPr>
          <w:rFonts w:ascii="Times New Roman" w:hAnsi="Times New Roman" w:cs="Times New Roman"/>
          <w:sz w:val="24"/>
          <w:szCs w:val="24"/>
        </w:rPr>
        <w:t xml:space="preserve"> создание условий для профессионального, творческого  и личностного роста сотрудников, обеспечение комфортного нравственно-психологического климата.</w:t>
      </w:r>
    </w:p>
    <w:p w:rsidR="000E1C26" w:rsidRPr="006B5606" w:rsidRDefault="000E1C26" w:rsidP="008D7066">
      <w:pPr>
        <w:spacing w:after="0" w:line="240" w:lineRule="atLeast"/>
        <w:contextualSpacing/>
        <w:jc w:val="both"/>
        <w:rPr>
          <w:rFonts w:ascii="Times New Roman" w:hAnsi="Times New Roman" w:cs="Times New Roman"/>
          <w:b/>
          <w:sz w:val="24"/>
          <w:szCs w:val="24"/>
        </w:rPr>
      </w:pPr>
      <w:r w:rsidRPr="006B5606">
        <w:rPr>
          <w:rFonts w:ascii="Times New Roman" w:hAnsi="Times New Roman" w:cs="Times New Roman"/>
          <w:sz w:val="24"/>
          <w:szCs w:val="24"/>
          <w:u w:val="single"/>
        </w:rPr>
        <w:t>По отношению к детям:</w:t>
      </w:r>
      <w:r w:rsidRPr="006B5606">
        <w:rPr>
          <w:rFonts w:ascii="Times New Roman" w:hAnsi="Times New Roman" w:cs="Times New Roman"/>
          <w:sz w:val="24"/>
          <w:szCs w:val="24"/>
        </w:rPr>
        <w:t>обеспечение условий для сохранения и укрепления здоровья, освоения образовательных программ по возрастам, ориентируясь на общечеловеческие ценности для успешного обучения в школе.</w:t>
      </w:r>
    </w:p>
    <w:p w:rsidR="008D7066" w:rsidRDefault="008D7066" w:rsidP="00CF381E">
      <w:pPr>
        <w:spacing w:after="0" w:line="240" w:lineRule="atLeast"/>
        <w:ind w:firstLine="567"/>
        <w:contextualSpacing/>
        <w:jc w:val="both"/>
        <w:rPr>
          <w:rFonts w:ascii="Times New Roman" w:eastAsia="Times New Roman" w:hAnsi="Times New Roman" w:cs="Times New Roman"/>
          <w:b/>
          <w:sz w:val="24"/>
          <w:szCs w:val="24"/>
        </w:rPr>
      </w:pPr>
    </w:p>
    <w:p w:rsidR="00D935ED" w:rsidRPr="00D935ED" w:rsidRDefault="00D935ED" w:rsidP="00CF381E">
      <w:pPr>
        <w:spacing w:after="0" w:line="240" w:lineRule="atLeast"/>
        <w:contextualSpacing/>
        <w:jc w:val="center"/>
        <w:rPr>
          <w:rFonts w:ascii="Times New Roman" w:hAnsi="Times New Roman" w:cs="Times New Roman"/>
          <w:b/>
          <w:sz w:val="24"/>
          <w:szCs w:val="24"/>
        </w:rPr>
      </w:pPr>
      <w:r w:rsidRPr="00D935ED">
        <w:rPr>
          <w:rFonts w:ascii="Times New Roman" w:eastAsia="Times New Roman" w:hAnsi="Times New Roman" w:cs="Times New Roman"/>
          <w:b/>
          <w:sz w:val="24"/>
          <w:szCs w:val="24"/>
        </w:rPr>
        <w:t xml:space="preserve">Принципы реализации  </w:t>
      </w:r>
      <w:r w:rsidR="009B1AE7">
        <w:rPr>
          <w:rFonts w:ascii="Times New Roman" w:eastAsia="Times New Roman" w:hAnsi="Times New Roman" w:cs="Times New Roman"/>
          <w:b/>
          <w:sz w:val="24"/>
          <w:szCs w:val="24"/>
        </w:rPr>
        <w:t>программы развития ДОУ</w:t>
      </w:r>
    </w:p>
    <w:p w:rsidR="00D935ED" w:rsidRPr="00D935ED" w:rsidRDefault="00D935ED" w:rsidP="00CF381E">
      <w:pPr>
        <w:spacing w:after="0" w:line="240" w:lineRule="atLeast"/>
        <w:ind w:right="2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гуманизации</w:t>
      </w:r>
      <w:r w:rsidRPr="00D935ED">
        <w:rPr>
          <w:rFonts w:ascii="Times New Roman" w:eastAsia="Times New Roman" w:hAnsi="Times New Roman" w:cs="Times New Roman"/>
          <w:sz w:val="24"/>
          <w:szCs w:val="24"/>
          <w:lang w:eastAsia="ru-RU"/>
        </w:rPr>
        <w:t xml:space="preserve"> обеспечивает равнодоступный для каждого ребенка выбор уровня, качества и направленности образования, основанного на общечеловеческих ценностях и обще</w:t>
      </w:r>
      <w:r w:rsidRPr="00D935ED">
        <w:rPr>
          <w:rFonts w:ascii="Times New Roman" w:eastAsia="Times New Roman" w:hAnsi="Times New Roman" w:cs="Times New Roman"/>
          <w:sz w:val="24"/>
          <w:szCs w:val="24"/>
          <w:lang w:eastAsia="ru-RU"/>
        </w:rPr>
        <w:softHyphen/>
        <w:t>культурном наследии человечества.</w:t>
      </w:r>
    </w:p>
    <w:p w:rsidR="006B5606" w:rsidRDefault="00D935ED"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открытости</w:t>
      </w:r>
      <w:r w:rsidRPr="00D935ED">
        <w:rPr>
          <w:rFonts w:ascii="Times New Roman" w:eastAsia="Times New Roman" w:hAnsi="Times New Roman" w:cs="Times New Roman"/>
          <w:sz w:val="24"/>
          <w:szCs w:val="24"/>
          <w:lang w:eastAsia="ru-RU"/>
        </w:rPr>
        <w:t xml:space="preserve"> — предоставление непрерывного ба</w:t>
      </w:r>
      <w:r w:rsidRPr="00D935ED">
        <w:rPr>
          <w:rFonts w:ascii="Times New Roman" w:eastAsia="Times New Roman" w:hAnsi="Times New Roman" w:cs="Times New Roman"/>
          <w:sz w:val="24"/>
          <w:szCs w:val="24"/>
          <w:lang w:eastAsia="ru-RU"/>
        </w:rPr>
        <w:softHyphen/>
        <w:t>зисного и дополнительного образования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rsidR="006B5606" w:rsidRPr="006B5606" w:rsidRDefault="006B5606"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6B5606">
        <w:rPr>
          <w:rFonts w:ascii="Times New Roman" w:hAnsi="Times New Roman" w:cs="Times New Roman"/>
          <w:i/>
          <w:sz w:val="24"/>
          <w:szCs w:val="24"/>
          <w:u w:val="single"/>
        </w:rPr>
        <w:t>Принцип педагогической поддержки</w:t>
      </w:r>
      <w:r>
        <w:rPr>
          <w:rFonts w:ascii="Times New Roman" w:hAnsi="Times New Roman" w:cs="Times New Roman"/>
          <w:b/>
          <w:i/>
          <w:sz w:val="24"/>
          <w:szCs w:val="24"/>
        </w:rPr>
        <w:t xml:space="preserve"> – </w:t>
      </w:r>
      <w:r w:rsidRPr="006B5606">
        <w:rPr>
          <w:rFonts w:ascii="Times New Roman" w:hAnsi="Times New Roman" w:cs="Times New Roman"/>
          <w:sz w:val="24"/>
          <w:szCs w:val="24"/>
        </w:rPr>
        <w:t>оказание помощи любому члену коллектива, в осознании своих возможностей, творческих способностей. Принцип педагогической поддержки может реализовываться через комплекс стимулов, мотивов и системы гуманистического общения между всеми членами коллектива, создание благоприятного нравственно-психологического микроклимата, условий для творческого роста и научно-исследовательской работы всего персонала.</w:t>
      </w:r>
    </w:p>
    <w:p w:rsidR="00D935ED" w:rsidRPr="00D935ED" w:rsidRDefault="00D935ED"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динамичности</w:t>
      </w:r>
      <w:r w:rsidRPr="00D935ED">
        <w:rPr>
          <w:rFonts w:ascii="Times New Roman" w:eastAsia="Times New Roman" w:hAnsi="Times New Roman" w:cs="Times New Roman"/>
          <w:sz w:val="24"/>
          <w:szCs w:val="24"/>
          <w:lang w:eastAsia="ru-RU"/>
        </w:rPr>
        <w:t xml:space="preserve"> в контексте образовательного про</w:t>
      </w:r>
      <w:r w:rsidRPr="00D935ED">
        <w:rPr>
          <w:rFonts w:ascii="Times New Roman" w:eastAsia="Times New Roman" w:hAnsi="Times New Roman" w:cs="Times New Roman"/>
          <w:sz w:val="24"/>
          <w:szCs w:val="24"/>
          <w:lang w:eastAsia="ru-RU"/>
        </w:rPr>
        <w:softHyphen/>
        <w:t>странства ДОУ выражается в быстром обновлении информаци</w:t>
      </w:r>
      <w:r w:rsidRPr="00D935ED">
        <w:rPr>
          <w:rFonts w:ascii="Times New Roman" w:eastAsia="Times New Roman" w:hAnsi="Times New Roman" w:cs="Times New Roman"/>
          <w:sz w:val="24"/>
          <w:szCs w:val="24"/>
          <w:lang w:eastAsia="ru-RU"/>
        </w:rPr>
        <w:softHyphen/>
      </w:r>
      <w:r w:rsidR="00B605AC">
        <w:rPr>
          <w:rFonts w:ascii="Times New Roman" w:eastAsia="Times New Roman" w:hAnsi="Times New Roman" w:cs="Times New Roman"/>
          <w:sz w:val="24"/>
          <w:szCs w:val="24"/>
          <w:lang w:eastAsia="ru-RU"/>
        </w:rPr>
        <w:pgNum/>
      </w:r>
      <w:r w:rsidR="00B605AC">
        <w:rPr>
          <w:rFonts w:ascii="Times New Roman" w:eastAsia="Times New Roman" w:hAnsi="Times New Roman" w:cs="Times New Roman"/>
          <w:sz w:val="24"/>
          <w:szCs w:val="24"/>
          <w:lang w:eastAsia="ru-RU"/>
        </w:rPr>
        <w:t>ного</w:t>
      </w:r>
      <w:r w:rsidRPr="00D935ED">
        <w:rPr>
          <w:rFonts w:ascii="Times New Roman" w:eastAsia="Times New Roman" w:hAnsi="Times New Roman" w:cs="Times New Roman"/>
          <w:sz w:val="24"/>
          <w:szCs w:val="24"/>
          <w:lang w:eastAsia="ru-RU"/>
        </w:rPr>
        <w:t xml:space="preserve"> поля и реализации новых требований социума. Одним из средств инициирования и сопровождения этих изменений являет</w:t>
      </w:r>
      <w:r w:rsidRPr="00D935ED">
        <w:rPr>
          <w:rFonts w:ascii="Times New Roman" w:eastAsia="Times New Roman" w:hAnsi="Times New Roman" w:cs="Times New Roman"/>
          <w:sz w:val="24"/>
          <w:szCs w:val="24"/>
          <w:lang w:eastAsia="ru-RU"/>
        </w:rPr>
        <w:softHyphen/>
        <w:t>ся мониторинг образовательного процесса.</w:t>
      </w:r>
    </w:p>
    <w:p w:rsidR="00D935ED" w:rsidRPr="00D935ED" w:rsidRDefault="00D935ED"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развития</w:t>
      </w:r>
      <w:r w:rsidRPr="00D935ED">
        <w:rPr>
          <w:rFonts w:ascii="Times New Roman" w:eastAsia="Times New Roman" w:hAnsi="Times New Roman" w:cs="Times New Roman"/>
          <w:sz w:val="24"/>
          <w:szCs w:val="24"/>
          <w:lang w:eastAsia="ru-RU"/>
        </w:rPr>
        <w:t xml:space="preserve"> предполагает качественные изменения, происходящие внутри ДОУ, в ходе которых сохраняется все луч</w:t>
      </w:r>
      <w:r w:rsidRPr="00D935ED">
        <w:rPr>
          <w:rFonts w:ascii="Times New Roman" w:eastAsia="Times New Roman" w:hAnsi="Times New Roman" w:cs="Times New Roman"/>
          <w:sz w:val="24"/>
          <w:szCs w:val="24"/>
          <w:lang w:eastAsia="ru-RU"/>
        </w:rPr>
        <w:softHyphen/>
        <w:t>шее и приобретаются новые свойства, позволяющие учреждению развиваться и продуктивно взаимодействовать с социумом в но</w:t>
      </w:r>
      <w:r w:rsidRPr="00D935ED">
        <w:rPr>
          <w:rFonts w:ascii="Times New Roman" w:eastAsia="Times New Roman" w:hAnsi="Times New Roman" w:cs="Times New Roman"/>
          <w:sz w:val="24"/>
          <w:szCs w:val="24"/>
          <w:lang w:eastAsia="ru-RU"/>
        </w:rPr>
        <w:softHyphen/>
        <w:t>вых динамичных условиях.</w:t>
      </w:r>
    </w:p>
    <w:p w:rsidR="00D935ED" w:rsidRPr="00D935ED" w:rsidRDefault="00D935ED"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интеграции</w:t>
      </w:r>
      <w:r w:rsidRPr="00D935ED">
        <w:rPr>
          <w:rFonts w:ascii="Times New Roman" w:eastAsia="Times New Roman" w:hAnsi="Times New Roman" w:cs="Times New Roman"/>
          <w:sz w:val="24"/>
          <w:szCs w:val="24"/>
          <w:lang w:eastAsia="ru-RU"/>
        </w:rPr>
        <w:t xml:space="preserve"> — включение в структуру ДОУ новых элементов и организация взаимодействия внутри новообразова</w:t>
      </w:r>
      <w:r w:rsidRPr="00D935ED">
        <w:rPr>
          <w:rFonts w:ascii="Times New Roman" w:eastAsia="Times New Roman" w:hAnsi="Times New Roman" w:cs="Times New Roman"/>
          <w:sz w:val="24"/>
          <w:szCs w:val="24"/>
          <w:lang w:eastAsia="ru-RU"/>
        </w:rPr>
        <w:softHyphen/>
        <w:t>ний и между ними, а также межсистемное взаимодействие ДОУ с другими структурами социума.</w:t>
      </w:r>
    </w:p>
    <w:p w:rsidR="00D935ED" w:rsidRPr="00D935ED" w:rsidRDefault="00D935ED"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индивидуализации</w:t>
      </w:r>
      <w:r w:rsidRPr="00D935ED">
        <w:rPr>
          <w:rFonts w:ascii="Times New Roman" w:eastAsia="Times New Roman" w:hAnsi="Times New Roman" w:cs="Times New Roman"/>
          <w:sz w:val="24"/>
          <w:szCs w:val="24"/>
          <w:lang w:eastAsia="ru-RU"/>
        </w:rPr>
        <w:t xml:space="preserve"> ориентирован на развитие ин</w:t>
      </w:r>
      <w:r w:rsidRPr="00D935ED">
        <w:rPr>
          <w:rFonts w:ascii="Times New Roman" w:eastAsia="Times New Roman" w:hAnsi="Times New Roman" w:cs="Times New Roman"/>
          <w:sz w:val="24"/>
          <w:szCs w:val="24"/>
          <w:lang w:eastAsia="ru-RU"/>
        </w:rPr>
        <w:softHyphen/>
        <w:t>дивидуальности всех участников образовательного процесса (ре</w:t>
      </w:r>
      <w:r w:rsidRPr="00D935ED">
        <w:rPr>
          <w:rFonts w:ascii="Times New Roman" w:eastAsia="Times New Roman" w:hAnsi="Times New Roman" w:cs="Times New Roman"/>
          <w:sz w:val="24"/>
          <w:szCs w:val="24"/>
          <w:lang w:eastAsia="ru-RU"/>
        </w:rPr>
        <w:softHyphen/>
        <w:t>бенка, родителя, педагога), раскрытие их природных способно</w:t>
      </w:r>
      <w:r w:rsidRPr="00D935ED">
        <w:rPr>
          <w:rFonts w:ascii="Times New Roman" w:eastAsia="Times New Roman" w:hAnsi="Times New Roman" w:cs="Times New Roman"/>
          <w:sz w:val="24"/>
          <w:szCs w:val="24"/>
          <w:lang w:eastAsia="ru-RU"/>
        </w:rPr>
        <w:softHyphen/>
        <w:t>стей, творческого потенциала и выражается в выстраивании ин</w:t>
      </w:r>
      <w:r w:rsidRPr="00D935ED">
        <w:rPr>
          <w:rFonts w:ascii="Times New Roman" w:eastAsia="Times New Roman" w:hAnsi="Times New Roman" w:cs="Times New Roman"/>
          <w:sz w:val="24"/>
          <w:szCs w:val="24"/>
          <w:lang w:eastAsia="ru-RU"/>
        </w:rPr>
        <w:softHyphen/>
        <w:t>дивидуальной траектории развития.</w:t>
      </w:r>
    </w:p>
    <w:p w:rsidR="00D935ED" w:rsidRPr="00D935ED" w:rsidRDefault="00D935ED" w:rsidP="00CF381E">
      <w:pPr>
        <w:spacing w:after="0" w:line="240" w:lineRule="atLeast"/>
        <w:ind w:right="20" w:firstLine="280"/>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t>Принцип социализации</w:t>
      </w:r>
      <w:r w:rsidRPr="00D935ED">
        <w:rPr>
          <w:rFonts w:ascii="Times New Roman" w:eastAsia="Times New Roman" w:hAnsi="Times New Roman" w:cs="Times New Roman"/>
          <w:sz w:val="24"/>
          <w:szCs w:val="24"/>
          <w:lang w:eastAsia="ru-RU"/>
        </w:rPr>
        <w:t xml:space="preserve"> предполагает эффективное позицио</w:t>
      </w:r>
      <w:r w:rsidRPr="00D935ED">
        <w:rPr>
          <w:rFonts w:ascii="Times New Roman" w:eastAsia="Times New Roman" w:hAnsi="Times New Roman" w:cs="Times New Roman"/>
          <w:sz w:val="24"/>
          <w:szCs w:val="24"/>
          <w:lang w:eastAsia="ru-RU"/>
        </w:rPr>
        <w:softHyphen/>
        <w:t>нирование учреждения в социальном пространстве.</w:t>
      </w:r>
    </w:p>
    <w:p w:rsidR="00D935ED" w:rsidRPr="00D935ED" w:rsidRDefault="00D935ED" w:rsidP="00CF381E">
      <w:pPr>
        <w:spacing w:after="0" w:line="240" w:lineRule="atLeast"/>
        <w:contextualSpacing/>
        <w:jc w:val="both"/>
        <w:rPr>
          <w:rFonts w:ascii="Times New Roman" w:eastAsia="Times New Roman" w:hAnsi="Times New Roman" w:cs="Times New Roman"/>
          <w:sz w:val="24"/>
          <w:szCs w:val="24"/>
          <w:lang w:eastAsia="ru-RU"/>
        </w:rPr>
      </w:pPr>
      <w:r w:rsidRPr="00D935ED">
        <w:rPr>
          <w:rFonts w:ascii="Times New Roman" w:eastAsia="Times New Roman" w:hAnsi="Times New Roman" w:cs="Times New Roman"/>
          <w:bCs/>
          <w:i/>
          <w:sz w:val="24"/>
          <w:szCs w:val="24"/>
          <w:u w:val="single"/>
          <w:lang w:eastAsia="ru-RU"/>
        </w:rPr>
        <w:lastRenderedPageBreak/>
        <w:t>Принцип    инновационности</w:t>
      </w:r>
      <w:r w:rsidRPr="00D935ED">
        <w:rPr>
          <w:rFonts w:ascii="Times New Roman" w:eastAsia="Times New Roman" w:hAnsi="Times New Roman" w:cs="Times New Roman"/>
          <w:sz w:val="24"/>
          <w:szCs w:val="24"/>
          <w:lang w:eastAsia="ru-RU"/>
        </w:rPr>
        <w:t xml:space="preserve"> образования   реализуется  путем перевода   ДОУ   в поисковый   режим деятельности   на   основе   разра</w:t>
      </w:r>
      <w:r w:rsidRPr="00D935ED">
        <w:rPr>
          <w:rFonts w:ascii="Times New Roman" w:eastAsia="Times New Roman" w:hAnsi="Times New Roman" w:cs="Times New Roman"/>
          <w:sz w:val="24"/>
          <w:szCs w:val="24"/>
          <w:lang w:eastAsia="ru-RU"/>
        </w:rPr>
        <w:softHyphen/>
        <w:t>ботки и использования   новых   технологий образовательного про</w:t>
      </w:r>
      <w:r w:rsidRPr="00D935ED">
        <w:rPr>
          <w:rFonts w:ascii="Times New Roman" w:eastAsia="Times New Roman" w:hAnsi="Times New Roman" w:cs="Times New Roman"/>
          <w:sz w:val="24"/>
          <w:szCs w:val="24"/>
          <w:lang w:eastAsia="ru-RU"/>
        </w:rPr>
        <w:softHyphen/>
        <w:t>цесса.</w:t>
      </w:r>
    </w:p>
    <w:p w:rsidR="008D7066" w:rsidRDefault="008D7066" w:rsidP="00CF381E">
      <w:pPr>
        <w:spacing w:after="0" w:line="240" w:lineRule="atLeast"/>
        <w:contextualSpacing/>
        <w:jc w:val="center"/>
        <w:rPr>
          <w:rFonts w:ascii="Times New Roman" w:hAnsi="Times New Roman" w:cs="Times New Roman"/>
          <w:b/>
          <w:sz w:val="24"/>
          <w:szCs w:val="24"/>
        </w:rPr>
      </w:pPr>
    </w:p>
    <w:p w:rsidR="00FF4BB5" w:rsidRPr="00C9386A" w:rsidRDefault="00B605AC" w:rsidP="00B605AC">
      <w:pPr>
        <w:spacing w:after="0"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lang w:val="en-US"/>
        </w:rPr>
        <w:t>V</w:t>
      </w:r>
      <w:r w:rsidRPr="00C9386A">
        <w:rPr>
          <w:rFonts w:ascii="Times New Roman" w:hAnsi="Times New Roman" w:cs="Times New Roman"/>
          <w:b/>
          <w:sz w:val="24"/>
          <w:szCs w:val="24"/>
        </w:rPr>
        <w:t>.</w:t>
      </w:r>
      <w:r>
        <w:rPr>
          <w:rFonts w:ascii="Times New Roman" w:hAnsi="Times New Roman" w:cs="Times New Roman"/>
          <w:b/>
          <w:sz w:val="24"/>
          <w:szCs w:val="24"/>
          <w:lang w:val="en-US"/>
        </w:rPr>
        <w:t>IV</w:t>
      </w:r>
      <w:r w:rsidR="00EC7FE0">
        <w:rPr>
          <w:rFonts w:ascii="Times New Roman" w:hAnsi="Times New Roman" w:cs="Times New Roman"/>
          <w:b/>
          <w:sz w:val="24"/>
          <w:szCs w:val="24"/>
        </w:rPr>
        <w:t>Ожидаемые результаты</w:t>
      </w:r>
      <w:r w:rsidRPr="00C9386A">
        <w:rPr>
          <w:rFonts w:ascii="Times New Roman" w:hAnsi="Times New Roman" w:cs="Times New Roman"/>
          <w:b/>
          <w:sz w:val="24"/>
          <w:szCs w:val="24"/>
        </w:rPr>
        <w:t>.</w:t>
      </w:r>
    </w:p>
    <w:p w:rsidR="00B605AC" w:rsidRPr="00C9386A" w:rsidRDefault="00B605AC" w:rsidP="00CF381E">
      <w:pPr>
        <w:spacing w:after="0" w:line="240" w:lineRule="atLeast"/>
        <w:contextualSpacing/>
        <w:jc w:val="both"/>
        <w:rPr>
          <w:rFonts w:ascii="Times New Roman" w:eastAsia="Times New Roman" w:hAnsi="Times New Roman" w:cs="Times New Roman"/>
          <w:b/>
          <w:sz w:val="24"/>
          <w:szCs w:val="24"/>
        </w:rPr>
      </w:pPr>
    </w:p>
    <w:p w:rsidR="00EC7FE0" w:rsidRPr="001812D9" w:rsidRDefault="00EC7FE0" w:rsidP="00CF381E">
      <w:pPr>
        <w:spacing w:after="0" w:line="240" w:lineRule="atLeast"/>
        <w:contextualSpacing/>
        <w:jc w:val="both"/>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Работа с детьми:</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Соответствие образовательного процесса, предметно-развивающей среды,  уровня научно-методического сопровождения требованиям   ФГОС ДО;</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Положительная динамика состояния физического и психического здоровья детей, </w:t>
      </w:r>
      <w:r>
        <w:rPr>
          <w:rFonts w:ascii="Times New Roman" w:eastAsia="Times New Roman" w:hAnsi="Times New Roman" w:cs="Times New Roman"/>
          <w:sz w:val="24"/>
          <w:szCs w:val="24"/>
        </w:rPr>
        <w:t>с</w:t>
      </w:r>
      <w:r w:rsidRPr="001812D9">
        <w:rPr>
          <w:rFonts w:ascii="Times New Roman" w:eastAsia="Times New Roman" w:hAnsi="Times New Roman" w:cs="Times New Roman"/>
          <w:sz w:val="24"/>
          <w:szCs w:val="24"/>
        </w:rPr>
        <w:t xml:space="preserve">нижение заболеваемости, приобщение дошкольников к здоровому образу жизни; </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Готовность детей к обучению в школе;</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Создание  безбарьерной среды и социально-психологического обеспечения для инклюзивного развития ребенка с особыми образовательными потребностями;</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 Расширение кругозора воспитанников по патриотическому воспитанию путем включения их в </w:t>
      </w:r>
      <w:r>
        <w:rPr>
          <w:rFonts w:ascii="Times New Roman" w:hAnsi="Times New Roman" w:cs="Times New Roman"/>
          <w:sz w:val="24"/>
          <w:szCs w:val="24"/>
        </w:rPr>
        <w:t xml:space="preserve">разнообразные </w:t>
      </w:r>
      <w:r w:rsidRPr="001812D9">
        <w:rPr>
          <w:rFonts w:ascii="Times New Roman" w:hAnsi="Times New Roman" w:cs="Times New Roman"/>
          <w:sz w:val="24"/>
          <w:szCs w:val="24"/>
        </w:rPr>
        <w:t>процессы ознакомления с региональными особенностями Красноярского края и Курагинского района.</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Внедрение информационных технологий в совместную деятельность с детьми.</w:t>
      </w:r>
    </w:p>
    <w:p w:rsidR="00EC7FE0" w:rsidRPr="001812D9" w:rsidRDefault="00EC7FE0" w:rsidP="00CF381E">
      <w:pPr>
        <w:pStyle w:val="a4"/>
        <w:spacing w:after="0" w:line="240" w:lineRule="atLeast"/>
        <w:ind w:left="50"/>
        <w:jc w:val="both"/>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Работа с педагогами:</w:t>
      </w:r>
    </w:p>
    <w:p w:rsidR="00EC7FE0"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Повышение профессиональной культуры педагогов, их уровня категориальности;</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Повышение технологической культуры педагогов;</w:t>
      </w:r>
    </w:p>
    <w:p w:rsidR="00EC7FE0"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Активизация и творческое раскрытие педагогов;</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Повышение компетентности педагогов в </w:t>
      </w:r>
      <w:r>
        <w:rPr>
          <w:rFonts w:ascii="Times New Roman" w:hAnsi="Times New Roman" w:cs="Times New Roman"/>
          <w:sz w:val="24"/>
          <w:szCs w:val="24"/>
        </w:rPr>
        <w:t>части инновационных форм и методов реализации регионального компонента, применения эффективных здоровье</w:t>
      </w:r>
      <w:r w:rsidRPr="001812D9">
        <w:rPr>
          <w:rFonts w:ascii="Times New Roman" w:hAnsi="Times New Roman" w:cs="Times New Roman"/>
          <w:sz w:val="24"/>
          <w:szCs w:val="24"/>
        </w:rPr>
        <w:t>сберегающих методик;</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 традиций учреждения</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Транслирование педагогами опыта и результатов работы (публикации, разработка авторских программ и технологии работы, наставничество, мастер-классы, открытые занятия, консультации);</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Стабильное функционирование службы мониторинга (мониторинг образовательного процесса и мониторинг детского развития);</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Расширение спектра услуг дополнительного образования;</w:t>
      </w:r>
    </w:p>
    <w:p w:rsidR="00EC7FE0" w:rsidRPr="001812D9" w:rsidRDefault="00EC7FE0" w:rsidP="00CF381E">
      <w:pPr>
        <w:pStyle w:val="a4"/>
        <w:spacing w:after="0" w:line="240" w:lineRule="atLeast"/>
        <w:ind w:left="50"/>
        <w:jc w:val="both"/>
        <w:rPr>
          <w:rFonts w:ascii="Times New Roman" w:eastAsia="Times New Roman" w:hAnsi="Times New Roman" w:cs="Times New Roman"/>
          <w:b/>
          <w:sz w:val="24"/>
          <w:szCs w:val="24"/>
        </w:rPr>
      </w:pPr>
      <w:r w:rsidRPr="001812D9">
        <w:rPr>
          <w:rFonts w:ascii="Times New Roman" w:eastAsia="Times New Roman" w:hAnsi="Times New Roman" w:cs="Times New Roman"/>
          <w:b/>
          <w:sz w:val="24"/>
          <w:szCs w:val="24"/>
        </w:rPr>
        <w:t>Работа с родителями:</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Мотивация родителей к взаимодействию с ДОУ, реализация просветительских, творческих и досуговых программ для семей воспитанников;</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Обеспечение стабильного функционирования системыпреемственности ДОУ и семьи в воспитании и обучении детей, изучение и активизация педагогического потенциала семьи (родители – активные участники, партнеры).</w:t>
      </w:r>
    </w:p>
    <w:p w:rsidR="00EC7FE0" w:rsidRPr="001812D9" w:rsidRDefault="00EC7FE0" w:rsidP="00CF381E">
      <w:pPr>
        <w:spacing w:after="0" w:line="240" w:lineRule="atLeast"/>
        <w:ind w:firstLine="50"/>
        <w:contextualSpacing/>
        <w:jc w:val="both"/>
        <w:rPr>
          <w:rFonts w:ascii="Times New Roman" w:eastAsia="Calibri" w:hAnsi="Times New Roman" w:cs="Times New Roman"/>
          <w:b/>
          <w:sz w:val="24"/>
          <w:szCs w:val="24"/>
        </w:rPr>
      </w:pPr>
      <w:r w:rsidRPr="001812D9">
        <w:rPr>
          <w:rFonts w:ascii="Times New Roman" w:eastAsia="Calibri" w:hAnsi="Times New Roman" w:cs="Times New Roman"/>
          <w:b/>
          <w:sz w:val="24"/>
          <w:szCs w:val="24"/>
        </w:rPr>
        <w:t>Общие результаты для педагогов, воспитанников и родителей дошкольного учреждения:</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eastAsia="Calibri" w:hAnsi="Times New Roman" w:cs="Times New Roman"/>
          <w:sz w:val="24"/>
          <w:szCs w:val="24"/>
        </w:rPr>
        <w:t>Сформированность и наличие у всех участников воспитательно-образовательного процесса  этического, гражданско-патриотичес</w:t>
      </w:r>
      <w:r w:rsidRPr="001812D9">
        <w:rPr>
          <w:rFonts w:ascii="Times New Roman" w:hAnsi="Times New Roman" w:cs="Times New Roman"/>
          <w:sz w:val="24"/>
          <w:szCs w:val="24"/>
        </w:rPr>
        <w:t>кого и эстетического иммунитета;</w:t>
      </w:r>
    </w:p>
    <w:p w:rsidR="00EC7FE0" w:rsidRPr="001812D9" w:rsidRDefault="00EC7FE0" w:rsidP="00CF381E">
      <w:pPr>
        <w:pStyle w:val="a4"/>
        <w:numPr>
          <w:ilvl w:val="0"/>
          <w:numId w:val="2"/>
        </w:numPr>
        <w:spacing w:after="0" w:line="240" w:lineRule="atLeast"/>
        <w:ind w:left="50" w:firstLine="284"/>
        <w:jc w:val="both"/>
        <w:rPr>
          <w:rFonts w:ascii="Times New Roman" w:eastAsia="Times New Roman" w:hAnsi="Times New Roman" w:cs="Times New Roman"/>
          <w:sz w:val="24"/>
          <w:szCs w:val="24"/>
        </w:rPr>
      </w:pPr>
      <w:r w:rsidRPr="001812D9">
        <w:rPr>
          <w:rFonts w:ascii="Times New Roman" w:hAnsi="Times New Roman" w:cs="Times New Roman"/>
          <w:sz w:val="24"/>
          <w:szCs w:val="24"/>
        </w:rPr>
        <w:t xml:space="preserve"> Внедрение информационных технологий (в работе с детьми, родителями, в методической работе, повышение технологической культуры педагогов);</w:t>
      </w:r>
    </w:p>
    <w:p w:rsidR="00EC7FE0" w:rsidRPr="001812D9" w:rsidRDefault="00EC7FE0" w:rsidP="00CF381E">
      <w:pPr>
        <w:pStyle w:val="a4"/>
        <w:numPr>
          <w:ilvl w:val="0"/>
          <w:numId w:val="4"/>
        </w:numPr>
        <w:spacing w:after="0" w:line="240" w:lineRule="atLeast"/>
        <w:ind w:left="51" w:firstLine="283"/>
        <w:jc w:val="both"/>
        <w:rPr>
          <w:rFonts w:ascii="Times New Roman" w:hAnsi="Times New Roman" w:cs="Times New Roman"/>
          <w:sz w:val="24"/>
          <w:szCs w:val="24"/>
        </w:rPr>
      </w:pPr>
      <w:r w:rsidRPr="001812D9">
        <w:rPr>
          <w:rFonts w:ascii="Times New Roman" w:eastAsia="Times New Roman" w:hAnsi="Times New Roman" w:cs="Times New Roman"/>
          <w:sz w:val="24"/>
          <w:szCs w:val="24"/>
        </w:rPr>
        <w:t xml:space="preserve">Доступ к качественным услугам психологической помощи всем участникам образовательного процесса. </w:t>
      </w:r>
    </w:p>
    <w:p w:rsidR="00EC7FE0" w:rsidRPr="001812D9" w:rsidRDefault="00EC7FE0" w:rsidP="00CF381E">
      <w:pPr>
        <w:spacing w:after="0" w:line="240" w:lineRule="atLeast"/>
        <w:ind w:firstLine="50"/>
        <w:contextualSpacing/>
        <w:jc w:val="both"/>
        <w:rPr>
          <w:rFonts w:ascii="Times New Roman" w:eastAsia="Calibri" w:hAnsi="Times New Roman" w:cs="Times New Roman"/>
          <w:b/>
          <w:i/>
          <w:sz w:val="24"/>
          <w:szCs w:val="24"/>
        </w:rPr>
      </w:pPr>
      <w:r w:rsidRPr="001812D9">
        <w:rPr>
          <w:rFonts w:ascii="Times New Roman" w:eastAsia="Calibri" w:hAnsi="Times New Roman" w:cs="Times New Roman"/>
          <w:b/>
          <w:sz w:val="24"/>
          <w:szCs w:val="24"/>
        </w:rPr>
        <w:t>На уровне дошкольного учреждения:</w:t>
      </w:r>
    </w:p>
    <w:p w:rsidR="00EC7FE0" w:rsidRPr="001812D9" w:rsidRDefault="00EC7FE0"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hAnsi="Times New Roman" w:cs="Times New Roman"/>
          <w:sz w:val="24"/>
          <w:szCs w:val="24"/>
        </w:rPr>
        <w:t>Н</w:t>
      </w:r>
      <w:r w:rsidRPr="001812D9">
        <w:rPr>
          <w:rFonts w:ascii="Times New Roman" w:eastAsia="Calibri" w:hAnsi="Times New Roman" w:cs="Times New Roman"/>
          <w:sz w:val="24"/>
          <w:szCs w:val="24"/>
        </w:rPr>
        <w:t>аличие творческой атмосферы в коллективе</w:t>
      </w:r>
      <w:r w:rsidRPr="001812D9">
        <w:rPr>
          <w:rFonts w:ascii="Times New Roman" w:hAnsi="Times New Roman" w:cs="Times New Roman"/>
          <w:sz w:val="24"/>
          <w:szCs w:val="24"/>
        </w:rPr>
        <w:t>;</w:t>
      </w:r>
    </w:p>
    <w:p w:rsidR="00EC7FE0" w:rsidRDefault="00EC7FE0"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2D7D77">
        <w:rPr>
          <w:rFonts w:ascii="Times New Roman" w:hAnsi="Times New Roman" w:cs="Times New Roman"/>
          <w:sz w:val="24"/>
          <w:szCs w:val="24"/>
        </w:rPr>
        <w:t>Создание эффективной системы управления качеством дошкольного образования</w:t>
      </w:r>
      <w:r>
        <w:rPr>
          <w:rFonts w:ascii="Times New Roman" w:hAnsi="Times New Roman" w:cs="Times New Roman"/>
          <w:sz w:val="24"/>
          <w:szCs w:val="24"/>
        </w:rPr>
        <w:t>;</w:t>
      </w:r>
    </w:p>
    <w:p w:rsidR="00EC7FE0" w:rsidRPr="002D7D77" w:rsidRDefault="00EC7FE0"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2D7D77">
        <w:rPr>
          <w:rFonts w:ascii="Times New Roman" w:eastAsia="Times New Roman" w:hAnsi="Times New Roman" w:cs="Times New Roman"/>
          <w:sz w:val="24"/>
          <w:szCs w:val="24"/>
        </w:rPr>
        <w:t xml:space="preserve">Реализация планов сотрудничества с социокультурными учреждениями; </w:t>
      </w:r>
    </w:p>
    <w:p w:rsidR="00EC7FE0" w:rsidRPr="001812D9" w:rsidRDefault="00EC7FE0"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hAnsi="Times New Roman" w:cs="Times New Roman"/>
          <w:sz w:val="24"/>
          <w:szCs w:val="24"/>
        </w:rPr>
        <w:t xml:space="preserve">Повышение </w:t>
      </w:r>
      <w:r w:rsidRPr="001812D9">
        <w:rPr>
          <w:rFonts w:ascii="Times New Roman" w:eastAsia="Calibri" w:hAnsi="Times New Roman" w:cs="Times New Roman"/>
          <w:sz w:val="24"/>
          <w:szCs w:val="24"/>
        </w:rPr>
        <w:t xml:space="preserve"> рейтинга </w:t>
      </w:r>
      <w:r w:rsidRPr="001812D9">
        <w:rPr>
          <w:rFonts w:ascii="Times New Roman" w:hAnsi="Times New Roman" w:cs="Times New Roman"/>
          <w:sz w:val="24"/>
          <w:szCs w:val="24"/>
        </w:rPr>
        <w:t>ДОУ</w:t>
      </w:r>
      <w:r w:rsidRPr="001812D9">
        <w:rPr>
          <w:rFonts w:ascii="Times New Roman" w:eastAsia="Calibri" w:hAnsi="Times New Roman" w:cs="Times New Roman"/>
          <w:sz w:val="24"/>
          <w:szCs w:val="24"/>
        </w:rPr>
        <w:t xml:space="preserve"> в социуме;</w:t>
      </w:r>
    </w:p>
    <w:p w:rsidR="00EC7FE0" w:rsidRPr="001812D9" w:rsidRDefault="00EC7FE0" w:rsidP="00CF381E">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hAnsi="Times New Roman" w:cs="Times New Roman"/>
          <w:sz w:val="24"/>
          <w:szCs w:val="24"/>
        </w:rPr>
        <w:lastRenderedPageBreak/>
        <w:t>У</w:t>
      </w:r>
      <w:r w:rsidRPr="001812D9">
        <w:rPr>
          <w:rFonts w:ascii="Times New Roman" w:eastAsia="Calibri" w:hAnsi="Times New Roman" w:cs="Times New Roman"/>
          <w:sz w:val="24"/>
          <w:szCs w:val="24"/>
        </w:rPr>
        <w:t>довлетворенность субъектов воспитательно-образовательного процесса жизнедеятельностью учреждения;</w:t>
      </w:r>
    </w:p>
    <w:p w:rsidR="00B000F8" w:rsidRDefault="00EC7FE0" w:rsidP="00B000F8">
      <w:pPr>
        <w:pStyle w:val="a4"/>
        <w:numPr>
          <w:ilvl w:val="0"/>
          <w:numId w:val="3"/>
        </w:numPr>
        <w:spacing w:after="0" w:line="240" w:lineRule="atLeast"/>
        <w:ind w:left="50" w:firstLine="142"/>
        <w:jc w:val="both"/>
        <w:rPr>
          <w:rFonts w:ascii="Times New Roman" w:hAnsi="Times New Roman" w:cs="Times New Roman"/>
          <w:sz w:val="24"/>
          <w:szCs w:val="24"/>
        </w:rPr>
      </w:pPr>
      <w:r w:rsidRPr="001812D9">
        <w:rPr>
          <w:rFonts w:ascii="Times New Roman" w:eastAsia="Calibri" w:hAnsi="Times New Roman" w:cs="Times New Roman"/>
          <w:sz w:val="24"/>
          <w:szCs w:val="24"/>
        </w:rPr>
        <w:t xml:space="preserve">Апробация и внедрение в воспитательно-образовательный процесс ДОУ имеющейся в передовой педагогической практике инновационных методик и технологий развития </w:t>
      </w:r>
      <w:r w:rsidRPr="001812D9">
        <w:rPr>
          <w:rFonts w:ascii="Times New Roman" w:hAnsi="Times New Roman" w:cs="Times New Roman"/>
          <w:sz w:val="24"/>
          <w:szCs w:val="24"/>
        </w:rPr>
        <w:t>личности ребенка;</w:t>
      </w:r>
    </w:p>
    <w:p w:rsidR="00EC7FE0" w:rsidRPr="00B000F8" w:rsidRDefault="00EC7FE0" w:rsidP="00B000F8">
      <w:pPr>
        <w:pStyle w:val="a4"/>
        <w:numPr>
          <w:ilvl w:val="0"/>
          <w:numId w:val="3"/>
        </w:numPr>
        <w:spacing w:after="0" w:line="240" w:lineRule="atLeast"/>
        <w:ind w:left="50" w:firstLine="142"/>
        <w:jc w:val="both"/>
        <w:rPr>
          <w:rFonts w:ascii="Times New Roman" w:hAnsi="Times New Roman" w:cs="Times New Roman"/>
          <w:sz w:val="24"/>
          <w:szCs w:val="24"/>
        </w:rPr>
      </w:pPr>
      <w:r w:rsidRPr="00B000F8">
        <w:rPr>
          <w:rFonts w:ascii="Times New Roman" w:eastAsia="Times New Roman" w:hAnsi="Times New Roman" w:cs="Times New Roman"/>
          <w:sz w:val="24"/>
          <w:szCs w:val="24"/>
        </w:rPr>
        <w:t>Функционирование ДОУ как открытой, динамичной, развивающейся системы, обеспечива</w:t>
      </w:r>
      <w:r w:rsidRPr="00B000F8">
        <w:rPr>
          <w:rFonts w:ascii="Times New Roman" w:eastAsia="Times New Roman" w:hAnsi="Times New Roman" w:cs="Times New Roman"/>
          <w:sz w:val="24"/>
          <w:szCs w:val="24"/>
        </w:rPr>
        <w:softHyphen/>
        <w:t>ющей свободный доступ ко всей необходимой информации о своей деятельности.</w:t>
      </w:r>
    </w:p>
    <w:p w:rsidR="00B605AC" w:rsidRPr="00B605AC" w:rsidRDefault="00B605AC" w:rsidP="00B605AC">
      <w:pPr>
        <w:spacing w:after="0" w:line="240" w:lineRule="atLeast"/>
        <w:rPr>
          <w:rFonts w:ascii="Times New Roman" w:hAnsi="Times New Roman" w:cs="Times New Roman"/>
          <w:b/>
          <w:bCs/>
          <w:sz w:val="24"/>
          <w:szCs w:val="24"/>
        </w:rPr>
      </w:pPr>
    </w:p>
    <w:p w:rsidR="008D7066" w:rsidRPr="00B605AC" w:rsidRDefault="008D7066" w:rsidP="00B605AC">
      <w:pPr>
        <w:pStyle w:val="a4"/>
        <w:spacing w:after="0" w:line="240" w:lineRule="atLeast"/>
        <w:jc w:val="center"/>
        <w:rPr>
          <w:rFonts w:ascii="Times New Roman" w:hAnsi="Times New Roman" w:cs="Times New Roman"/>
          <w:b/>
          <w:bCs/>
          <w:sz w:val="24"/>
          <w:szCs w:val="24"/>
        </w:rPr>
      </w:pPr>
      <w:r w:rsidRPr="008D7066">
        <w:rPr>
          <w:rFonts w:ascii="Times New Roman" w:hAnsi="Times New Roman" w:cs="Times New Roman"/>
          <w:b/>
          <w:bCs/>
          <w:sz w:val="24"/>
          <w:szCs w:val="24"/>
        </w:rPr>
        <w:t>Этапы реализации программы развития ДОУ</w:t>
      </w:r>
    </w:p>
    <w:p w:rsidR="0075699E" w:rsidRPr="001812D9" w:rsidRDefault="0075699E" w:rsidP="0075699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Программа реализуется в период  2015—2018гг</w:t>
      </w:r>
      <w:r>
        <w:rPr>
          <w:rFonts w:ascii="Times New Roman" w:eastAsia="Times New Roman" w:hAnsi="Times New Roman" w:cs="Times New Roman"/>
          <w:sz w:val="24"/>
          <w:szCs w:val="24"/>
        </w:rPr>
        <w:t>:</w:t>
      </w:r>
    </w:p>
    <w:p w:rsidR="0075699E" w:rsidRDefault="0075699E" w:rsidP="00882180">
      <w:pPr>
        <w:pStyle w:val="a4"/>
        <w:numPr>
          <w:ilvl w:val="0"/>
          <w:numId w:val="7"/>
        </w:numPr>
        <w:spacing w:after="0" w:line="240" w:lineRule="atLeast"/>
        <w:ind w:left="50" w:firstLine="142"/>
        <w:jc w:val="both"/>
        <w:rPr>
          <w:rFonts w:ascii="Times New Roman" w:eastAsia="Times New Roman" w:hAnsi="Times New Roman" w:cs="Times New Roman"/>
          <w:sz w:val="24"/>
          <w:szCs w:val="24"/>
        </w:rPr>
      </w:pPr>
      <w:r w:rsidRPr="001812D9">
        <w:rPr>
          <w:rFonts w:ascii="Times New Roman" w:hAnsi="Times New Roman" w:cs="Times New Roman"/>
          <w:b/>
          <w:sz w:val="24"/>
          <w:szCs w:val="24"/>
        </w:rPr>
        <w:t>информационно – подготовительный</w:t>
      </w:r>
      <w:r w:rsidRPr="001812D9">
        <w:rPr>
          <w:rFonts w:ascii="Times New Roman" w:eastAsia="Times New Roman" w:hAnsi="Times New Roman" w:cs="Times New Roman"/>
          <w:sz w:val="24"/>
          <w:szCs w:val="24"/>
        </w:rPr>
        <w:t xml:space="preserve"> этап – 2015-2016 гг.:   диагностика имеющихся ресурсов, поиск условий для реализации и начало выполнения Программы.  </w:t>
      </w:r>
    </w:p>
    <w:p w:rsidR="0075699E" w:rsidRPr="001812D9" w:rsidRDefault="0075699E" w:rsidP="0075699E">
      <w:pPr>
        <w:pStyle w:val="a4"/>
        <w:spacing w:after="0" w:line="240" w:lineRule="atLeast"/>
        <w:ind w:left="192"/>
        <w:jc w:val="both"/>
        <w:rPr>
          <w:rFonts w:ascii="Times New Roman" w:eastAsia="Times New Roman" w:hAnsi="Times New Roman" w:cs="Times New Roman"/>
          <w:sz w:val="24"/>
          <w:szCs w:val="24"/>
        </w:rPr>
      </w:pPr>
    </w:p>
    <w:p w:rsidR="0075699E" w:rsidRDefault="0075699E" w:rsidP="00882180">
      <w:pPr>
        <w:pStyle w:val="a4"/>
        <w:numPr>
          <w:ilvl w:val="0"/>
          <w:numId w:val="7"/>
        </w:numPr>
        <w:spacing w:after="0" w:line="240" w:lineRule="atLeast"/>
        <w:ind w:left="50" w:firstLine="142"/>
        <w:jc w:val="both"/>
        <w:rPr>
          <w:rFonts w:ascii="Times New Roman" w:eastAsia="Times New Roman" w:hAnsi="Times New Roman" w:cs="Times New Roman"/>
          <w:sz w:val="24"/>
          <w:szCs w:val="24"/>
        </w:rPr>
      </w:pPr>
      <w:r w:rsidRPr="001812D9">
        <w:rPr>
          <w:rFonts w:ascii="Times New Roman" w:hAnsi="Times New Roman" w:cs="Times New Roman"/>
          <w:b/>
          <w:sz w:val="24"/>
          <w:szCs w:val="24"/>
        </w:rPr>
        <w:t>Этап апробации, внедрения   разработок</w:t>
      </w:r>
      <w:r w:rsidRPr="001812D9">
        <w:rPr>
          <w:rFonts w:ascii="Times New Roman" w:eastAsia="Times New Roman" w:hAnsi="Times New Roman" w:cs="Times New Roman"/>
          <w:sz w:val="24"/>
          <w:szCs w:val="24"/>
        </w:rPr>
        <w:t xml:space="preserve"> – 2016-2017 гг.  </w:t>
      </w:r>
    </w:p>
    <w:p w:rsidR="0075699E" w:rsidRDefault="0075699E" w:rsidP="0075699E">
      <w:pPr>
        <w:pStyle w:val="a4"/>
        <w:spacing w:after="0" w:line="240" w:lineRule="atLeast"/>
        <w:ind w:left="192"/>
        <w:jc w:val="both"/>
        <w:rPr>
          <w:rFonts w:ascii="Times New Roman" w:eastAsia="Times New Roman" w:hAnsi="Times New Roman" w:cs="Times New Roman"/>
          <w:sz w:val="24"/>
          <w:szCs w:val="24"/>
        </w:rPr>
      </w:pPr>
    </w:p>
    <w:p w:rsidR="00D57098" w:rsidRPr="0075699E" w:rsidRDefault="0075699E" w:rsidP="00882180">
      <w:pPr>
        <w:pStyle w:val="a4"/>
        <w:numPr>
          <w:ilvl w:val="0"/>
          <w:numId w:val="7"/>
        </w:numPr>
        <w:spacing w:after="0" w:line="240" w:lineRule="atLeast"/>
        <w:ind w:left="50" w:firstLine="142"/>
        <w:jc w:val="both"/>
        <w:rPr>
          <w:rFonts w:ascii="Times New Roman" w:eastAsia="Times New Roman" w:hAnsi="Times New Roman" w:cs="Times New Roman"/>
          <w:sz w:val="24"/>
          <w:szCs w:val="24"/>
        </w:rPr>
      </w:pPr>
      <w:r w:rsidRPr="0075699E">
        <w:rPr>
          <w:rFonts w:ascii="Times New Roman" w:eastAsia="Times New Roman" w:hAnsi="Times New Roman" w:cs="Times New Roman"/>
          <w:b/>
          <w:sz w:val="24"/>
          <w:szCs w:val="24"/>
        </w:rPr>
        <w:t>Этапп</w:t>
      </w:r>
      <w:r w:rsidRPr="0075699E">
        <w:rPr>
          <w:rFonts w:ascii="Times New Roman" w:hAnsi="Times New Roman" w:cs="Times New Roman"/>
          <w:b/>
          <w:sz w:val="24"/>
          <w:szCs w:val="24"/>
        </w:rPr>
        <w:t xml:space="preserve">одведения итогов, рефлексия </w:t>
      </w:r>
      <w:r w:rsidRPr="0075699E">
        <w:rPr>
          <w:rFonts w:ascii="Times New Roman" w:eastAsia="Times New Roman" w:hAnsi="Times New Roman" w:cs="Times New Roman"/>
          <w:sz w:val="24"/>
          <w:szCs w:val="24"/>
        </w:rPr>
        <w:t>2017– 2018гг.</w:t>
      </w:r>
    </w:p>
    <w:p w:rsidR="0075699E" w:rsidRDefault="0075699E" w:rsidP="00D97C34">
      <w:pPr>
        <w:spacing w:after="0" w:line="240" w:lineRule="atLeast"/>
        <w:contextualSpacing/>
        <w:jc w:val="center"/>
        <w:rPr>
          <w:rFonts w:ascii="Times New Roman" w:hAnsi="Times New Roman" w:cs="Times New Roman"/>
          <w:b/>
          <w:sz w:val="24"/>
          <w:szCs w:val="24"/>
        </w:rPr>
      </w:pPr>
    </w:p>
    <w:p w:rsidR="00D97C34" w:rsidRDefault="00D97C34" w:rsidP="00D97C34">
      <w:pPr>
        <w:spacing w:after="0" w:line="240" w:lineRule="atLeast"/>
        <w:contextualSpacing/>
        <w:jc w:val="center"/>
        <w:rPr>
          <w:rFonts w:ascii="Times New Roman" w:hAnsi="Times New Roman" w:cs="Times New Roman"/>
          <w:b/>
          <w:sz w:val="24"/>
          <w:szCs w:val="24"/>
        </w:rPr>
      </w:pPr>
      <w:r w:rsidRPr="00D97C34">
        <w:rPr>
          <w:rFonts w:ascii="Times New Roman" w:hAnsi="Times New Roman" w:cs="Times New Roman"/>
          <w:b/>
          <w:sz w:val="24"/>
          <w:szCs w:val="24"/>
        </w:rPr>
        <w:t>Контроль ре</w:t>
      </w:r>
      <w:r>
        <w:rPr>
          <w:rFonts w:ascii="Times New Roman" w:hAnsi="Times New Roman" w:cs="Times New Roman"/>
          <w:b/>
          <w:sz w:val="24"/>
          <w:szCs w:val="24"/>
        </w:rPr>
        <w:t>ализации Программы развития ДОУ</w:t>
      </w:r>
    </w:p>
    <w:p w:rsidR="00D97C34" w:rsidRPr="00D97C34" w:rsidRDefault="00D97C34" w:rsidP="00D97C34">
      <w:pPr>
        <w:spacing w:after="0" w:line="240" w:lineRule="atLeast"/>
        <w:contextualSpacing/>
        <w:jc w:val="center"/>
        <w:rPr>
          <w:rFonts w:ascii="Times New Roman" w:hAnsi="Times New Roman" w:cs="Times New Roman"/>
          <w:b/>
          <w:sz w:val="24"/>
          <w:szCs w:val="24"/>
        </w:rPr>
      </w:pP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 xml:space="preserve"> Контроль по внедрению Программы развития ДОУ организуется и проводится в определенной последовательности с использованием алгоритма контроля, предложенный Н.В.Корепановой:</w:t>
      </w: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i/>
          <w:sz w:val="24"/>
          <w:szCs w:val="24"/>
        </w:rPr>
        <w:t>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w:t>
      </w: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 xml:space="preserve">Изучение конечных результатов реализации Программы развития ДОУ включает в себя несколько этапов: </w:t>
      </w: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1. 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 xml:space="preserve"> 2. Изучение документации. </w:t>
      </w: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 xml:space="preserve">3. Обработка полученной информации. </w:t>
      </w:r>
    </w:p>
    <w:p w:rsidR="00D97C34"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 xml:space="preserve">4. Обсуждение на педагогическом совете или родительском собрании полученных данных, их анализ и интерпретация. </w:t>
      </w:r>
    </w:p>
    <w:p w:rsidR="00EA394E"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5. Утверж</w:t>
      </w:r>
      <w:r w:rsidR="00EA394E">
        <w:rPr>
          <w:rFonts w:ascii="Times New Roman" w:hAnsi="Times New Roman" w:cs="Times New Roman"/>
          <w:sz w:val="24"/>
          <w:szCs w:val="24"/>
        </w:rPr>
        <w:t xml:space="preserve">дение на педагогическом совете </w:t>
      </w:r>
      <w:r w:rsidRPr="00D97C34">
        <w:rPr>
          <w:rFonts w:ascii="Times New Roman" w:hAnsi="Times New Roman" w:cs="Times New Roman"/>
          <w:sz w:val="24"/>
          <w:szCs w:val="24"/>
        </w:rPr>
        <w:t xml:space="preserve">направлений корректировки педагогического процесса; на родительских собраниях – способов взаимодействия ДОУ и семьи. </w:t>
      </w:r>
    </w:p>
    <w:p w:rsidR="00EA394E" w:rsidRDefault="00D97C34" w:rsidP="00D97C34">
      <w:pPr>
        <w:spacing w:after="0" w:line="240" w:lineRule="atLeast"/>
        <w:ind w:firstLine="567"/>
        <w:contextualSpacing/>
        <w:jc w:val="both"/>
        <w:rPr>
          <w:rFonts w:ascii="Times New Roman" w:hAnsi="Times New Roman" w:cs="Times New Roman"/>
          <w:sz w:val="24"/>
          <w:szCs w:val="24"/>
        </w:rPr>
      </w:pPr>
      <w:r w:rsidRPr="00D97C34">
        <w:rPr>
          <w:rFonts w:ascii="Times New Roman" w:hAnsi="Times New Roman" w:cs="Times New Roman"/>
          <w:sz w:val="24"/>
          <w:szCs w:val="24"/>
        </w:rPr>
        <w:t>6. Закрепление положительных традиций, передового педагогического опыта.</w:t>
      </w:r>
    </w:p>
    <w:p w:rsidR="00D97C34" w:rsidRPr="00D97C34" w:rsidRDefault="00D97C34" w:rsidP="00D97C34">
      <w:pPr>
        <w:spacing w:after="0" w:line="240" w:lineRule="atLeast"/>
        <w:ind w:firstLine="567"/>
        <w:contextualSpacing/>
        <w:jc w:val="both"/>
        <w:rPr>
          <w:rFonts w:ascii="Times New Roman" w:hAnsi="Times New Roman" w:cs="Times New Roman"/>
          <w:b/>
          <w:sz w:val="24"/>
          <w:szCs w:val="24"/>
        </w:rPr>
      </w:pPr>
      <w:r w:rsidRPr="00D97C34">
        <w:rPr>
          <w:rFonts w:ascii="Times New Roman" w:hAnsi="Times New Roman" w:cs="Times New Roman"/>
          <w:sz w:val="24"/>
          <w:szCs w:val="24"/>
        </w:rPr>
        <w:t xml:space="preserve"> 7. Разработка рекомендаций.</w:t>
      </w:r>
    </w:p>
    <w:p w:rsidR="006C7E0A" w:rsidRDefault="006C7E0A" w:rsidP="00CF381E">
      <w:pPr>
        <w:spacing w:after="0" w:line="240" w:lineRule="atLeast"/>
        <w:contextualSpacing/>
        <w:jc w:val="center"/>
        <w:rPr>
          <w:rFonts w:ascii="Times New Roman" w:hAnsi="Times New Roman" w:cs="Times New Roman"/>
          <w:b/>
          <w:sz w:val="24"/>
          <w:szCs w:val="24"/>
        </w:rPr>
      </w:pPr>
    </w:p>
    <w:p w:rsidR="006C7E0A" w:rsidRPr="001812D9" w:rsidRDefault="0083396B" w:rsidP="00B605AC">
      <w:pPr>
        <w:spacing w:after="0" w:line="240" w:lineRule="atLeast"/>
        <w:contextualSpacing/>
        <w:jc w:val="center"/>
        <w:rPr>
          <w:rFonts w:ascii="Times New Roman" w:hAnsi="Times New Roman" w:cs="Times New Roman"/>
          <w:b/>
          <w:sz w:val="24"/>
          <w:szCs w:val="24"/>
        </w:rPr>
      </w:pPr>
      <w:r w:rsidRPr="001812D9">
        <w:rPr>
          <w:rFonts w:ascii="Times New Roman" w:hAnsi="Times New Roman" w:cs="Times New Roman"/>
          <w:b/>
          <w:sz w:val="24"/>
          <w:szCs w:val="24"/>
        </w:rPr>
        <w:t>7. УПРАВЛЕНИЕ ПРОГРАММОЙ</w:t>
      </w:r>
    </w:p>
    <w:p w:rsidR="006C7E0A" w:rsidRPr="006C7E0A" w:rsidRDefault="0083396B" w:rsidP="006C7E0A">
      <w:pPr>
        <w:ind w:left="284"/>
        <w:jc w:val="center"/>
        <w:rPr>
          <w:rFonts w:ascii="Times New Roman" w:hAnsi="Times New Roman" w:cs="Times New Roman"/>
          <w:b/>
          <w:sz w:val="24"/>
          <w:szCs w:val="24"/>
        </w:rPr>
      </w:pPr>
      <w:r w:rsidRPr="001812D9">
        <w:rPr>
          <w:rFonts w:ascii="Times New Roman" w:hAnsi="Times New Roman" w:cs="Times New Roman"/>
          <w:b/>
          <w:sz w:val="24"/>
          <w:szCs w:val="24"/>
        </w:rPr>
        <w:t xml:space="preserve">7.1. </w:t>
      </w:r>
      <w:r w:rsidR="006C7E0A" w:rsidRPr="006C7E0A">
        <w:rPr>
          <w:rFonts w:ascii="Times New Roman" w:hAnsi="Times New Roman" w:cs="Times New Roman"/>
          <w:b/>
          <w:sz w:val="24"/>
          <w:szCs w:val="24"/>
        </w:rPr>
        <w:t>План реализации программы развития ДОУ</w:t>
      </w:r>
    </w:p>
    <w:p w:rsidR="007F07B9" w:rsidRPr="007F07B9" w:rsidRDefault="007F07B9" w:rsidP="00CF381E">
      <w:pPr>
        <w:pStyle w:val="a8"/>
        <w:spacing w:before="0" w:beforeAutospacing="0" w:after="0" w:afterAutospacing="0" w:line="240" w:lineRule="atLeast"/>
        <w:ind w:firstLine="567"/>
        <w:contextualSpacing/>
        <w:jc w:val="both"/>
      </w:pPr>
      <w:r w:rsidRPr="007F07B9">
        <w:t>     Преобразования в дошкольном учреждении возможны только тогда, когда коллектив будет готов к преобразованиям, захочет осуществить их, будет заинтересован в результатах этих преобразований. Преобразования возможны только при становлении новой организационной культуры, которая будет базироваться:</w:t>
      </w:r>
    </w:p>
    <w:p w:rsidR="007F07B9" w:rsidRPr="007F07B9" w:rsidRDefault="007F07B9" w:rsidP="00882180">
      <w:pPr>
        <w:numPr>
          <w:ilvl w:val="0"/>
          <w:numId w:val="25"/>
        </w:numPr>
        <w:spacing w:after="0" w:line="240" w:lineRule="atLeast"/>
        <w:contextualSpacing/>
        <w:jc w:val="both"/>
        <w:rPr>
          <w:rFonts w:ascii="Times New Roman" w:hAnsi="Times New Roman" w:cs="Times New Roman"/>
          <w:sz w:val="24"/>
          <w:szCs w:val="24"/>
        </w:rPr>
      </w:pPr>
      <w:r w:rsidRPr="007F07B9">
        <w:rPr>
          <w:rFonts w:ascii="Times New Roman" w:hAnsi="Times New Roman" w:cs="Times New Roman"/>
          <w:sz w:val="24"/>
          <w:szCs w:val="24"/>
        </w:rPr>
        <w:t xml:space="preserve"> на высокой индивидуальной </w:t>
      </w:r>
      <w:r w:rsidR="00B605AC">
        <w:rPr>
          <w:rFonts w:ascii="Times New Roman" w:hAnsi="Times New Roman" w:cs="Times New Roman"/>
          <w:sz w:val="24"/>
          <w:szCs w:val="24"/>
        </w:rPr>
        <w:t xml:space="preserve">инициативе каждого сотрудника </w:t>
      </w:r>
      <w:r w:rsidRPr="007F07B9">
        <w:rPr>
          <w:rFonts w:ascii="Times New Roman" w:hAnsi="Times New Roman" w:cs="Times New Roman"/>
          <w:sz w:val="24"/>
          <w:szCs w:val="24"/>
        </w:rPr>
        <w:t xml:space="preserve">ДОУ; </w:t>
      </w:r>
    </w:p>
    <w:p w:rsidR="007F07B9" w:rsidRPr="007F07B9" w:rsidRDefault="007F07B9" w:rsidP="00882180">
      <w:pPr>
        <w:numPr>
          <w:ilvl w:val="0"/>
          <w:numId w:val="25"/>
        </w:numPr>
        <w:spacing w:after="0" w:line="240" w:lineRule="atLeast"/>
        <w:contextualSpacing/>
        <w:jc w:val="both"/>
        <w:rPr>
          <w:rFonts w:ascii="Times New Roman" w:hAnsi="Times New Roman" w:cs="Times New Roman"/>
          <w:sz w:val="24"/>
          <w:szCs w:val="24"/>
        </w:rPr>
      </w:pPr>
      <w:r w:rsidRPr="007F07B9">
        <w:rPr>
          <w:rFonts w:ascii="Times New Roman" w:hAnsi="Times New Roman" w:cs="Times New Roman"/>
          <w:sz w:val="24"/>
          <w:szCs w:val="24"/>
        </w:rPr>
        <w:t xml:space="preserve"> на ценности качества и эффективности проделанной работы. </w:t>
      </w:r>
    </w:p>
    <w:p w:rsidR="007F07B9" w:rsidRDefault="007F07B9" w:rsidP="00CF381E">
      <w:pPr>
        <w:spacing w:after="0" w:line="240" w:lineRule="atLeast"/>
        <w:contextualSpacing/>
        <w:jc w:val="both"/>
      </w:pPr>
      <w:r>
        <w:rPr>
          <w:rFonts w:ascii="Times New Roman" w:hAnsi="Times New Roman" w:cs="Times New Roman"/>
          <w:sz w:val="24"/>
          <w:szCs w:val="24"/>
        </w:rPr>
        <w:t xml:space="preserve">Основные задачи (направления) </w:t>
      </w:r>
      <w:r w:rsidRPr="007F07B9">
        <w:rPr>
          <w:rFonts w:ascii="Times New Roman" w:hAnsi="Times New Roman" w:cs="Times New Roman"/>
          <w:sz w:val="24"/>
          <w:szCs w:val="24"/>
        </w:rPr>
        <w:t xml:space="preserve"> программ</w:t>
      </w:r>
      <w:r>
        <w:rPr>
          <w:rFonts w:ascii="Times New Roman" w:hAnsi="Times New Roman" w:cs="Times New Roman"/>
          <w:sz w:val="24"/>
          <w:szCs w:val="24"/>
        </w:rPr>
        <w:t xml:space="preserve">ы </w:t>
      </w:r>
      <w:r w:rsidRPr="007F07B9">
        <w:rPr>
          <w:rFonts w:ascii="Times New Roman" w:hAnsi="Times New Roman" w:cs="Times New Roman"/>
          <w:sz w:val="24"/>
          <w:szCs w:val="24"/>
        </w:rPr>
        <w:t xml:space="preserve"> развития ДОУ на период 2015-2018 гг. </w:t>
      </w:r>
      <w:r>
        <w:rPr>
          <w:rFonts w:ascii="Times New Roman" w:hAnsi="Times New Roman" w:cs="Times New Roman"/>
          <w:sz w:val="24"/>
          <w:szCs w:val="24"/>
        </w:rPr>
        <w:t xml:space="preserve">планируется </w:t>
      </w:r>
      <w:r w:rsidRPr="007F07B9">
        <w:rPr>
          <w:rFonts w:ascii="Times New Roman" w:hAnsi="Times New Roman" w:cs="Times New Roman"/>
          <w:sz w:val="24"/>
          <w:szCs w:val="24"/>
        </w:rPr>
        <w:t>развива</w:t>
      </w:r>
      <w:r>
        <w:rPr>
          <w:rFonts w:ascii="Times New Roman" w:hAnsi="Times New Roman" w:cs="Times New Roman"/>
          <w:sz w:val="24"/>
          <w:szCs w:val="24"/>
        </w:rPr>
        <w:t>ть</w:t>
      </w:r>
      <w:r w:rsidRPr="007F07B9">
        <w:rPr>
          <w:rFonts w:ascii="Times New Roman" w:hAnsi="Times New Roman" w:cs="Times New Roman"/>
          <w:sz w:val="24"/>
          <w:szCs w:val="24"/>
        </w:rPr>
        <w:t xml:space="preserve"> и реализ</w:t>
      </w:r>
      <w:r>
        <w:rPr>
          <w:rFonts w:ascii="Times New Roman" w:hAnsi="Times New Roman" w:cs="Times New Roman"/>
          <w:sz w:val="24"/>
          <w:szCs w:val="24"/>
        </w:rPr>
        <w:t>овать</w:t>
      </w:r>
      <w:r w:rsidRPr="007F07B9">
        <w:rPr>
          <w:rFonts w:ascii="Times New Roman" w:hAnsi="Times New Roman" w:cs="Times New Roman"/>
          <w:sz w:val="24"/>
          <w:szCs w:val="24"/>
        </w:rPr>
        <w:t xml:space="preserve"> параллельно друг другу.</w:t>
      </w:r>
    </w:p>
    <w:p w:rsidR="0083396B" w:rsidRPr="001812D9" w:rsidRDefault="00D57098" w:rsidP="00B605AC">
      <w:pPr>
        <w:spacing w:after="0" w:line="240" w:lineRule="atLeast"/>
        <w:ind w:right="6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Задача </w:t>
      </w:r>
      <w:r w:rsidR="0083396B" w:rsidRPr="001812D9">
        <w:rPr>
          <w:rFonts w:ascii="Times New Roman" w:eastAsia="Times New Roman" w:hAnsi="Times New Roman" w:cs="Times New Roman"/>
          <w:b/>
          <w:sz w:val="24"/>
          <w:szCs w:val="24"/>
          <w:lang w:eastAsia="ru-RU"/>
        </w:rPr>
        <w:t xml:space="preserve"> 1.</w:t>
      </w:r>
      <w:r w:rsidRPr="001812D9">
        <w:rPr>
          <w:rFonts w:ascii="Times New Roman" w:eastAsia="Times New Roman" w:hAnsi="Times New Roman" w:cs="Times New Roman"/>
          <w:sz w:val="24"/>
          <w:szCs w:val="24"/>
        </w:rPr>
        <w:t>Усовершенствовать развитие самоуправления в ДОУ и модель образовательного учреждения в с</w:t>
      </w:r>
      <w:r w:rsidR="00B000F8">
        <w:rPr>
          <w:rFonts w:ascii="Times New Roman" w:eastAsia="Times New Roman" w:hAnsi="Times New Roman" w:cs="Times New Roman"/>
          <w:sz w:val="24"/>
          <w:szCs w:val="24"/>
        </w:rPr>
        <w:t>оответствии с запросами социума.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2481"/>
        <w:gridCol w:w="851"/>
        <w:gridCol w:w="992"/>
        <w:gridCol w:w="992"/>
        <w:gridCol w:w="2091"/>
      </w:tblGrid>
      <w:tr w:rsidR="0083396B" w:rsidRPr="001812D9" w:rsidTr="00D57098">
        <w:tc>
          <w:tcPr>
            <w:tcW w:w="496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lastRenderedPageBreak/>
              <w:t>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w:t>
            </w:r>
            <w:r w:rsidR="00AB087C" w:rsidRPr="001812D9">
              <w:rPr>
                <w:rFonts w:ascii="Times New Roman" w:eastAsia="Times New Roman" w:hAnsi="Times New Roman" w:cs="Times New Roman"/>
                <w:b/>
                <w:sz w:val="24"/>
                <w:szCs w:val="24"/>
                <w:lang w:eastAsia="ru-RU"/>
              </w:rPr>
              <w:t>5</w:t>
            </w:r>
            <w:r w:rsidR="00B25872" w:rsidRPr="001812D9">
              <w:rPr>
                <w:rFonts w:ascii="Times New Roman" w:eastAsia="Times New Roman" w:hAnsi="Times New Roman" w:cs="Times New Roman"/>
                <w:b/>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w:t>
            </w:r>
            <w:r w:rsidR="00AB087C" w:rsidRPr="001812D9">
              <w:rPr>
                <w:rFonts w:ascii="Times New Roman" w:eastAsia="Times New Roman" w:hAnsi="Times New Roman" w:cs="Times New Roman"/>
                <w:b/>
                <w:sz w:val="24"/>
                <w:szCs w:val="24"/>
                <w:lang w:eastAsia="ru-RU"/>
              </w:rPr>
              <w:t>6</w:t>
            </w:r>
            <w:r w:rsidR="00B25872" w:rsidRPr="001812D9">
              <w:rPr>
                <w:rFonts w:ascii="Times New Roman" w:eastAsia="Times New Roman" w:hAnsi="Times New Roman" w:cs="Times New Roman"/>
                <w:b/>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w:t>
            </w:r>
            <w:r w:rsidR="00AB087C" w:rsidRPr="001812D9">
              <w:rPr>
                <w:rFonts w:ascii="Times New Roman" w:eastAsia="Times New Roman" w:hAnsi="Times New Roman" w:cs="Times New Roman"/>
                <w:b/>
                <w:sz w:val="24"/>
                <w:szCs w:val="24"/>
                <w:lang w:eastAsia="ru-RU"/>
              </w:rPr>
              <w:t>7</w:t>
            </w:r>
            <w:r w:rsidR="00B25872" w:rsidRPr="001812D9">
              <w:rPr>
                <w:rFonts w:ascii="Times New Roman" w:eastAsia="Times New Roman" w:hAnsi="Times New Roman" w:cs="Times New Roman"/>
                <w:b/>
                <w:sz w:val="24"/>
                <w:szCs w:val="24"/>
                <w:lang w:eastAsia="ru-RU"/>
              </w:rPr>
              <w:t>-2018</w:t>
            </w:r>
          </w:p>
        </w:tc>
        <w:tc>
          <w:tcPr>
            <w:tcW w:w="209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83396B" w:rsidRPr="001812D9" w:rsidTr="00170764">
        <w:tc>
          <w:tcPr>
            <w:tcW w:w="9887" w:type="dxa"/>
            <w:gridSpan w:val="6"/>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Развивать систему органов самоуправления ДОУ, обеспечивая государственно-общественный характер управления.</w:t>
            </w:r>
          </w:p>
        </w:tc>
      </w:tr>
      <w:tr w:rsidR="0083396B" w:rsidRPr="001812D9" w:rsidTr="00D57098">
        <w:tc>
          <w:tcPr>
            <w:tcW w:w="496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t>1.1.Внесение изменений в нормативные акты ДОУ и  разработка новых ло</w:t>
            </w:r>
            <w:r w:rsidRPr="001812D9">
              <w:rPr>
                <w:rFonts w:ascii="Times New Roman" w:eastAsia="Times New Roman" w:hAnsi="Times New Roman" w:cs="Times New Roman"/>
                <w:sz w:val="24"/>
                <w:szCs w:val="24"/>
              </w:rPr>
              <w:softHyphen/>
              <w:t xml:space="preserve">кальных актов,  регулирующих организацию работы органов самоуправления ДОУ </w:t>
            </w:r>
          </w:p>
        </w:tc>
        <w:tc>
          <w:tcPr>
            <w:tcW w:w="85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AB087C" w:rsidRPr="001812D9">
              <w:rPr>
                <w:rFonts w:ascii="Times New Roman" w:eastAsia="Times New Roman" w:hAnsi="Times New Roman" w:cs="Times New Roman"/>
                <w:sz w:val="24"/>
                <w:szCs w:val="24"/>
                <w:lang w:eastAsia="ru-RU"/>
              </w:rPr>
              <w:t>ОР</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83396B" w:rsidRPr="001812D9" w:rsidTr="00D57098">
        <w:tc>
          <w:tcPr>
            <w:tcW w:w="496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1.2.Обеспечение открытости участия органов самоуправления в управлении ДОУ через официальный сайт </w:t>
            </w:r>
          </w:p>
        </w:tc>
        <w:tc>
          <w:tcPr>
            <w:tcW w:w="85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r w:rsidR="00AB087C" w:rsidRPr="001812D9">
              <w:rPr>
                <w:rFonts w:ascii="Times New Roman" w:eastAsia="Times New Roman" w:hAnsi="Times New Roman" w:cs="Times New Roman"/>
                <w:sz w:val="24"/>
                <w:szCs w:val="24"/>
                <w:lang w:eastAsia="ru-RU"/>
              </w:rPr>
              <w:t>,</w:t>
            </w:r>
            <w:r w:rsidR="00AB087C" w:rsidRPr="001812D9">
              <w:rPr>
                <w:rFonts w:ascii="Times New Roman" w:eastAsia="Times New Roman" w:hAnsi="Times New Roman" w:cs="Times New Roman"/>
                <w:sz w:val="24"/>
                <w:szCs w:val="24"/>
                <w:lang w:eastAsia="ru-RU"/>
              </w:rPr>
              <w:br/>
              <w:t>Администратор сайта</w:t>
            </w:r>
          </w:p>
        </w:tc>
      </w:tr>
      <w:tr w:rsidR="007F07B9" w:rsidRPr="001812D9" w:rsidTr="00D57098">
        <w:tc>
          <w:tcPr>
            <w:tcW w:w="4961" w:type="dxa"/>
            <w:gridSpan w:val="2"/>
            <w:tcBorders>
              <w:top w:val="single" w:sz="4" w:space="0" w:color="auto"/>
              <w:left w:val="single" w:sz="4" w:space="0" w:color="auto"/>
              <w:bottom w:val="single" w:sz="4" w:space="0" w:color="auto"/>
              <w:right w:val="single" w:sz="4" w:space="0" w:color="auto"/>
            </w:tcBorders>
            <w:hideMark/>
          </w:tcPr>
          <w:p w:rsidR="007F07B9" w:rsidRPr="001812D9" w:rsidRDefault="007F07B9" w:rsidP="00453774">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Создание должности Администратор сайта ДОУ, обучение специалиста</w:t>
            </w:r>
          </w:p>
        </w:tc>
        <w:tc>
          <w:tcPr>
            <w:tcW w:w="851" w:type="dxa"/>
            <w:tcBorders>
              <w:top w:val="single" w:sz="4" w:space="0" w:color="auto"/>
              <w:left w:val="single" w:sz="4" w:space="0" w:color="auto"/>
              <w:bottom w:val="single" w:sz="4" w:space="0" w:color="auto"/>
              <w:right w:val="single" w:sz="4" w:space="0" w:color="auto"/>
            </w:tcBorders>
            <w:hideMark/>
          </w:tcPr>
          <w:p w:rsidR="007F07B9" w:rsidRPr="007F07B9" w:rsidRDefault="007F07B9"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7F07B9" w:rsidRPr="001812D9" w:rsidRDefault="007F07B9"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F07B9" w:rsidRPr="001812D9" w:rsidRDefault="007F07B9"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hideMark/>
          </w:tcPr>
          <w:p w:rsidR="007F07B9" w:rsidRPr="001812D9" w:rsidRDefault="007F07B9"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tc>
      </w:tr>
      <w:tr w:rsidR="007F07B9" w:rsidRPr="001812D9" w:rsidTr="00D57098">
        <w:tc>
          <w:tcPr>
            <w:tcW w:w="4961" w:type="dxa"/>
            <w:gridSpan w:val="2"/>
            <w:tcBorders>
              <w:top w:val="single" w:sz="4" w:space="0" w:color="auto"/>
              <w:left w:val="single" w:sz="4" w:space="0" w:color="auto"/>
              <w:bottom w:val="single" w:sz="4" w:space="0" w:color="auto"/>
              <w:right w:val="single" w:sz="4" w:space="0" w:color="auto"/>
            </w:tcBorders>
            <w:hideMark/>
          </w:tcPr>
          <w:p w:rsidR="007F07B9" w:rsidRDefault="007F07B9" w:rsidP="00453774">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Активизировать работу Попечительского совета ДОУ </w:t>
            </w:r>
          </w:p>
        </w:tc>
        <w:tc>
          <w:tcPr>
            <w:tcW w:w="851" w:type="dxa"/>
            <w:tcBorders>
              <w:top w:val="single" w:sz="4" w:space="0" w:color="auto"/>
              <w:left w:val="single" w:sz="4" w:space="0" w:color="auto"/>
              <w:bottom w:val="single" w:sz="4" w:space="0" w:color="auto"/>
              <w:right w:val="single" w:sz="4" w:space="0" w:color="auto"/>
            </w:tcBorders>
            <w:hideMark/>
          </w:tcPr>
          <w:p w:rsidR="007F07B9" w:rsidRPr="007F07B9" w:rsidRDefault="007F07B9"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7F07B9" w:rsidRPr="007F07B9" w:rsidRDefault="007F07B9"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7F07B9" w:rsidRPr="007F07B9" w:rsidRDefault="007F07B9"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91" w:type="dxa"/>
            <w:tcBorders>
              <w:top w:val="single" w:sz="4" w:space="0" w:color="auto"/>
              <w:left w:val="single" w:sz="4" w:space="0" w:color="auto"/>
              <w:bottom w:val="single" w:sz="4" w:space="0" w:color="auto"/>
              <w:right w:val="single" w:sz="4" w:space="0" w:color="auto"/>
            </w:tcBorders>
            <w:hideMark/>
          </w:tcPr>
          <w:p w:rsidR="007F07B9" w:rsidRPr="001812D9" w:rsidRDefault="007F07B9"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tc>
      </w:tr>
      <w:tr w:rsidR="00B000F8" w:rsidRPr="001812D9" w:rsidTr="00281654">
        <w:tc>
          <w:tcPr>
            <w:tcW w:w="2480" w:type="dxa"/>
            <w:tcBorders>
              <w:top w:val="single" w:sz="4" w:space="0" w:color="auto"/>
              <w:left w:val="single" w:sz="4" w:space="0" w:color="auto"/>
              <w:bottom w:val="single" w:sz="4" w:space="0" w:color="auto"/>
              <w:right w:val="single" w:sz="4" w:space="0" w:color="auto"/>
            </w:tcBorders>
            <w:hideMark/>
          </w:tcPr>
          <w:p w:rsidR="00B000F8" w:rsidRDefault="00B000F8" w:rsidP="00B000F8">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p w:rsidR="00B000F8" w:rsidRPr="00453774" w:rsidRDefault="00B000F8" w:rsidP="00B000F8">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453774">
              <w:rPr>
                <w:rFonts w:ascii="Times New Roman" w:eastAsia="Times New Roman" w:hAnsi="Times New Roman" w:cs="Times New Roman"/>
                <w:b/>
                <w:sz w:val="24"/>
                <w:szCs w:val="24"/>
                <w:lang w:eastAsia="ru-RU"/>
              </w:rPr>
              <w:t>Ожидаемый результат</w:t>
            </w:r>
          </w:p>
        </w:tc>
        <w:tc>
          <w:tcPr>
            <w:tcW w:w="7407" w:type="dxa"/>
            <w:gridSpan w:val="5"/>
            <w:tcBorders>
              <w:top w:val="single" w:sz="4" w:space="0" w:color="auto"/>
              <w:left w:val="single" w:sz="4" w:space="0" w:color="auto"/>
              <w:bottom w:val="single" w:sz="4" w:space="0" w:color="auto"/>
              <w:right w:val="single" w:sz="4" w:space="0" w:color="auto"/>
            </w:tcBorders>
          </w:tcPr>
          <w:p w:rsidR="00B000F8" w:rsidRDefault="00B000F8" w:rsidP="00B000F8">
            <w:pPr>
              <w:spacing w:after="0" w:line="240" w:lineRule="atLeast"/>
              <w:jc w:val="both"/>
              <w:rPr>
                <w:rFonts w:ascii="Times New Roman" w:hAnsi="Times New Roman" w:cs="Times New Roman"/>
                <w:sz w:val="24"/>
                <w:szCs w:val="24"/>
              </w:rPr>
            </w:pPr>
            <w:r w:rsidRPr="00B000F8">
              <w:rPr>
                <w:rFonts w:ascii="Times New Roman" w:hAnsi="Times New Roman" w:cs="Times New Roman"/>
                <w:sz w:val="24"/>
                <w:szCs w:val="24"/>
              </w:rPr>
              <w:t>Создание эффективной системы управления качеством дошкольного образования;</w:t>
            </w:r>
          </w:p>
          <w:p w:rsidR="00B000F8" w:rsidRPr="001812D9" w:rsidRDefault="00B000F8" w:rsidP="00B000F8">
            <w:pPr>
              <w:spacing w:after="0" w:line="240" w:lineRule="atLeast"/>
              <w:jc w:val="both"/>
              <w:rPr>
                <w:rFonts w:ascii="Times New Roman" w:eastAsia="Times New Roman" w:hAnsi="Times New Roman" w:cs="Times New Roman"/>
                <w:sz w:val="24"/>
                <w:szCs w:val="24"/>
                <w:lang w:eastAsia="ru-RU"/>
              </w:rPr>
            </w:pPr>
            <w:r w:rsidRPr="00B000F8">
              <w:rPr>
                <w:rFonts w:ascii="Times New Roman" w:eastAsia="Times New Roman" w:hAnsi="Times New Roman" w:cs="Times New Roman"/>
                <w:sz w:val="24"/>
                <w:szCs w:val="24"/>
              </w:rPr>
              <w:t>Функционирование ДОУ как открытой, динамичной, развивающейся системы, обеспечива</w:t>
            </w:r>
            <w:r w:rsidRPr="00B000F8">
              <w:rPr>
                <w:rFonts w:ascii="Times New Roman" w:eastAsia="Times New Roman" w:hAnsi="Times New Roman" w:cs="Times New Roman"/>
                <w:sz w:val="24"/>
                <w:szCs w:val="24"/>
              </w:rPr>
              <w:softHyphen/>
              <w:t>ющей свободный доступ ко всей необходимой информации о своей деятельности.</w:t>
            </w:r>
          </w:p>
        </w:tc>
      </w:tr>
      <w:tr w:rsidR="0083396B" w:rsidRPr="001812D9" w:rsidTr="00170764">
        <w:tc>
          <w:tcPr>
            <w:tcW w:w="9887" w:type="dxa"/>
            <w:gridSpan w:val="6"/>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2.Провести мероприятия по выявлению запросов родителей на дополнительные образовательные услуги.</w:t>
            </w:r>
            <w:r w:rsidR="00453774" w:rsidRPr="001812D9">
              <w:rPr>
                <w:rFonts w:ascii="Times New Roman" w:eastAsia="Times New Roman" w:hAnsi="Times New Roman" w:cs="Times New Roman"/>
                <w:b/>
                <w:i/>
                <w:sz w:val="24"/>
                <w:szCs w:val="24"/>
                <w:lang w:eastAsia="ru-RU"/>
              </w:rPr>
              <w:t xml:space="preserve"> Расширить количество и разнообразие дополнительных образовательных услуг в ДОУ</w:t>
            </w:r>
          </w:p>
        </w:tc>
      </w:tr>
      <w:tr w:rsidR="0083396B"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83396B" w:rsidRPr="004A2E96"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4A2E96">
              <w:rPr>
                <w:rFonts w:ascii="Times New Roman" w:hAnsi="Times New Roman" w:cs="Times New Roman"/>
                <w:sz w:val="24"/>
                <w:szCs w:val="24"/>
              </w:rPr>
              <w:t>Мониторинг потребн</w:t>
            </w:r>
            <w:r>
              <w:rPr>
                <w:rFonts w:ascii="Times New Roman" w:hAnsi="Times New Roman" w:cs="Times New Roman"/>
                <w:sz w:val="24"/>
                <w:szCs w:val="24"/>
              </w:rPr>
              <w:t>ости заинтересованности родителей в новых формах дошколь</w:t>
            </w:r>
            <w:r w:rsidRPr="004A2E96">
              <w:rPr>
                <w:rFonts w:ascii="Times New Roman" w:hAnsi="Times New Roman" w:cs="Times New Roman"/>
                <w:sz w:val="24"/>
                <w:szCs w:val="24"/>
              </w:rPr>
              <w:t>ного образования (анкетиро</w:t>
            </w:r>
            <w:r>
              <w:rPr>
                <w:rFonts w:ascii="Times New Roman" w:hAnsi="Times New Roman" w:cs="Times New Roman"/>
                <w:sz w:val="24"/>
                <w:szCs w:val="24"/>
              </w:rPr>
              <w:t>вание, опрос)</w:t>
            </w:r>
          </w:p>
        </w:tc>
        <w:tc>
          <w:tcPr>
            <w:tcW w:w="85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tcBorders>
              <w:top w:val="single" w:sz="4" w:space="0" w:color="auto"/>
              <w:left w:val="single" w:sz="4" w:space="0" w:color="auto"/>
              <w:bottom w:val="single" w:sz="4" w:space="0" w:color="auto"/>
              <w:right w:val="single" w:sz="4" w:space="0" w:color="auto"/>
            </w:tcBorders>
            <w:hideMark/>
          </w:tcPr>
          <w:p w:rsidR="00AB087C" w:rsidRPr="001812D9" w:rsidRDefault="00AB087C"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Pr="004A2E96" w:rsidRDefault="004A2E96" w:rsidP="004A2E96">
            <w:pPr>
              <w:keepNext/>
              <w:keepLines/>
              <w:spacing w:after="0" w:line="240" w:lineRule="atLeast"/>
              <w:contextualSpacing/>
              <w:outlineLvl w:val="0"/>
              <w:rPr>
                <w:rFonts w:ascii="Times New Roman" w:hAnsi="Times New Roman" w:cs="Times New Roman"/>
                <w:sz w:val="24"/>
                <w:szCs w:val="24"/>
              </w:rPr>
            </w:pPr>
            <w:r>
              <w:rPr>
                <w:rFonts w:ascii="Times New Roman" w:hAnsi="Times New Roman" w:cs="Times New Roman"/>
                <w:sz w:val="24"/>
                <w:szCs w:val="24"/>
              </w:rPr>
              <w:t>Мониторинг качества до</w:t>
            </w:r>
            <w:r w:rsidRPr="004A2E96">
              <w:rPr>
                <w:rFonts w:ascii="Times New Roman" w:hAnsi="Times New Roman" w:cs="Times New Roman"/>
                <w:sz w:val="24"/>
                <w:szCs w:val="24"/>
              </w:rPr>
              <w:t>полнительного образования воспитанников ДОУ</w:t>
            </w:r>
          </w:p>
        </w:tc>
        <w:tc>
          <w:tcPr>
            <w:tcW w:w="851" w:type="dxa"/>
            <w:tcBorders>
              <w:top w:val="single" w:sz="4" w:space="0" w:color="auto"/>
              <w:left w:val="single" w:sz="4" w:space="0" w:color="auto"/>
              <w:bottom w:val="single" w:sz="4" w:space="0" w:color="auto"/>
              <w:right w:val="single" w:sz="4" w:space="0" w:color="auto"/>
            </w:tcBorders>
            <w:hideMark/>
          </w:tcPr>
          <w:p w:rsidR="004A2E96" w:rsidRPr="004A2E96"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Default="004A2E96" w:rsidP="00CF381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Создание рабочей группы для проведения и обобщения результатов исследования</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Размещение результатов запросов родителей на официальном сайте ДОУ</w:t>
            </w:r>
          </w:p>
        </w:tc>
        <w:tc>
          <w:tcPr>
            <w:tcW w:w="85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Администратор сайта</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Pr="004A2E96"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Мониторинг оценки способностей и творческого по</w:t>
            </w:r>
            <w:r w:rsidRPr="004A2E96">
              <w:rPr>
                <w:rFonts w:ascii="Times New Roman" w:hAnsi="Times New Roman" w:cs="Times New Roman"/>
                <w:sz w:val="24"/>
                <w:szCs w:val="24"/>
              </w:rPr>
              <w:t>тенциала педагогов</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BD4470">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Default="004A2E96" w:rsidP="004A2E96">
            <w:pPr>
              <w:keepNext/>
              <w:keepLines/>
              <w:spacing w:after="0" w:line="240" w:lineRule="atLeast"/>
              <w:contextualSpacing/>
              <w:jc w:val="both"/>
              <w:outlineLvl w:val="0"/>
              <w:rPr>
                <w:rFonts w:ascii="Times New Roman" w:hAnsi="Times New Roman" w:cs="Times New Roman"/>
                <w:sz w:val="24"/>
                <w:szCs w:val="24"/>
              </w:rPr>
            </w:pPr>
            <w:r w:rsidRPr="004A2E96">
              <w:rPr>
                <w:rFonts w:ascii="Times New Roman" w:hAnsi="Times New Roman" w:cs="Times New Roman"/>
                <w:sz w:val="24"/>
                <w:szCs w:val="24"/>
              </w:rPr>
              <w:t xml:space="preserve">Приведение в соответствие с современными требованиями программ дополнительного </w:t>
            </w:r>
            <w:r>
              <w:rPr>
                <w:rFonts w:ascii="Times New Roman" w:hAnsi="Times New Roman" w:cs="Times New Roman"/>
                <w:sz w:val="24"/>
                <w:szCs w:val="24"/>
              </w:rPr>
              <w:t>образования, внесение необходимых корректив.</w:t>
            </w:r>
          </w:p>
        </w:tc>
        <w:tc>
          <w:tcPr>
            <w:tcW w:w="851"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2E96" w:rsidRPr="004A2E96" w:rsidRDefault="004A2E96" w:rsidP="00BD4470">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91" w:type="dxa"/>
            <w:tcBorders>
              <w:top w:val="single" w:sz="4" w:space="0" w:color="auto"/>
              <w:left w:val="single" w:sz="4" w:space="0" w:color="auto"/>
              <w:bottom w:val="single" w:sz="4" w:space="0" w:color="auto"/>
              <w:right w:val="single" w:sz="4" w:space="0" w:color="auto"/>
            </w:tcBorders>
            <w:hideMark/>
          </w:tcPr>
          <w:p w:rsidR="004A2E96" w:rsidRDefault="004A2E96" w:rsidP="00BD4470">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r>
              <w:rPr>
                <w:rFonts w:ascii="Times New Roman" w:eastAsia="Times New Roman" w:hAnsi="Times New Roman" w:cs="Times New Roman"/>
                <w:sz w:val="24"/>
                <w:szCs w:val="24"/>
                <w:lang w:eastAsia="ru-RU"/>
              </w:rPr>
              <w:t>,</w:t>
            </w:r>
          </w:p>
          <w:p w:rsidR="004A2E96" w:rsidRPr="001812D9" w:rsidRDefault="004A2E96" w:rsidP="00BD4470">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кружков</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t>Открытие дополнительных услуг по направлению «Физическое  развитие»</w:t>
            </w:r>
            <w:r>
              <w:rPr>
                <w:rFonts w:ascii="Times New Roman" w:eastAsia="Times New Roman" w:hAnsi="Times New Roman" w:cs="Times New Roman"/>
                <w:sz w:val="24"/>
                <w:szCs w:val="24"/>
              </w:rPr>
              <w:t xml:space="preserve">, </w:t>
            </w:r>
            <w:r w:rsidRPr="001812D9">
              <w:rPr>
                <w:rFonts w:ascii="Times New Roman" w:eastAsia="Times New Roman" w:hAnsi="Times New Roman" w:cs="Times New Roman"/>
                <w:sz w:val="24"/>
                <w:szCs w:val="24"/>
              </w:rPr>
              <w:t>«Познавательное развитие»</w:t>
            </w:r>
            <w:r>
              <w:rPr>
                <w:rFonts w:ascii="Times New Roman" w:eastAsia="Times New Roman" w:hAnsi="Times New Roman" w:cs="Times New Roman"/>
                <w:sz w:val="24"/>
                <w:szCs w:val="24"/>
              </w:rPr>
              <w:t xml:space="preserve">, </w:t>
            </w:r>
            <w:r w:rsidRPr="001812D9">
              <w:rPr>
                <w:rFonts w:ascii="Times New Roman" w:eastAsia="Times New Roman" w:hAnsi="Times New Roman" w:cs="Times New Roman"/>
                <w:sz w:val="24"/>
                <w:szCs w:val="24"/>
              </w:rPr>
              <w:t>«Патриотическое воспитание»</w:t>
            </w:r>
            <w:r>
              <w:rPr>
                <w:rFonts w:ascii="Times New Roman" w:eastAsia="Times New Roman" w:hAnsi="Times New Roman" w:cs="Times New Roman"/>
                <w:sz w:val="24"/>
                <w:szCs w:val="24"/>
              </w:rPr>
              <w:t xml:space="preserve">, </w:t>
            </w:r>
            <w:r w:rsidRPr="001812D9">
              <w:rPr>
                <w:rFonts w:ascii="Times New Roman" w:eastAsia="Times New Roman" w:hAnsi="Times New Roman" w:cs="Times New Roman"/>
                <w:sz w:val="24"/>
                <w:szCs w:val="24"/>
              </w:rPr>
              <w:t>«Художественно-эстетическое развитие»</w:t>
            </w:r>
          </w:p>
        </w:tc>
        <w:tc>
          <w:tcPr>
            <w:tcW w:w="85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Заведующая, </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Pr="001812D9" w:rsidRDefault="004A2E96" w:rsidP="00453774">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t>Разработка нормативной базы и программно-методического комплекса по дополнительным услугам</w:t>
            </w:r>
          </w:p>
        </w:tc>
        <w:tc>
          <w:tcPr>
            <w:tcW w:w="85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92" w:type="dxa"/>
            <w:tcBorders>
              <w:top w:val="single" w:sz="4" w:space="0" w:color="auto"/>
              <w:left w:val="single" w:sz="4" w:space="0" w:color="auto"/>
              <w:bottom w:val="single" w:sz="4" w:space="0" w:color="auto"/>
              <w:right w:val="single" w:sz="4" w:space="0" w:color="auto"/>
            </w:tcBorders>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служба</w:t>
            </w:r>
          </w:p>
        </w:tc>
      </w:tr>
      <w:tr w:rsidR="004A2E96" w:rsidRPr="001812D9" w:rsidTr="00453774">
        <w:tc>
          <w:tcPr>
            <w:tcW w:w="4961" w:type="dxa"/>
            <w:gridSpan w:val="2"/>
            <w:tcBorders>
              <w:top w:val="single" w:sz="4" w:space="0" w:color="auto"/>
              <w:left w:val="single" w:sz="4" w:space="0" w:color="auto"/>
              <w:bottom w:val="single" w:sz="4" w:space="0" w:color="auto"/>
              <w:right w:val="single" w:sz="4" w:space="0" w:color="auto"/>
            </w:tcBorders>
            <w:hideMark/>
          </w:tcPr>
          <w:p w:rsidR="004A2E96" w:rsidRPr="001812D9" w:rsidRDefault="004A2E96" w:rsidP="00453774">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традиционных народных, фольклорных праздников и развлечений (Масленница, Колядки, Пасха и др)</w:t>
            </w:r>
          </w:p>
        </w:tc>
        <w:tc>
          <w:tcPr>
            <w:tcW w:w="85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A2E96" w:rsidRPr="001812D9" w:rsidRDefault="004A2E96"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tcBorders>
              <w:top w:val="single" w:sz="4" w:space="0" w:color="auto"/>
              <w:left w:val="single" w:sz="4" w:space="0" w:color="auto"/>
              <w:bottom w:val="single" w:sz="4" w:space="0" w:color="auto"/>
              <w:right w:val="single" w:sz="4" w:space="0" w:color="auto"/>
            </w:tcBorders>
            <w:hideMark/>
          </w:tcPr>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4A2E96" w:rsidRPr="001812D9" w:rsidRDefault="004A2E96"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4A2E96" w:rsidRPr="001812D9" w:rsidTr="00281654">
        <w:tc>
          <w:tcPr>
            <w:tcW w:w="2480" w:type="dxa"/>
            <w:tcBorders>
              <w:top w:val="single" w:sz="4" w:space="0" w:color="auto"/>
              <w:left w:val="single" w:sz="4" w:space="0" w:color="auto"/>
              <w:bottom w:val="single" w:sz="4" w:space="0" w:color="auto"/>
              <w:right w:val="single" w:sz="4" w:space="0" w:color="auto"/>
            </w:tcBorders>
            <w:hideMark/>
          </w:tcPr>
          <w:p w:rsidR="004A2E96" w:rsidRPr="00453774" w:rsidRDefault="004A2E96" w:rsidP="00281654">
            <w:pPr>
              <w:keepNext/>
              <w:keepLines/>
              <w:spacing w:after="0" w:line="240" w:lineRule="atLeast"/>
              <w:contextualSpacing/>
              <w:outlineLvl w:val="0"/>
              <w:rPr>
                <w:rFonts w:ascii="Times New Roman" w:eastAsia="Times New Roman" w:hAnsi="Times New Roman" w:cs="Times New Roman"/>
                <w:b/>
                <w:sz w:val="24"/>
                <w:szCs w:val="24"/>
                <w:lang w:eastAsia="ru-RU"/>
              </w:rPr>
            </w:pPr>
            <w:r w:rsidRPr="00453774">
              <w:rPr>
                <w:rFonts w:ascii="Times New Roman" w:eastAsia="Times New Roman" w:hAnsi="Times New Roman" w:cs="Times New Roman"/>
                <w:b/>
                <w:sz w:val="24"/>
                <w:szCs w:val="24"/>
                <w:lang w:eastAsia="ru-RU"/>
              </w:rPr>
              <w:lastRenderedPageBreak/>
              <w:t>Ожидаемый результат</w:t>
            </w:r>
          </w:p>
        </w:tc>
        <w:tc>
          <w:tcPr>
            <w:tcW w:w="7407" w:type="dxa"/>
            <w:gridSpan w:val="5"/>
            <w:tcBorders>
              <w:top w:val="single" w:sz="4" w:space="0" w:color="auto"/>
              <w:left w:val="single" w:sz="4" w:space="0" w:color="auto"/>
              <w:bottom w:val="single" w:sz="4" w:space="0" w:color="auto"/>
              <w:right w:val="single" w:sz="4" w:space="0" w:color="auto"/>
            </w:tcBorders>
          </w:tcPr>
          <w:p w:rsidR="004A2E96" w:rsidRPr="001812D9" w:rsidRDefault="004A2E96" w:rsidP="00B000F8">
            <w:pPr>
              <w:spacing w:after="0" w:line="240" w:lineRule="atLeast"/>
              <w:jc w:val="both"/>
              <w:rPr>
                <w:rFonts w:ascii="Times New Roman" w:eastAsia="Times New Roman" w:hAnsi="Times New Roman" w:cs="Times New Roman"/>
                <w:sz w:val="24"/>
                <w:szCs w:val="24"/>
                <w:lang w:eastAsia="ru-RU"/>
              </w:rPr>
            </w:pPr>
            <w:r w:rsidRPr="00453774">
              <w:rPr>
                <w:rFonts w:ascii="Times New Roman" w:eastAsia="Times New Roman" w:hAnsi="Times New Roman" w:cs="Times New Roman"/>
                <w:sz w:val="24"/>
                <w:szCs w:val="24"/>
              </w:rPr>
              <w:t>Активизация и творческое раскрытие педагогов;</w:t>
            </w:r>
            <w:r>
              <w:rPr>
                <w:rFonts w:ascii="Times New Roman" w:hAnsi="Times New Roman" w:cs="Times New Roman"/>
                <w:sz w:val="24"/>
                <w:szCs w:val="24"/>
              </w:rPr>
              <w:t xml:space="preserve">статистические данные по анализу данного направления, </w:t>
            </w:r>
            <w:r w:rsidRPr="00453774">
              <w:rPr>
                <w:rFonts w:ascii="Times New Roman" w:hAnsi="Times New Roman" w:cs="Times New Roman"/>
                <w:sz w:val="24"/>
                <w:szCs w:val="24"/>
              </w:rPr>
              <w:t>Расширение спектра услуг дополнительного образования</w:t>
            </w:r>
            <w:r>
              <w:rPr>
                <w:rFonts w:ascii="Times New Roman" w:hAnsi="Times New Roman" w:cs="Times New Roman"/>
                <w:sz w:val="24"/>
                <w:szCs w:val="24"/>
              </w:rPr>
              <w:t>; Конкурентоспособность ДОУ</w:t>
            </w:r>
          </w:p>
        </w:tc>
      </w:tr>
    </w:tbl>
    <w:p w:rsidR="00B000F8" w:rsidRPr="00F701FB" w:rsidRDefault="00B000F8" w:rsidP="00CF381E">
      <w:pPr>
        <w:spacing w:after="0" w:line="240" w:lineRule="atLeast"/>
        <w:ind w:right="23"/>
        <w:contextualSpacing/>
        <w:jc w:val="both"/>
        <w:rPr>
          <w:rFonts w:ascii="Times New Roman" w:eastAsia="Times New Roman" w:hAnsi="Times New Roman" w:cs="Times New Roman"/>
          <w:b/>
          <w:bCs/>
          <w:sz w:val="24"/>
          <w:szCs w:val="24"/>
          <w:lang w:eastAsia="ru-RU"/>
        </w:rPr>
      </w:pPr>
    </w:p>
    <w:p w:rsidR="00792088" w:rsidRPr="001812D9" w:rsidRDefault="00792088" w:rsidP="00CF381E">
      <w:pPr>
        <w:spacing w:after="0" w:line="240" w:lineRule="atLeast"/>
        <w:ind w:right="2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 2</w:t>
      </w:r>
      <w:r w:rsidR="0083396B" w:rsidRPr="001812D9">
        <w:rPr>
          <w:rFonts w:ascii="Times New Roman" w:eastAsia="Times New Roman" w:hAnsi="Times New Roman" w:cs="Times New Roman"/>
          <w:b/>
          <w:bCs/>
          <w:sz w:val="24"/>
          <w:szCs w:val="24"/>
          <w:lang w:eastAsia="ru-RU"/>
        </w:rPr>
        <w:t>.</w:t>
      </w:r>
      <w:r w:rsidR="0083396B" w:rsidRPr="001812D9">
        <w:rPr>
          <w:rFonts w:ascii="Times New Roman" w:eastAsia="Times New Roman" w:hAnsi="Times New Roman" w:cs="Times New Roman"/>
          <w:sz w:val="24"/>
          <w:szCs w:val="24"/>
          <w:lang w:eastAsia="ru-RU"/>
        </w:rPr>
        <w:t xml:space="preserve"> Скорректировать образовательный процесс в соот</w:t>
      </w:r>
      <w:r w:rsidR="0083396B" w:rsidRPr="001812D9">
        <w:rPr>
          <w:rFonts w:ascii="Times New Roman" w:eastAsia="Times New Roman" w:hAnsi="Times New Roman" w:cs="Times New Roman"/>
          <w:sz w:val="24"/>
          <w:szCs w:val="24"/>
          <w:lang w:eastAsia="ru-RU"/>
        </w:rPr>
        <w:softHyphen/>
        <w:t>ветствии с ФГОС ДО</w:t>
      </w:r>
      <w:r w:rsidR="00B000F8">
        <w:rPr>
          <w:rFonts w:ascii="Times New Roman" w:eastAsia="Times New Roman" w:hAnsi="Times New Roman" w:cs="Times New Roman"/>
          <w:sz w:val="24"/>
          <w:szCs w:val="24"/>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520"/>
        <w:gridCol w:w="848"/>
        <w:gridCol w:w="66"/>
        <w:gridCol w:w="850"/>
        <w:gridCol w:w="71"/>
        <w:gridCol w:w="780"/>
        <w:gridCol w:w="2232"/>
      </w:tblGrid>
      <w:tr w:rsidR="00B25872"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Мероприятия</w:t>
            </w:r>
          </w:p>
        </w:tc>
        <w:tc>
          <w:tcPr>
            <w:tcW w:w="848"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2015-2016</w:t>
            </w:r>
          </w:p>
        </w:tc>
        <w:tc>
          <w:tcPr>
            <w:tcW w:w="987" w:type="dxa"/>
            <w:gridSpan w:val="3"/>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2016-2017</w:t>
            </w:r>
          </w:p>
        </w:tc>
        <w:tc>
          <w:tcPr>
            <w:tcW w:w="780"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2017-2018</w:t>
            </w: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B25872" w:rsidRPr="001812D9" w:rsidTr="00170764">
        <w:tc>
          <w:tcPr>
            <w:tcW w:w="9887" w:type="dxa"/>
            <w:gridSpan w:val="8"/>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1.Разработать и внедрить в образовательный процесс Программу ДОУ, разработанную на основе примерных образовательных программ дошкольного образования в соответствии с требованиями ФГОС ДО.</w:t>
            </w:r>
          </w:p>
        </w:tc>
      </w:tr>
      <w:tr w:rsidR="00B25872"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792088" w:rsidP="00CF381E">
            <w:pPr>
              <w:keepNext/>
              <w:keepLines/>
              <w:spacing w:after="0" w:line="240" w:lineRule="atLeast"/>
              <w:contextualSpacing/>
              <w:jc w:val="both"/>
              <w:outlineLvl w:val="0"/>
              <w:rPr>
                <w:rFonts w:ascii="Times New Roman" w:eastAsia="Times New Roman" w:hAnsi="Times New Roman" w:cs="Times New Roman"/>
                <w:sz w:val="24"/>
                <w:szCs w:val="24"/>
                <w:lang w:eastAsia="ru-RU"/>
              </w:rPr>
            </w:pPr>
            <w:r w:rsidRPr="00792088">
              <w:rPr>
                <w:rFonts w:ascii="Times New Roman" w:eastAsia="Times New Roman" w:hAnsi="Times New Roman" w:cs="Times New Roman"/>
                <w:sz w:val="24"/>
                <w:szCs w:val="24"/>
              </w:rPr>
              <w:t>Внесение изменений в нормативные акты  и  разработка новых ло</w:t>
            </w:r>
            <w:r w:rsidRPr="00792088">
              <w:rPr>
                <w:rFonts w:ascii="Times New Roman" w:eastAsia="Times New Roman" w:hAnsi="Times New Roman" w:cs="Times New Roman"/>
                <w:sz w:val="24"/>
                <w:szCs w:val="24"/>
              </w:rPr>
              <w:softHyphen/>
              <w:t>кальных актов,  регулирующих организацию работы ДОУ</w:t>
            </w:r>
            <w:r w:rsidR="00F63141">
              <w:rPr>
                <w:rFonts w:ascii="Times New Roman" w:eastAsia="Times New Roman" w:hAnsi="Times New Roman" w:cs="Times New Roman"/>
                <w:sz w:val="24"/>
                <w:szCs w:val="24"/>
              </w:rPr>
              <w:t>, знакомство коллектива с новыми изменениями в законодательстве (ФГОС ДО).</w:t>
            </w:r>
          </w:p>
        </w:tc>
        <w:tc>
          <w:tcPr>
            <w:tcW w:w="914" w:type="dxa"/>
            <w:gridSpan w:val="2"/>
            <w:tcBorders>
              <w:top w:val="single" w:sz="4" w:space="0" w:color="auto"/>
              <w:left w:val="single" w:sz="4" w:space="0" w:color="auto"/>
              <w:bottom w:val="single" w:sz="4" w:space="0" w:color="auto"/>
              <w:right w:val="single" w:sz="4" w:space="0" w:color="auto"/>
            </w:tcBorders>
            <w:hideMark/>
          </w:tcPr>
          <w:p w:rsidR="00B25872" w:rsidRPr="00792088" w:rsidRDefault="00792088"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921" w:type="dxa"/>
            <w:gridSpan w:val="2"/>
            <w:tcBorders>
              <w:top w:val="single" w:sz="4" w:space="0" w:color="auto"/>
              <w:left w:val="single" w:sz="4" w:space="0" w:color="auto"/>
              <w:bottom w:val="single" w:sz="4" w:space="0" w:color="auto"/>
              <w:right w:val="single" w:sz="4" w:space="0" w:color="auto"/>
            </w:tcBorders>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780" w:type="dxa"/>
            <w:tcBorders>
              <w:top w:val="single" w:sz="4" w:space="0" w:color="auto"/>
              <w:left w:val="single" w:sz="4" w:space="0" w:color="auto"/>
              <w:bottom w:val="single" w:sz="4" w:space="0" w:color="auto"/>
              <w:right w:val="single" w:sz="4" w:space="0" w:color="auto"/>
            </w:tcBorders>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792088"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792088" w:rsidRPr="00792088" w:rsidRDefault="0079208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792088">
              <w:rPr>
                <w:rFonts w:ascii="Times New Roman" w:eastAsia="Times New Roman" w:hAnsi="Times New Roman" w:cs="Times New Roman"/>
                <w:sz w:val="24"/>
                <w:szCs w:val="24"/>
                <w:lang w:eastAsia="ru-RU"/>
              </w:rPr>
              <w:t>Создание рабочей группы по разработке образовательной Программы ДОУ</w:t>
            </w:r>
          </w:p>
        </w:tc>
        <w:tc>
          <w:tcPr>
            <w:tcW w:w="914" w:type="dxa"/>
            <w:gridSpan w:val="2"/>
            <w:tcBorders>
              <w:top w:val="single" w:sz="4" w:space="0" w:color="auto"/>
              <w:left w:val="single" w:sz="4" w:space="0" w:color="auto"/>
              <w:bottom w:val="single" w:sz="4" w:space="0" w:color="auto"/>
              <w:right w:val="single" w:sz="4" w:space="0" w:color="auto"/>
            </w:tcBorders>
            <w:hideMark/>
          </w:tcPr>
          <w:p w:rsidR="00792088" w:rsidRPr="001812D9" w:rsidRDefault="00792088"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gridSpan w:val="2"/>
            <w:tcBorders>
              <w:top w:val="single" w:sz="4" w:space="0" w:color="auto"/>
              <w:left w:val="single" w:sz="4" w:space="0" w:color="auto"/>
              <w:bottom w:val="single" w:sz="4" w:space="0" w:color="auto"/>
              <w:right w:val="single" w:sz="4" w:space="0" w:color="auto"/>
            </w:tcBorders>
          </w:tcPr>
          <w:p w:rsidR="00792088" w:rsidRPr="001812D9" w:rsidRDefault="00792088"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780" w:type="dxa"/>
            <w:tcBorders>
              <w:top w:val="single" w:sz="4" w:space="0" w:color="auto"/>
              <w:left w:val="single" w:sz="4" w:space="0" w:color="auto"/>
              <w:bottom w:val="single" w:sz="4" w:space="0" w:color="auto"/>
              <w:right w:val="single" w:sz="4" w:space="0" w:color="auto"/>
            </w:tcBorders>
          </w:tcPr>
          <w:p w:rsidR="00792088" w:rsidRPr="001812D9" w:rsidRDefault="00792088"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792088" w:rsidRPr="001812D9" w:rsidRDefault="0079208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B25872"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792088"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792088">
              <w:rPr>
                <w:rFonts w:ascii="Times New Roman" w:eastAsia="Times New Roman" w:hAnsi="Times New Roman" w:cs="Times New Roman"/>
                <w:sz w:val="24"/>
                <w:szCs w:val="24"/>
              </w:rPr>
              <w:t>Проведение методических мероприятий с педагогическим кол</w:t>
            </w:r>
            <w:r w:rsidRPr="00792088">
              <w:rPr>
                <w:rFonts w:ascii="Times New Roman" w:eastAsia="Times New Roman" w:hAnsi="Times New Roman" w:cs="Times New Roman"/>
                <w:sz w:val="24"/>
                <w:szCs w:val="24"/>
              </w:rPr>
              <w:softHyphen/>
              <w:t>лективом по изучению и методическому обеспечению ООП дошкольного образования</w:t>
            </w:r>
          </w:p>
        </w:tc>
        <w:tc>
          <w:tcPr>
            <w:tcW w:w="914"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gridSpan w:val="2"/>
            <w:tcBorders>
              <w:top w:val="single" w:sz="4" w:space="0" w:color="auto"/>
              <w:left w:val="single" w:sz="4" w:space="0" w:color="auto"/>
              <w:bottom w:val="single" w:sz="4" w:space="0" w:color="auto"/>
              <w:right w:val="single" w:sz="4" w:space="0" w:color="auto"/>
            </w:tcBorders>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780" w:type="dxa"/>
            <w:tcBorders>
              <w:top w:val="single" w:sz="4" w:space="0" w:color="auto"/>
              <w:left w:val="single" w:sz="4" w:space="0" w:color="auto"/>
              <w:bottom w:val="single" w:sz="4" w:space="0" w:color="auto"/>
              <w:right w:val="single" w:sz="4" w:space="0" w:color="auto"/>
            </w:tcBorders>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B25872"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792088" w:rsidRDefault="00B25872" w:rsidP="00CF381E">
            <w:pPr>
              <w:spacing w:after="0" w:line="240" w:lineRule="atLeast"/>
              <w:contextualSpacing/>
              <w:jc w:val="both"/>
              <w:rPr>
                <w:rFonts w:ascii="Times New Roman" w:eastAsia="Times New Roman" w:hAnsi="Times New Roman" w:cs="Times New Roman"/>
                <w:sz w:val="24"/>
                <w:szCs w:val="24"/>
              </w:rPr>
            </w:pPr>
            <w:r w:rsidRPr="00792088">
              <w:rPr>
                <w:rFonts w:ascii="Times New Roman" w:eastAsia="Times New Roman" w:hAnsi="Times New Roman" w:cs="Times New Roman"/>
                <w:sz w:val="24"/>
                <w:szCs w:val="24"/>
              </w:rPr>
              <w:t>Определиться в использовании современных технологий обу</w:t>
            </w:r>
            <w:r w:rsidRPr="00792088">
              <w:rPr>
                <w:rFonts w:ascii="Times New Roman" w:eastAsia="Times New Roman" w:hAnsi="Times New Roman" w:cs="Times New Roman"/>
                <w:sz w:val="24"/>
                <w:szCs w:val="24"/>
              </w:rPr>
              <w:softHyphen/>
              <w:t>чения, воспитания и развития дошкольников</w:t>
            </w:r>
          </w:p>
        </w:tc>
        <w:tc>
          <w:tcPr>
            <w:tcW w:w="914"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gridSpan w:val="2"/>
            <w:tcBorders>
              <w:top w:val="single" w:sz="4" w:space="0" w:color="auto"/>
              <w:left w:val="single" w:sz="4" w:space="0" w:color="auto"/>
              <w:bottom w:val="single" w:sz="4" w:space="0" w:color="auto"/>
              <w:right w:val="single" w:sz="4" w:space="0" w:color="auto"/>
            </w:tcBorders>
          </w:tcPr>
          <w:p w:rsidR="00B25872" w:rsidRPr="00792088" w:rsidRDefault="00792088"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780" w:type="dxa"/>
            <w:tcBorders>
              <w:top w:val="single" w:sz="4" w:space="0" w:color="auto"/>
              <w:left w:val="single" w:sz="4" w:space="0" w:color="auto"/>
              <w:bottom w:val="single" w:sz="4" w:space="0" w:color="auto"/>
              <w:right w:val="single" w:sz="4" w:space="0" w:color="auto"/>
            </w:tcBorders>
          </w:tcPr>
          <w:p w:rsidR="00B25872" w:rsidRPr="00792088"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B25872"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792088" w:rsidRDefault="00B25872" w:rsidP="00CF381E">
            <w:pPr>
              <w:spacing w:after="0" w:line="240" w:lineRule="atLeast"/>
              <w:contextualSpacing/>
              <w:jc w:val="both"/>
              <w:rPr>
                <w:rFonts w:ascii="Times New Roman" w:eastAsia="Times New Roman" w:hAnsi="Times New Roman" w:cs="Times New Roman"/>
                <w:sz w:val="24"/>
                <w:szCs w:val="24"/>
              </w:rPr>
            </w:pPr>
            <w:r w:rsidRPr="00792088">
              <w:rPr>
                <w:rFonts w:ascii="Times New Roman" w:eastAsia="Times New Roman" w:hAnsi="Times New Roman" w:cs="Times New Roman"/>
                <w:sz w:val="24"/>
                <w:szCs w:val="24"/>
              </w:rPr>
              <w:t xml:space="preserve">Разработка рабочих </w:t>
            </w:r>
            <w:r w:rsidR="00792088" w:rsidRPr="00792088">
              <w:rPr>
                <w:rFonts w:ascii="Times New Roman" w:eastAsia="Times New Roman" w:hAnsi="Times New Roman" w:cs="Times New Roman"/>
                <w:sz w:val="24"/>
                <w:szCs w:val="24"/>
              </w:rPr>
              <w:t xml:space="preserve">программ </w:t>
            </w:r>
            <w:r w:rsidRPr="00792088">
              <w:rPr>
                <w:rFonts w:ascii="Times New Roman" w:eastAsia="Times New Roman" w:hAnsi="Times New Roman" w:cs="Times New Roman"/>
                <w:sz w:val="24"/>
                <w:szCs w:val="24"/>
              </w:rPr>
              <w:t>воспитателей и специалистов ДОУ</w:t>
            </w:r>
          </w:p>
        </w:tc>
        <w:tc>
          <w:tcPr>
            <w:tcW w:w="914"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780" w:type="dxa"/>
            <w:tcBorders>
              <w:top w:val="single" w:sz="4" w:space="0" w:color="auto"/>
              <w:left w:val="single" w:sz="4" w:space="0" w:color="auto"/>
              <w:bottom w:val="single" w:sz="4" w:space="0" w:color="auto"/>
              <w:right w:val="single" w:sz="4" w:space="0" w:color="auto"/>
            </w:tcBorders>
          </w:tcPr>
          <w:p w:rsidR="00B25872" w:rsidRPr="00792088" w:rsidRDefault="0079208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p w:rsidR="00B25872" w:rsidRPr="001812D9" w:rsidRDefault="005A3DA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F63141"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F63141" w:rsidRPr="00792088" w:rsidRDefault="00F63141" w:rsidP="00F63141">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Прохождение курсовой подготовки по ФГОС</w:t>
            </w:r>
          </w:p>
        </w:tc>
        <w:tc>
          <w:tcPr>
            <w:tcW w:w="914" w:type="dxa"/>
            <w:gridSpan w:val="2"/>
            <w:tcBorders>
              <w:top w:val="single" w:sz="4" w:space="0" w:color="auto"/>
              <w:left w:val="single" w:sz="4" w:space="0" w:color="auto"/>
              <w:bottom w:val="single" w:sz="4" w:space="0" w:color="auto"/>
              <w:right w:val="single" w:sz="4" w:space="0" w:color="auto"/>
            </w:tcBorders>
            <w:hideMark/>
          </w:tcPr>
          <w:p w:rsidR="00F63141" w:rsidRPr="001812D9" w:rsidRDefault="00F6314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gridSpan w:val="2"/>
            <w:tcBorders>
              <w:top w:val="single" w:sz="4" w:space="0" w:color="auto"/>
              <w:left w:val="single" w:sz="4" w:space="0" w:color="auto"/>
              <w:bottom w:val="single" w:sz="4" w:space="0" w:color="auto"/>
              <w:right w:val="single" w:sz="4" w:space="0" w:color="auto"/>
            </w:tcBorders>
            <w:hideMark/>
          </w:tcPr>
          <w:p w:rsidR="00F63141" w:rsidRPr="001812D9" w:rsidRDefault="00F6314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780" w:type="dxa"/>
            <w:tcBorders>
              <w:top w:val="single" w:sz="4" w:space="0" w:color="auto"/>
              <w:left w:val="single" w:sz="4" w:space="0" w:color="auto"/>
              <w:bottom w:val="single" w:sz="4" w:space="0" w:color="auto"/>
              <w:right w:val="single" w:sz="4" w:space="0" w:color="auto"/>
            </w:tcBorders>
          </w:tcPr>
          <w:p w:rsidR="00F63141" w:rsidRPr="00F63141" w:rsidRDefault="00F63141"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F63141" w:rsidRPr="001812D9" w:rsidRDefault="00F63141" w:rsidP="00F63141">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ВОР</w:t>
            </w:r>
          </w:p>
        </w:tc>
      </w:tr>
      <w:tr w:rsidR="00025A81"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025A81" w:rsidRPr="00792088" w:rsidRDefault="00025A81"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hAnsi="Times New Roman" w:cs="Times New Roman"/>
                <w:sz w:val="24"/>
                <w:szCs w:val="24"/>
              </w:rPr>
              <w:t>Внедрение информационных технологий в образовательный процесс</w:t>
            </w:r>
          </w:p>
        </w:tc>
        <w:tc>
          <w:tcPr>
            <w:tcW w:w="914"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780" w:type="dxa"/>
            <w:tcBorders>
              <w:top w:val="single" w:sz="4" w:space="0" w:color="auto"/>
              <w:left w:val="single" w:sz="4" w:space="0" w:color="auto"/>
              <w:bottom w:val="single" w:sz="4" w:space="0" w:color="auto"/>
              <w:right w:val="single" w:sz="4" w:space="0" w:color="auto"/>
            </w:tcBorders>
          </w:tcPr>
          <w:p w:rsidR="00025A81" w:rsidRPr="00792088"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B000F8" w:rsidRPr="001812D9" w:rsidTr="00281654">
        <w:tc>
          <w:tcPr>
            <w:tcW w:w="2520" w:type="dxa"/>
            <w:tcBorders>
              <w:top w:val="single" w:sz="4" w:space="0" w:color="auto"/>
              <w:left w:val="single" w:sz="4" w:space="0" w:color="auto"/>
              <w:bottom w:val="single" w:sz="4" w:space="0" w:color="auto"/>
              <w:right w:val="single" w:sz="4" w:space="0" w:color="auto"/>
            </w:tcBorders>
            <w:hideMark/>
          </w:tcPr>
          <w:p w:rsidR="00B000F8" w:rsidRPr="001812D9" w:rsidRDefault="00B000F8" w:rsidP="00CF381E">
            <w:pPr>
              <w:spacing w:after="0" w:line="240" w:lineRule="atLeast"/>
              <w:contextualSpacing/>
              <w:jc w:val="both"/>
              <w:rPr>
                <w:rFonts w:ascii="Times New Roman" w:hAnsi="Times New Roman" w:cs="Times New Roman"/>
                <w:sz w:val="24"/>
                <w:szCs w:val="24"/>
              </w:rPr>
            </w:pPr>
            <w:r w:rsidRPr="00453774">
              <w:rPr>
                <w:rFonts w:ascii="Times New Roman" w:eastAsia="Times New Roman" w:hAnsi="Times New Roman" w:cs="Times New Roman"/>
                <w:b/>
                <w:sz w:val="24"/>
                <w:szCs w:val="24"/>
                <w:lang w:eastAsia="ru-RU"/>
              </w:rPr>
              <w:t>Ожидаемый результат</w:t>
            </w:r>
          </w:p>
        </w:tc>
        <w:tc>
          <w:tcPr>
            <w:tcW w:w="7367" w:type="dxa"/>
            <w:gridSpan w:val="7"/>
            <w:tcBorders>
              <w:top w:val="single" w:sz="4" w:space="0" w:color="auto"/>
              <w:left w:val="single" w:sz="4" w:space="0" w:color="auto"/>
              <w:bottom w:val="single" w:sz="4" w:space="0" w:color="auto"/>
              <w:right w:val="single" w:sz="4" w:space="0" w:color="auto"/>
            </w:tcBorders>
          </w:tcPr>
          <w:p w:rsidR="00B000F8" w:rsidRPr="001812D9" w:rsidRDefault="00F6314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программа ДОУ,  Рабочие программы по возрастам, 100% прохождение курсовой подготовки по ФГОС</w:t>
            </w:r>
          </w:p>
        </w:tc>
      </w:tr>
      <w:tr w:rsidR="00025A81" w:rsidRPr="001812D9" w:rsidTr="00170764">
        <w:tc>
          <w:tcPr>
            <w:tcW w:w="9887" w:type="dxa"/>
            <w:gridSpan w:val="8"/>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spacing w:after="0" w:line="240" w:lineRule="atLeast"/>
              <w:ind w:right="20"/>
              <w:contextualSpacing/>
              <w:jc w:val="center"/>
              <w:rPr>
                <w:rFonts w:ascii="Times New Roman" w:eastAsia="Times New Roman" w:hAnsi="Times New Roman" w:cs="Times New Roman"/>
                <w:b/>
                <w:i/>
                <w:sz w:val="24"/>
                <w:szCs w:val="24"/>
                <w:lang w:eastAsia="ru-RU"/>
              </w:rPr>
            </w:pPr>
            <w:r w:rsidRPr="00B7230D">
              <w:rPr>
                <w:rFonts w:ascii="Times New Roman" w:eastAsia="Times New Roman" w:hAnsi="Times New Roman" w:cs="Times New Roman"/>
                <w:b/>
                <w:i/>
                <w:sz w:val="24"/>
                <w:szCs w:val="24"/>
                <w:lang w:eastAsia="ru-RU"/>
              </w:rPr>
              <w:t>2. Создать</w:t>
            </w:r>
            <w:r w:rsidRPr="001812D9">
              <w:rPr>
                <w:rFonts w:ascii="Times New Roman" w:eastAsia="Times New Roman" w:hAnsi="Times New Roman" w:cs="Times New Roman"/>
                <w:b/>
                <w:i/>
                <w:sz w:val="24"/>
                <w:szCs w:val="24"/>
                <w:lang w:eastAsia="ru-RU"/>
              </w:rPr>
              <w:t xml:space="preserve"> механизм, обеспечивающий проведение внутреннего мониторинга оценки качества     образования в ДОУ</w:t>
            </w:r>
          </w:p>
        </w:tc>
      </w:tr>
      <w:tr w:rsidR="00025A81"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spacing w:after="0" w:line="240" w:lineRule="atLeast"/>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2.1.Разработка положения о внутреннем мониторинге качества образования</w:t>
            </w:r>
          </w:p>
          <w:p w:rsidR="00025A81" w:rsidRPr="001812D9" w:rsidRDefault="00025A81" w:rsidP="00CF381E">
            <w:pPr>
              <w:spacing w:after="0" w:line="240" w:lineRule="atLeast"/>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Привести в систему контрольные  мероприятия   по мониторингу:</w:t>
            </w:r>
          </w:p>
          <w:p w:rsidR="00025A81" w:rsidRPr="001812D9" w:rsidRDefault="00025A81" w:rsidP="00CF381E">
            <w:pPr>
              <w:spacing w:after="0" w:line="240" w:lineRule="atLeast"/>
              <w:contextualSpacing/>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lang w:eastAsia="ru-RU"/>
              </w:rPr>
              <w:t xml:space="preserve">-состояния здоровья детей; </w:t>
            </w:r>
          </w:p>
          <w:p w:rsidR="00025A81" w:rsidRPr="001812D9" w:rsidRDefault="00025A81" w:rsidP="00CF381E">
            <w:pPr>
              <w:spacing w:after="0" w:line="240" w:lineRule="atLeast"/>
              <w:contextualSpacing/>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t xml:space="preserve">- </w:t>
            </w:r>
            <w:r w:rsidRPr="001812D9">
              <w:rPr>
                <w:rFonts w:ascii="Times New Roman" w:eastAsia="Times New Roman" w:hAnsi="Times New Roman" w:cs="Times New Roman"/>
                <w:sz w:val="24"/>
                <w:szCs w:val="24"/>
                <w:lang w:eastAsia="ru-RU"/>
              </w:rPr>
              <w:t>выполнения ООП;</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-готовности ребенка к обучению в школе;   </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  - отслеживанияинтегративных качеств личности</w:t>
            </w:r>
            <w:r>
              <w:rPr>
                <w:rFonts w:ascii="Times New Roman" w:eastAsia="Times New Roman" w:hAnsi="Times New Roman" w:cs="Times New Roman"/>
                <w:sz w:val="24"/>
                <w:szCs w:val="24"/>
                <w:lang w:eastAsia="ru-RU"/>
              </w:rPr>
              <w:t>;</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sz w:val="24"/>
                <w:szCs w:val="24"/>
                <w:lang w:eastAsia="ru-RU"/>
              </w:rPr>
              <w:t xml:space="preserve"> - патриотического воспитания дошкольников</w:t>
            </w:r>
            <w:r>
              <w:rPr>
                <w:rFonts w:ascii="Times New Roman" w:eastAsia="Times New Roman" w:hAnsi="Times New Roman" w:cs="Times New Roman"/>
                <w:sz w:val="24"/>
                <w:szCs w:val="24"/>
                <w:lang w:eastAsia="ru-RU"/>
              </w:rPr>
              <w:t>.</w:t>
            </w:r>
          </w:p>
        </w:tc>
        <w:tc>
          <w:tcPr>
            <w:tcW w:w="848"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gridSpan w:val="2"/>
            <w:tcBorders>
              <w:top w:val="single" w:sz="4" w:space="0" w:color="auto"/>
              <w:left w:val="single" w:sz="4" w:space="0" w:color="auto"/>
              <w:bottom w:val="single" w:sz="4" w:space="0" w:color="auto"/>
              <w:right w:val="single" w:sz="4" w:space="0" w:color="auto"/>
            </w:tcBorders>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851" w:type="dxa"/>
            <w:gridSpan w:val="2"/>
            <w:tcBorders>
              <w:top w:val="single" w:sz="4" w:space="0" w:color="auto"/>
              <w:left w:val="single" w:sz="4" w:space="0" w:color="auto"/>
              <w:bottom w:val="single" w:sz="4" w:space="0" w:color="auto"/>
              <w:right w:val="single" w:sz="4" w:space="0" w:color="auto"/>
            </w:tcBorders>
          </w:tcPr>
          <w:p w:rsidR="00025A81" w:rsidRPr="00B000F8" w:rsidRDefault="00B000F8"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B000F8" w:rsidRPr="001812D9" w:rsidTr="00281654">
        <w:tc>
          <w:tcPr>
            <w:tcW w:w="2520" w:type="dxa"/>
            <w:tcBorders>
              <w:top w:val="single" w:sz="4" w:space="0" w:color="auto"/>
              <w:left w:val="single" w:sz="4" w:space="0" w:color="auto"/>
              <w:bottom w:val="single" w:sz="4" w:space="0" w:color="auto"/>
              <w:right w:val="single" w:sz="4" w:space="0" w:color="auto"/>
            </w:tcBorders>
            <w:hideMark/>
          </w:tcPr>
          <w:p w:rsidR="00B000F8" w:rsidRPr="001812D9" w:rsidRDefault="00B000F8" w:rsidP="00CF381E">
            <w:pPr>
              <w:spacing w:after="0" w:line="240" w:lineRule="atLeast"/>
              <w:contextualSpacing/>
              <w:jc w:val="both"/>
              <w:rPr>
                <w:rFonts w:ascii="Times New Roman" w:eastAsia="Times New Roman" w:hAnsi="Times New Roman" w:cs="Times New Roman"/>
                <w:sz w:val="24"/>
                <w:szCs w:val="24"/>
                <w:lang w:eastAsia="ru-RU"/>
              </w:rPr>
            </w:pPr>
            <w:r w:rsidRPr="00453774">
              <w:rPr>
                <w:rFonts w:ascii="Times New Roman" w:eastAsia="Times New Roman" w:hAnsi="Times New Roman" w:cs="Times New Roman"/>
                <w:b/>
                <w:sz w:val="24"/>
                <w:szCs w:val="24"/>
                <w:lang w:eastAsia="ru-RU"/>
              </w:rPr>
              <w:t>Ожидаемый результат</w:t>
            </w:r>
          </w:p>
        </w:tc>
        <w:tc>
          <w:tcPr>
            <w:tcW w:w="7367" w:type="dxa"/>
            <w:gridSpan w:val="7"/>
            <w:tcBorders>
              <w:top w:val="single" w:sz="4" w:space="0" w:color="auto"/>
              <w:left w:val="single" w:sz="4" w:space="0" w:color="auto"/>
              <w:bottom w:val="single" w:sz="4" w:space="0" w:color="auto"/>
              <w:right w:val="single" w:sz="4" w:space="0" w:color="auto"/>
            </w:tcBorders>
          </w:tcPr>
          <w:p w:rsidR="00B000F8" w:rsidRPr="001812D9" w:rsidRDefault="00F6314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работы ДОУ</w:t>
            </w:r>
          </w:p>
        </w:tc>
      </w:tr>
    </w:tbl>
    <w:p w:rsidR="0083396B" w:rsidRPr="001812D9" w:rsidRDefault="0083396B" w:rsidP="00CF381E">
      <w:pPr>
        <w:spacing w:after="0" w:line="240" w:lineRule="atLeast"/>
        <w:ind w:right="23"/>
        <w:contextualSpacing/>
        <w:jc w:val="center"/>
        <w:rPr>
          <w:rFonts w:ascii="Times New Roman" w:eastAsia="Times New Roman" w:hAnsi="Times New Roman" w:cs="Times New Roman"/>
          <w:sz w:val="24"/>
          <w:szCs w:val="24"/>
          <w:lang w:eastAsia="ru-RU"/>
        </w:rPr>
      </w:pPr>
    </w:p>
    <w:p w:rsidR="00FA22BF" w:rsidRPr="00FA22BF" w:rsidRDefault="00B7230D" w:rsidP="00CF381E">
      <w:pPr>
        <w:spacing w:after="0" w:line="240" w:lineRule="atLeast"/>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Задача </w:t>
      </w:r>
      <w:r w:rsidR="0083396B" w:rsidRPr="001812D9">
        <w:rPr>
          <w:rFonts w:ascii="Times New Roman" w:eastAsia="Times New Roman" w:hAnsi="Times New Roman" w:cs="Times New Roman"/>
          <w:b/>
          <w:bCs/>
          <w:sz w:val="24"/>
          <w:szCs w:val="24"/>
          <w:lang w:eastAsia="ru-RU"/>
        </w:rPr>
        <w:t xml:space="preserve">3. </w:t>
      </w:r>
      <w:r w:rsidR="00FA22BF" w:rsidRPr="00FA22BF">
        <w:rPr>
          <w:rFonts w:ascii="Times New Roman" w:hAnsi="Times New Roman" w:cs="Times New Roman"/>
          <w:sz w:val="24"/>
          <w:szCs w:val="24"/>
        </w:rPr>
        <w:t>Создать оптимальные условия для охраны и укрепления физического и психического здоровья детей</w:t>
      </w:r>
      <w:r w:rsidR="00FA22BF" w:rsidRPr="00FA22BF">
        <w:rPr>
          <w:rFonts w:ascii="Times New Roman" w:eastAsia="Times New Roman" w:hAnsi="Times New Roman" w:cs="Times New Roman"/>
          <w:sz w:val="24"/>
          <w:szCs w:val="24"/>
        </w:rPr>
        <w:t>, в том числе их эмоционального благополучия, п</w:t>
      </w:r>
      <w:r w:rsidR="00FA22BF" w:rsidRPr="00FA22BF">
        <w:rPr>
          <w:rFonts w:ascii="Times New Roman" w:hAnsi="Times New Roman" w:cs="Times New Roman"/>
          <w:sz w:val="24"/>
          <w:szCs w:val="24"/>
        </w:rPr>
        <w:t>родолжить работу по необходимой коррекции недостатков в физическом и  психическом развитии детей.</w:t>
      </w:r>
    </w:p>
    <w:p w:rsidR="0083396B" w:rsidRPr="001812D9" w:rsidRDefault="0083396B" w:rsidP="00CF381E">
      <w:pPr>
        <w:spacing w:after="0" w:line="240" w:lineRule="atLeast"/>
        <w:ind w:right="20"/>
        <w:contextualSpacing/>
        <w:jc w:val="both"/>
        <w:rPr>
          <w:rFonts w:ascii="Times New Roman" w:eastAsia="Times New Roman" w:hAnsi="Times New Roman" w:cs="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520"/>
        <w:gridCol w:w="848"/>
        <w:gridCol w:w="916"/>
        <w:gridCol w:w="851"/>
        <w:gridCol w:w="2232"/>
      </w:tblGrid>
      <w:tr w:rsidR="00B25872"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lastRenderedPageBreak/>
              <w:t>Мероприятия</w:t>
            </w:r>
          </w:p>
        </w:tc>
        <w:tc>
          <w:tcPr>
            <w:tcW w:w="848"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2015-2016</w:t>
            </w:r>
          </w:p>
        </w:tc>
        <w:tc>
          <w:tcPr>
            <w:tcW w:w="916"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2016-2017</w:t>
            </w:r>
          </w:p>
        </w:tc>
        <w:tc>
          <w:tcPr>
            <w:tcW w:w="851"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2017-2018</w:t>
            </w: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B25872" w:rsidRPr="001812D9" w:rsidTr="00170764">
        <w:tc>
          <w:tcPr>
            <w:tcW w:w="9887" w:type="dxa"/>
            <w:gridSpan w:val="6"/>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tabs>
                <w:tab w:val="left" w:pos="586"/>
              </w:tabs>
              <w:spacing w:after="0" w:line="240" w:lineRule="atLeast"/>
              <w:ind w:right="20"/>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1. Повышать профессиональную компетентность педагогиче</w:t>
            </w:r>
            <w:r w:rsidRPr="001812D9">
              <w:rPr>
                <w:rFonts w:ascii="Times New Roman" w:eastAsia="Times New Roman" w:hAnsi="Times New Roman" w:cs="Times New Roman"/>
                <w:b/>
                <w:i/>
                <w:sz w:val="24"/>
                <w:szCs w:val="24"/>
                <w:lang w:eastAsia="ru-RU"/>
              </w:rPr>
              <w:softHyphen/>
              <w:t>ского коллектива в вопросах здоровьесбережения и физического развития детей.</w:t>
            </w:r>
          </w:p>
        </w:tc>
      </w:tr>
      <w:tr w:rsidR="00B25872" w:rsidRPr="001812D9" w:rsidTr="00170764">
        <w:trPr>
          <w:trHeight w:val="983"/>
        </w:trPr>
        <w:tc>
          <w:tcPr>
            <w:tcW w:w="5040" w:type="dxa"/>
            <w:gridSpan w:val="2"/>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Направление медперсонала, инструкторов по ф/к</w:t>
            </w:r>
            <w:r w:rsidR="005A3DA5" w:rsidRPr="001812D9">
              <w:rPr>
                <w:rFonts w:ascii="Times New Roman" w:eastAsia="Times New Roman" w:hAnsi="Times New Roman" w:cs="Times New Roman"/>
                <w:sz w:val="24"/>
                <w:szCs w:val="24"/>
              </w:rPr>
              <w:t>, воспитателей</w:t>
            </w:r>
            <w:r w:rsidRPr="001812D9">
              <w:rPr>
                <w:rFonts w:ascii="Times New Roman" w:eastAsia="Times New Roman" w:hAnsi="Times New Roman" w:cs="Times New Roman"/>
                <w:sz w:val="24"/>
                <w:szCs w:val="24"/>
              </w:rPr>
              <w:t xml:space="preserve"> на курсы повышения квалификации по овладению здоровье</w:t>
            </w:r>
            <w:r w:rsidR="00B7230D">
              <w:rPr>
                <w:rFonts w:ascii="Times New Roman" w:eastAsia="Times New Roman" w:hAnsi="Times New Roman" w:cs="Times New Roman"/>
                <w:sz w:val="24"/>
                <w:szCs w:val="24"/>
              </w:rPr>
              <w:t>сберегающими</w:t>
            </w:r>
            <w:r w:rsidRPr="001812D9">
              <w:rPr>
                <w:rFonts w:ascii="Times New Roman" w:eastAsia="Times New Roman" w:hAnsi="Times New Roman" w:cs="Times New Roman"/>
                <w:sz w:val="24"/>
                <w:szCs w:val="24"/>
              </w:rPr>
              <w:t xml:space="preserve"> техно</w:t>
            </w:r>
            <w:r w:rsidRPr="001812D9">
              <w:rPr>
                <w:rFonts w:ascii="Times New Roman" w:eastAsia="Times New Roman" w:hAnsi="Times New Roman" w:cs="Times New Roman"/>
                <w:sz w:val="24"/>
                <w:szCs w:val="24"/>
              </w:rPr>
              <w:softHyphen/>
              <w:t>логиями</w:t>
            </w:r>
          </w:p>
        </w:tc>
        <w:tc>
          <w:tcPr>
            <w:tcW w:w="848"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32" w:type="dxa"/>
            <w:tcBorders>
              <w:top w:val="single" w:sz="4" w:space="0" w:color="auto"/>
              <w:left w:val="single" w:sz="4" w:space="0" w:color="auto"/>
              <w:bottom w:val="single" w:sz="4" w:space="0" w:color="auto"/>
              <w:right w:val="single" w:sz="4" w:space="0" w:color="auto"/>
            </w:tcBorders>
            <w:hideMark/>
          </w:tcPr>
          <w:p w:rsidR="00B25872" w:rsidRPr="001812D9" w:rsidRDefault="00B25872"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B25872" w:rsidRPr="001812D9" w:rsidRDefault="005A3DA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3F1F63" w:rsidRPr="001812D9" w:rsidTr="00170764">
        <w:trPr>
          <w:trHeight w:val="983"/>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5FBF">
              <w:rPr>
                <w:rFonts w:ascii="Times New Roman" w:eastAsia="Times New Roman" w:hAnsi="Times New Roman" w:cs="Times New Roman"/>
                <w:sz w:val="24"/>
                <w:szCs w:val="24"/>
              </w:rPr>
              <w:t xml:space="preserve">Проведение семинаров – практикумов с педагогами </w:t>
            </w:r>
            <w:r w:rsidRPr="00185FBF">
              <w:rPr>
                <w:rFonts w:ascii="Times New Roman" w:hAnsi="Times New Roman" w:cs="Times New Roman"/>
                <w:sz w:val="24"/>
                <w:szCs w:val="24"/>
              </w:rPr>
              <w:t>по вопросам коррекции (исправления или ослабления) негативных тенденций развития детей</w:t>
            </w:r>
            <w:r>
              <w:rPr>
                <w:rFonts w:ascii="Times New Roman" w:hAnsi="Times New Roman" w:cs="Times New Roman"/>
                <w:sz w:val="24"/>
                <w:szCs w:val="24"/>
              </w:rPr>
              <w:t>, по вопросам оказания первой медицинской помощи</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Медсестра, педагог-психолог,</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1.2.Активизация коллективных и индивидуальных форм методи</w:t>
            </w:r>
            <w:r w:rsidRPr="001812D9">
              <w:rPr>
                <w:rFonts w:ascii="Times New Roman" w:eastAsia="Times New Roman" w:hAnsi="Times New Roman" w:cs="Times New Roman"/>
                <w:sz w:val="24"/>
                <w:szCs w:val="24"/>
              </w:rPr>
              <w:softHyphen/>
              <w:t>ческой работы с педагогами по вопросам физического разви</w:t>
            </w:r>
            <w:r w:rsidRPr="001812D9">
              <w:rPr>
                <w:rFonts w:ascii="Times New Roman" w:eastAsia="Times New Roman" w:hAnsi="Times New Roman" w:cs="Times New Roman"/>
                <w:sz w:val="24"/>
                <w:szCs w:val="24"/>
              </w:rPr>
              <w:softHyphen/>
              <w:t>тия детей</w:t>
            </w:r>
          </w:p>
        </w:tc>
        <w:tc>
          <w:tcPr>
            <w:tcW w:w="848"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Изучение передового опыта работы по </w:t>
            </w:r>
            <w:r>
              <w:rPr>
                <w:rFonts w:ascii="Times New Roman" w:eastAsia="Times New Roman" w:hAnsi="Times New Roman" w:cs="Times New Roman"/>
                <w:sz w:val="24"/>
                <w:szCs w:val="24"/>
              </w:rPr>
              <w:t xml:space="preserve">данной теме </w:t>
            </w:r>
          </w:p>
        </w:tc>
        <w:tc>
          <w:tcPr>
            <w:tcW w:w="848"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Участие в работе районной инновационной площадки по здоровьесбережению</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Участие в детских конкурсах по здоровьесбережению (ДОУ, муниципальный, федеральный уровни)</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Разработка и Реализация долгосрочных проектов по здоровьесбережению</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Организация педагогического совета и проведение тематического контроля по данному направлению</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Медико-психолого-педагогический консилиум ДОУ и медико-педагогические совещания при заведующей</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ДОУ</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85FBF">
        <w:trPr>
          <w:trHeight w:val="401"/>
        </w:trPr>
        <w:tc>
          <w:tcPr>
            <w:tcW w:w="9887" w:type="dxa"/>
            <w:gridSpan w:val="6"/>
            <w:tcBorders>
              <w:top w:val="single" w:sz="4" w:space="0" w:color="auto"/>
              <w:left w:val="single" w:sz="4" w:space="0" w:color="auto"/>
              <w:bottom w:val="single" w:sz="4" w:space="0" w:color="auto"/>
              <w:right w:val="single" w:sz="4" w:space="0" w:color="auto"/>
            </w:tcBorders>
            <w:hideMark/>
          </w:tcPr>
          <w:p w:rsidR="003F1F63" w:rsidRPr="00445007" w:rsidRDefault="003F1F63" w:rsidP="00CF381E">
            <w:pPr>
              <w:keepNext/>
              <w:keepLines/>
              <w:spacing w:after="0" w:line="240" w:lineRule="atLeast"/>
              <w:contextualSpacing/>
              <w:jc w:val="center"/>
              <w:outlineLvl w:val="0"/>
              <w:rPr>
                <w:rFonts w:ascii="Times New Roman" w:eastAsia="Times New Roman" w:hAnsi="Times New Roman" w:cs="Times New Roman"/>
                <w:b/>
                <w:i/>
                <w:sz w:val="24"/>
                <w:szCs w:val="24"/>
                <w:lang w:eastAsia="ru-RU"/>
              </w:rPr>
            </w:pPr>
            <w:r w:rsidRPr="00445007">
              <w:rPr>
                <w:rFonts w:ascii="Times New Roman" w:eastAsia="Times New Roman" w:hAnsi="Times New Roman" w:cs="Times New Roman"/>
                <w:b/>
                <w:i/>
                <w:sz w:val="24"/>
                <w:szCs w:val="24"/>
                <w:lang w:eastAsia="ru-RU"/>
              </w:rPr>
              <w:t>Работа с детьми</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5FBF" w:rsidRDefault="003F1F63" w:rsidP="00CF381E">
            <w:pPr>
              <w:spacing w:after="0" w:line="240" w:lineRule="atLeast"/>
              <w:contextualSpacing/>
              <w:jc w:val="both"/>
              <w:rPr>
                <w:rFonts w:ascii="Times New Roman" w:hAnsi="Times New Roman" w:cs="Times New Roman"/>
                <w:sz w:val="24"/>
                <w:szCs w:val="24"/>
              </w:rPr>
            </w:pPr>
            <w:r w:rsidRPr="00185FBF">
              <w:rPr>
                <w:rFonts w:ascii="Times New Roman" w:hAnsi="Times New Roman" w:cs="Times New Roman"/>
                <w:sz w:val="24"/>
                <w:szCs w:val="24"/>
              </w:rPr>
              <w:t>Ежегодный монито</w:t>
            </w:r>
            <w:r>
              <w:rPr>
                <w:rFonts w:ascii="Times New Roman" w:hAnsi="Times New Roman" w:cs="Times New Roman"/>
                <w:sz w:val="24"/>
                <w:szCs w:val="24"/>
              </w:rPr>
              <w:t>ринг уровня развития воспитанни</w:t>
            </w:r>
            <w:r w:rsidRPr="00185FBF">
              <w:rPr>
                <w:rFonts w:ascii="Times New Roman" w:hAnsi="Times New Roman" w:cs="Times New Roman"/>
                <w:sz w:val="24"/>
                <w:szCs w:val="24"/>
              </w:rPr>
              <w:t>ков.</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lastRenderedPageBreak/>
              <w:t>Организация Дня Здоровья, физкультурно-оздоровительных развлечений</w:t>
            </w:r>
            <w:r>
              <w:rPr>
                <w:rFonts w:ascii="Times New Roman" w:eastAsia="Times New Roman" w:hAnsi="Times New Roman" w:cs="Times New Roman"/>
                <w:sz w:val="24"/>
                <w:szCs w:val="24"/>
              </w:rPr>
              <w:t>,конкурсов, мероприятий по формированию навыков пожарной безопасности, знаний по правилам дорожного движения</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 и учений по формированию навыков пожарной безопасности</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в пожарную часть</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F1F63" w:rsidRPr="001812D9" w:rsidTr="00170764">
        <w:trPr>
          <w:trHeight w:val="569"/>
        </w:trPr>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445007"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r w:rsidRPr="00445007">
              <w:rPr>
                <w:rFonts w:ascii="Times New Roman" w:hAnsi="Times New Roman" w:cs="Times New Roman"/>
                <w:sz w:val="24"/>
                <w:szCs w:val="24"/>
              </w:rPr>
              <w:t xml:space="preserve">Анализ результатов </w:t>
            </w:r>
            <w:r>
              <w:rPr>
                <w:rFonts w:ascii="Times New Roman" w:hAnsi="Times New Roman" w:cs="Times New Roman"/>
                <w:sz w:val="24"/>
                <w:szCs w:val="24"/>
              </w:rPr>
              <w:t xml:space="preserve">физкультурно-оздоровительной, </w:t>
            </w:r>
            <w:r w:rsidRPr="00445007">
              <w:rPr>
                <w:rFonts w:ascii="Times New Roman" w:hAnsi="Times New Roman" w:cs="Times New Roman"/>
                <w:sz w:val="24"/>
                <w:szCs w:val="24"/>
              </w:rPr>
              <w:t>коррекционной работы</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16"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851"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232" w:type="dxa"/>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Медсестра, Педагог-психолог,</w:t>
            </w:r>
          </w:p>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Учитель-логопед,</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tc>
      </w:tr>
      <w:tr w:rsidR="003F1F63" w:rsidRPr="001812D9" w:rsidTr="00170764">
        <w:tc>
          <w:tcPr>
            <w:tcW w:w="9887" w:type="dxa"/>
            <w:gridSpan w:val="6"/>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ind w:right="20"/>
              <w:contextualSpacing/>
              <w:jc w:val="center"/>
              <w:rPr>
                <w:rFonts w:ascii="Times New Roman" w:eastAsia="Times New Roman" w:hAnsi="Times New Roman" w:cs="Times New Roman"/>
                <w:sz w:val="24"/>
                <w:szCs w:val="24"/>
                <w:lang w:eastAsia="ru-RU"/>
              </w:rPr>
            </w:pPr>
            <w:r w:rsidRPr="00E6247E">
              <w:rPr>
                <w:rFonts w:ascii="Times New Roman" w:eastAsia="Times New Roman" w:hAnsi="Times New Roman" w:cs="Times New Roman"/>
                <w:b/>
                <w:i/>
                <w:sz w:val="24"/>
                <w:szCs w:val="24"/>
                <w:lang w:eastAsia="ru-RU"/>
              </w:rPr>
              <w:t>2</w:t>
            </w:r>
            <w:r w:rsidRPr="001812D9">
              <w:rPr>
                <w:rFonts w:ascii="Times New Roman" w:eastAsia="Times New Roman" w:hAnsi="Times New Roman" w:cs="Times New Roman"/>
                <w:b/>
                <w:i/>
                <w:sz w:val="24"/>
                <w:szCs w:val="24"/>
                <w:lang w:eastAsia="ru-RU"/>
              </w:rPr>
              <w:t>. Оптимизировать двигательную развивающую среду ДОУ.</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t>Приобретение спортивного оборудования для игр зимой и ле</w:t>
            </w:r>
            <w:r w:rsidRPr="001812D9">
              <w:rPr>
                <w:rFonts w:ascii="Times New Roman" w:eastAsia="Times New Roman" w:hAnsi="Times New Roman" w:cs="Times New Roman"/>
                <w:sz w:val="24"/>
                <w:szCs w:val="24"/>
              </w:rPr>
              <w:softHyphen/>
              <w:t>том</w:t>
            </w:r>
            <w:r>
              <w:rPr>
                <w:rFonts w:ascii="Times New Roman" w:eastAsia="Times New Roman" w:hAnsi="Times New Roman" w:cs="Times New Roman"/>
                <w:sz w:val="24"/>
                <w:szCs w:val="24"/>
              </w:rPr>
              <w:t xml:space="preserve"> на игровые участки и в группы. Приобретение </w:t>
            </w:r>
            <w:r w:rsidRPr="001812D9">
              <w:rPr>
                <w:rFonts w:ascii="Times New Roman" w:eastAsia="Times New Roman" w:hAnsi="Times New Roman" w:cs="Times New Roman"/>
                <w:sz w:val="24"/>
                <w:szCs w:val="24"/>
              </w:rPr>
              <w:t xml:space="preserve"> бактерицидного излучателя в группы</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Завхоз </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t>Приобретение атрибутов для проведения ОРУ во всех группах (флажки, погремушки, кубики и др.) по ФГОС</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Завхоз </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на территории ДОУ игрового комплекса по ПДД</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3F1F63" w:rsidRPr="004F4742"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916" w:type="dxa"/>
            <w:tcBorders>
              <w:top w:val="single" w:sz="4" w:space="0" w:color="auto"/>
              <w:left w:val="single" w:sz="4" w:space="0" w:color="auto"/>
              <w:bottom w:val="single" w:sz="4" w:space="0" w:color="auto"/>
              <w:right w:val="single" w:sz="4" w:space="0" w:color="auto"/>
            </w:tcBorders>
            <w:hideMark/>
          </w:tcPr>
          <w:p w:rsidR="003F1F63" w:rsidRPr="004F4742"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F1F63" w:rsidRPr="004F4742"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F1F63" w:rsidRPr="001812D9" w:rsidTr="00170764">
        <w:tc>
          <w:tcPr>
            <w:tcW w:w="9887" w:type="dxa"/>
            <w:gridSpan w:val="6"/>
            <w:tcBorders>
              <w:top w:val="single" w:sz="4" w:space="0" w:color="auto"/>
              <w:left w:val="single" w:sz="4" w:space="0" w:color="auto"/>
              <w:bottom w:val="single" w:sz="4" w:space="0" w:color="auto"/>
              <w:right w:val="single" w:sz="4" w:space="0" w:color="auto"/>
            </w:tcBorders>
            <w:hideMark/>
          </w:tcPr>
          <w:p w:rsidR="00E6247E" w:rsidRDefault="003F1F63" w:rsidP="00E6247E">
            <w:pPr>
              <w:tabs>
                <w:tab w:val="left" w:pos="577"/>
              </w:tabs>
              <w:spacing w:after="0" w:line="240" w:lineRule="atLeast"/>
              <w:ind w:right="20"/>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3.Совершенствовать организационно-методические условия физического</w:t>
            </w:r>
          </w:p>
          <w:p w:rsidR="003F1F63" w:rsidRPr="001812D9" w:rsidRDefault="003F1F63" w:rsidP="00E6247E">
            <w:pPr>
              <w:tabs>
                <w:tab w:val="left" w:pos="577"/>
              </w:tabs>
              <w:spacing w:after="0" w:line="240" w:lineRule="atLeast"/>
              <w:ind w:right="20"/>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 xml:space="preserve"> развития детей.</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3.1.Внедрение в образовательный процесс технологий по оздоров</w:t>
            </w:r>
            <w:r w:rsidRPr="001812D9">
              <w:rPr>
                <w:rFonts w:ascii="Times New Roman" w:eastAsia="Times New Roman" w:hAnsi="Times New Roman" w:cs="Times New Roman"/>
                <w:sz w:val="24"/>
                <w:szCs w:val="24"/>
              </w:rPr>
              <w:softHyphen/>
              <w:t xml:space="preserve">лению и воспитанию здорового образа жизни дошкольников  </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физ.культуре</w:t>
            </w:r>
          </w:p>
        </w:tc>
      </w:tr>
      <w:tr w:rsidR="003F1F6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3.2.Создание банка методических рекомендаций по здоровому об</w:t>
            </w:r>
            <w:r w:rsidRPr="001812D9">
              <w:rPr>
                <w:rFonts w:ascii="Times New Roman" w:eastAsia="Times New Roman" w:hAnsi="Times New Roman" w:cs="Times New Roman"/>
                <w:sz w:val="24"/>
                <w:szCs w:val="24"/>
              </w:rPr>
              <w:softHyphen/>
              <w:t>разу жизни дошкольников</w:t>
            </w:r>
          </w:p>
        </w:tc>
        <w:tc>
          <w:tcPr>
            <w:tcW w:w="848"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1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3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ВМР,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w:t>
            </w:r>
          </w:p>
        </w:tc>
      </w:tr>
      <w:tr w:rsidR="00F63141" w:rsidRPr="001812D9" w:rsidTr="00BD4470">
        <w:tc>
          <w:tcPr>
            <w:tcW w:w="2520" w:type="dxa"/>
            <w:tcBorders>
              <w:top w:val="single" w:sz="4" w:space="0" w:color="auto"/>
              <w:left w:val="single" w:sz="4" w:space="0" w:color="auto"/>
              <w:bottom w:val="single" w:sz="4" w:space="0" w:color="auto"/>
              <w:right w:val="single" w:sz="4" w:space="0" w:color="auto"/>
            </w:tcBorders>
            <w:hideMark/>
          </w:tcPr>
          <w:p w:rsidR="00F63141" w:rsidRPr="00CD5362" w:rsidRDefault="00F63141" w:rsidP="00CF381E">
            <w:pPr>
              <w:spacing w:after="0" w:line="240" w:lineRule="atLeast"/>
              <w:contextualSpacing/>
              <w:jc w:val="both"/>
              <w:rPr>
                <w:rFonts w:ascii="Times New Roman" w:eastAsia="Times New Roman" w:hAnsi="Times New Roman" w:cs="Times New Roman"/>
                <w:b/>
                <w:sz w:val="24"/>
                <w:szCs w:val="24"/>
              </w:rPr>
            </w:pPr>
            <w:r w:rsidRPr="00CD5362">
              <w:rPr>
                <w:rFonts w:ascii="Times New Roman" w:eastAsia="Times New Roman" w:hAnsi="Times New Roman" w:cs="Times New Roman"/>
                <w:b/>
                <w:sz w:val="24"/>
                <w:szCs w:val="24"/>
              </w:rPr>
              <w:t>Ожидаемые результаты</w:t>
            </w:r>
          </w:p>
        </w:tc>
        <w:tc>
          <w:tcPr>
            <w:tcW w:w="7367" w:type="dxa"/>
            <w:gridSpan w:val="5"/>
            <w:tcBorders>
              <w:top w:val="single" w:sz="4" w:space="0" w:color="auto"/>
              <w:left w:val="single" w:sz="4" w:space="0" w:color="auto"/>
              <w:bottom w:val="single" w:sz="4" w:space="0" w:color="auto"/>
              <w:right w:val="single" w:sz="4" w:space="0" w:color="auto"/>
            </w:tcBorders>
          </w:tcPr>
          <w:p w:rsidR="00CD5362" w:rsidRPr="00CD5362" w:rsidRDefault="00F63141" w:rsidP="00CD5362">
            <w:pPr>
              <w:spacing w:after="0" w:line="240" w:lineRule="atLeast"/>
              <w:jc w:val="both"/>
              <w:rPr>
                <w:rFonts w:ascii="Times New Roman" w:eastAsia="Times New Roman" w:hAnsi="Times New Roman" w:cs="Times New Roman"/>
                <w:sz w:val="24"/>
                <w:szCs w:val="24"/>
              </w:rPr>
            </w:pPr>
            <w:r w:rsidRPr="00CD5362">
              <w:rPr>
                <w:rFonts w:ascii="Times New Roman" w:eastAsia="Times New Roman" w:hAnsi="Times New Roman" w:cs="Times New Roman"/>
                <w:sz w:val="24"/>
                <w:szCs w:val="24"/>
              </w:rPr>
              <w:t>Банк  методических рекомендаций</w:t>
            </w:r>
            <w:r w:rsidR="00CD5362">
              <w:rPr>
                <w:rFonts w:ascii="Times New Roman" w:eastAsia="Times New Roman" w:hAnsi="Times New Roman" w:cs="Times New Roman"/>
                <w:sz w:val="24"/>
                <w:szCs w:val="24"/>
              </w:rPr>
              <w:t xml:space="preserve"> и проектов</w:t>
            </w:r>
            <w:r w:rsidRPr="00CD5362">
              <w:rPr>
                <w:rFonts w:ascii="Times New Roman" w:eastAsia="Times New Roman" w:hAnsi="Times New Roman" w:cs="Times New Roman"/>
                <w:sz w:val="24"/>
                <w:szCs w:val="24"/>
              </w:rPr>
              <w:t xml:space="preserve"> по ЗОЖ, спортивные праздники, развлечения, снижение показателей по пропускам, </w:t>
            </w:r>
            <w:r w:rsidR="00CD5362" w:rsidRPr="00CD5362">
              <w:rPr>
                <w:rFonts w:ascii="Times New Roman" w:hAnsi="Times New Roman" w:cs="Times New Roman"/>
                <w:sz w:val="24"/>
                <w:szCs w:val="24"/>
              </w:rPr>
              <w:t>Повышение компетентности педагогов в части применения эффективных здоровьесберегающих методик;</w:t>
            </w:r>
          </w:p>
          <w:p w:rsidR="00CD5362" w:rsidRPr="00CD5362" w:rsidRDefault="00CD5362" w:rsidP="00CD5362">
            <w:pPr>
              <w:spacing w:after="0" w:line="240" w:lineRule="atLeast"/>
              <w:jc w:val="both"/>
              <w:rPr>
                <w:rFonts w:ascii="Times New Roman" w:eastAsia="Times New Roman" w:hAnsi="Times New Roman" w:cs="Times New Roman"/>
                <w:sz w:val="24"/>
                <w:szCs w:val="24"/>
              </w:rPr>
            </w:pPr>
            <w:r w:rsidRPr="00CD5362">
              <w:rPr>
                <w:rFonts w:ascii="Times New Roman" w:eastAsia="Times New Roman" w:hAnsi="Times New Roman" w:cs="Times New Roman"/>
                <w:sz w:val="24"/>
                <w:szCs w:val="24"/>
              </w:rPr>
              <w:t>Сформированность традиций учреждения</w:t>
            </w:r>
          </w:p>
          <w:p w:rsidR="00CD5362" w:rsidRDefault="00CD5362" w:rsidP="00CD5362">
            <w:pPr>
              <w:keepNext/>
              <w:keepLines/>
              <w:spacing w:after="0" w:line="240" w:lineRule="atLeast"/>
              <w:contextualSpacing/>
              <w:outlineLvl w:val="0"/>
              <w:rPr>
                <w:rFonts w:ascii="Times New Roman" w:eastAsia="Times New Roman" w:hAnsi="Times New Roman" w:cs="Times New Roman"/>
                <w:sz w:val="24"/>
                <w:szCs w:val="24"/>
              </w:rPr>
            </w:pPr>
            <w:r w:rsidRPr="00CD5362">
              <w:rPr>
                <w:rFonts w:ascii="Times New Roman" w:hAnsi="Times New Roman" w:cs="Times New Roman"/>
                <w:sz w:val="24"/>
                <w:szCs w:val="24"/>
              </w:rPr>
              <w:t>Транслирование педагогами опыта и результатов работы;</w:t>
            </w:r>
          </w:p>
          <w:p w:rsidR="00F63141" w:rsidRDefault="00CD5362" w:rsidP="00CD5362">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на территории ДОУ игрового комплекса по ПДД</w:t>
            </w:r>
          </w:p>
          <w:p w:rsidR="00CD5362" w:rsidRDefault="00CD5362" w:rsidP="00CD5362">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Стабильно высокие показатели физического развития детей, готовности детей к школе, овладения Программы ДОУ, коррекционного воздействия</w:t>
            </w:r>
          </w:p>
          <w:p w:rsidR="00CD5362" w:rsidRDefault="00CD5362" w:rsidP="00CD5362">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Хорошая адаптация воспитанников к ДОУ. Пополнение ПРС.</w:t>
            </w:r>
          </w:p>
          <w:p w:rsidR="00CD5362" w:rsidRPr="001812D9" w:rsidRDefault="00CD5362" w:rsidP="00CD5362">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Родители – активные участники и партнеры.</w:t>
            </w:r>
          </w:p>
        </w:tc>
      </w:tr>
    </w:tbl>
    <w:p w:rsidR="0083396B" w:rsidRPr="001812D9" w:rsidRDefault="0083396B" w:rsidP="00CF381E">
      <w:pPr>
        <w:spacing w:after="0" w:line="240" w:lineRule="atLeast"/>
        <w:ind w:right="20"/>
        <w:contextualSpacing/>
        <w:jc w:val="both"/>
        <w:rPr>
          <w:rFonts w:ascii="Times New Roman" w:eastAsia="Times New Roman" w:hAnsi="Times New Roman" w:cs="Times New Roman"/>
          <w:sz w:val="24"/>
          <w:szCs w:val="24"/>
          <w:lang w:eastAsia="ru-RU"/>
        </w:rPr>
      </w:pPr>
    </w:p>
    <w:p w:rsidR="0083396B" w:rsidRPr="001812D9" w:rsidRDefault="00B7230D" w:rsidP="00CF381E">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w:t>
      </w:r>
      <w:r w:rsidR="0083396B" w:rsidRPr="001812D9">
        <w:rPr>
          <w:rFonts w:ascii="Times New Roman" w:eastAsia="Times New Roman" w:hAnsi="Times New Roman" w:cs="Times New Roman"/>
          <w:b/>
          <w:bCs/>
          <w:sz w:val="24"/>
          <w:szCs w:val="24"/>
          <w:lang w:eastAsia="ru-RU"/>
        </w:rPr>
        <w:t xml:space="preserve"> 4.</w:t>
      </w:r>
      <w:r w:rsidR="007F470B" w:rsidRPr="001812D9">
        <w:rPr>
          <w:rFonts w:ascii="Times New Roman" w:hAnsi="Times New Roman" w:cs="Times New Roman"/>
          <w:sz w:val="24"/>
          <w:szCs w:val="24"/>
        </w:rPr>
        <w:t xml:space="preserve">Создать условия для повышения </w:t>
      </w:r>
      <w:r w:rsidR="007F470B" w:rsidRPr="001812D9">
        <w:rPr>
          <w:rFonts w:ascii="Times New Roman" w:eastAsia="Times New Roman" w:hAnsi="Times New Roman" w:cs="Times New Roman"/>
          <w:sz w:val="24"/>
          <w:szCs w:val="24"/>
          <w:lang w:eastAsia="ru-RU"/>
        </w:rPr>
        <w:t>уровень профессиональной компетент</w:t>
      </w:r>
      <w:r w:rsidR="007F470B" w:rsidRPr="001812D9">
        <w:rPr>
          <w:rFonts w:ascii="Times New Roman" w:eastAsia="Times New Roman" w:hAnsi="Times New Roman" w:cs="Times New Roman"/>
          <w:sz w:val="24"/>
          <w:szCs w:val="24"/>
          <w:lang w:eastAsia="ru-RU"/>
        </w:rPr>
        <w:softHyphen/>
        <w:t xml:space="preserve">ности и </w:t>
      </w:r>
      <w:r w:rsidR="007F470B" w:rsidRPr="001812D9">
        <w:rPr>
          <w:rFonts w:ascii="Times New Roman" w:hAnsi="Times New Roman" w:cs="Times New Roman"/>
          <w:sz w:val="24"/>
          <w:szCs w:val="24"/>
        </w:rPr>
        <w:t>квалификации педагогов</w:t>
      </w:r>
      <w:r>
        <w:rPr>
          <w:rFonts w:ascii="Times New Roman" w:hAnsi="Times New Roman" w:cs="Times New Roman"/>
          <w:sz w:val="24"/>
          <w:szCs w:val="24"/>
        </w:rPr>
        <w:t>, включения в инновационную деятельность</w:t>
      </w:r>
      <w:r w:rsidR="007F470B" w:rsidRPr="001812D9">
        <w:rPr>
          <w:rFonts w:ascii="Times New Roman" w:hAnsi="Times New Roman" w:cs="Times New Roman"/>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449"/>
        <w:gridCol w:w="1026"/>
        <w:gridCol w:w="972"/>
        <w:gridCol w:w="905"/>
        <w:gridCol w:w="149"/>
        <w:gridCol w:w="1938"/>
      </w:tblGrid>
      <w:tr w:rsidR="007F470B"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7F470B" w:rsidRPr="001812D9" w:rsidRDefault="007F470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lastRenderedPageBreak/>
              <w:t>Мероприятия</w:t>
            </w:r>
          </w:p>
        </w:tc>
        <w:tc>
          <w:tcPr>
            <w:tcW w:w="1026" w:type="dxa"/>
            <w:tcBorders>
              <w:top w:val="single" w:sz="4" w:space="0" w:color="auto"/>
              <w:left w:val="single" w:sz="4" w:space="0" w:color="auto"/>
              <w:bottom w:val="single" w:sz="4" w:space="0" w:color="auto"/>
              <w:right w:val="single" w:sz="4" w:space="0" w:color="auto"/>
            </w:tcBorders>
            <w:hideMark/>
          </w:tcPr>
          <w:p w:rsidR="007F470B" w:rsidRPr="001812D9" w:rsidRDefault="007F470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2015-2016</w:t>
            </w:r>
          </w:p>
        </w:tc>
        <w:tc>
          <w:tcPr>
            <w:tcW w:w="972" w:type="dxa"/>
            <w:tcBorders>
              <w:top w:val="single" w:sz="4" w:space="0" w:color="auto"/>
              <w:left w:val="single" w:sz="4" w:space="0" w:color="auto"/>
              <w:bottom w:val="single" w:sz="4" w:space="0" w:color="auto"/>
              <w:right w:val="single" w:sz="4" w:space="0" w:color="auto"/>
            </w:tcBorders>
            <w:hideMark/>
          </w:tcPr>
          <w:p w:rsidR="007F470B" w:rsidRPr="001812D9" w:rsidRDefault="007F470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2016-2017</w:t>
            </w:r>
          </w:p>
        </w:tc>
        <w:tc>
          <w:tcPr>
            <w:tcW w:w="1054" w:type="dxa"/>
            <w:gridSpan w:val="2"/>
            <w:tcBorders>
              <w:top w:val="single" w:sz="4" w:space="0" w:color="auto"/>
              <w:left w:val="single" w:sz="4" w:space="0" w:color="auto"/>
              <w:bottom w:val="single" w:sz="4" w:space="0" w:color="auto"/>
              <w:right w:val="single" w:sz="4" w:space="0" w:color="auto"/>
            </w:tcBorders>
            <w:hideMark/>
          </w:tcPr>
          <w:p w:rsidR="007F470B" w:rsidRPr="001812D9" w:rsidRDefault="007F470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2017-2018</w:t>
            </w:r>
          </w:p>
        </w:tc>
        <w:tc>
          <w:tcPr>
            <w:tcW w:w="1938" w:type="dxa"/>
            <w:tcBorders>
              <w:top w:val="single" w:sz="4" w:space="0" w:color="auto"/>
              <w:left w:val="single" w:sz="4" w:space="0" w:color="auto"/>
              <w:bottom w:val="single" w:sz="4" w:space="0" w:color="auto"/>
              <w:right w:val="single" w:sz="4" w:space="0" w:color="auto"/>
            </w:tcBorders>
            <w:hideMark/>
          </w:tcPr>
          <w:p w:rsidR="007F470B" w:rsidRPr="001812D9" w:rsidRDefault="007F470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83396B" w:rsidRPr="001812D9" w:rsidTr="00170764">
        <w:tc>
          <w:tcPr>
            <w:tcW w:w="9887" w:type="dxa"/>
            <w:gridSpan w:val="7"/>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ind w:right="23"/>
              <w:contextualSpacing/>
              <w:jc w:val="center"/>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1</w:t>
            </w:r>
            <w:r w:rsidRPr="001812D9">
              <w:rPr>
                <w:rFonts w:ascii="Times New Roman" w:eastAsia="Times New Roman" w:hAnsi="Times New Roman" w:cs="Times New Roman"/>
                <w:b/>
                <w:i/>
                <w:sz w:val="24"/>
                <w:szCs w:val="24"/>
                <w:lang w:eastAsia="ru-RU"/>
              </w:rPr>
              <w:t>. Стимулировать профессиональную самоорганизацию дея</w:t>
            </w:r>
            <w:r w:rsidRPr="001812D9">
              <w:rPr>
                <w:rFonts w:ascii="Times New Roman" w:eastAsia="Times New Roman" w:hAnsi="Times New Roman" w:cs="Times New Roman"/>
                <w:b/>
                <w:i/>
                <w:sz w:val="24"/>
                <w:szCs w:val="24"/>
                <w:lang w:eastAsia="ru-RU"/>
              </w:rPr>
              <w:softHyphen/>
              <w:t>тельности педагогов, поддерживать инициативу и творчество.</w:t>
            </w:r>
          </w:p>
        </w:tc>
      </w:tr>
      <w:tr w:rsidR="0083396B"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Корректировка плана повышения квалификации педагогов</w:t>
            </w:r>
          </w:p>
        </w:tc>
        <w:tc>
          <w:tcPr>
            <w:tcW w:w="1026"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5"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87" w:type="dxa"/>
            <w:gridSpan w:val="2"/>
            <w:tcBorders>
              <w:top w:val="single" w:sz="4" w:space="0" w:color="auto"/>
              <w:left w:val="single" w:sz="4" w:space="0" w:color="auto"/>
              <w:bottom w:val="single" w:sz="4" w:space="0" w:color="auto"/>
              <w:right w:val="single" w:sz="4" w:space="0" w:color="auto"/>
            </w:tcBorders>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7F470B"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83396B"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Проведение семинаров-практикумов</w:t>
            </w:r>
          </w:p>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 «Реализация образовательной программы поосновным направлениями развития и образования детей»</w:t>
            </w:r>
          </w:p>
        </w:tc>
        <w:tc>
          <w:tcPr>
            <w:tcW w:w="1026"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tcPr>
          <w:p w:rsidR="0083396B" w:rsidRPr="001812D9" w:rsidRDefault="007F470B"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tcPr>
          <w:p w:rsidR="0083396B" w:rsidRPr="001812D9" w:rsidRDefault="007F470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7F470B"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7F470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83396B"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Стимулировать самообразование педагогов в области внедрения ФГОС ДО</w:t>
            </w:r>
          </w:p>
        </w:tc>
        <w:tc>
          <w:tcPr>
            <w:tcW w:w="1026"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5"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87" w:type="dxa"/>
            <w:gridSpan w:val="2"/>
            <w:tcBorders>
              <w:top w:val="single" w:sz="4" w:space="0" w:color="auto"/>
              <w:left w:val="single" w:sz="4" w:space="0" w:color="auto"/>
              <w:bottom w:val="single" w:sz="4" w:space="0" w:color="auto"/>
              <w:right w:val="single" w:sz="4" w:space="0" w:color="auto"/>
            </w:tcBorders>
            <w:hideMark/>
          </w:tcPr>
          <w:p w:rsidR="007F470B" w:rsidRPr="001812D9" w:rsidRDefault="007F470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7F470B"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w:t>
            </w:r>
            <w:r w:rsidR="007F470B" w:rsidRPr="001812D9">
              <w:rPr>
                <w:rFonts w:ascii="Times New Roman" w:eastAsia="Times New Roman" w:hAnsi="Times New Roman" w:cs="Times New Roman"/>
                <w:sz w:val="24"/>
                <w:szCs w:val="24"/>
                <w:lang w:eastAsia="ru-RU"/>
              </w:rPr>
              <w:t>еская служба</w:t>
            </w:r>
          </w:p>
        </w:tc>
      </w:tr>
      <w:tr w:rsidR="0083396B"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Активизировать  работу с молодыми педагогами </w:t>
            </w:r>
          </w:p>
        </w:tc>
        <w:tc>
          <w:tcPr>
            <w:tcW w:w="1026"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5"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8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7F470B"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7F470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A73A53"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 Стимулировать педагогов для активного участия винновационной площадки «Наследие» по гражданско-патриотическому воспитанию дошкольников</w:t>
            </w:r>
            <w:r w:rsidR="007A2FFC">
              <w:rPr>
                <w:rFonts w:ascii="Times New Roman" w:eastAsia="Times New Roman" w:hAnsi="Times New Roman" w:cs="Times New Roman"/>
                <w:sz w:val="24"/>
                <w:szCs w:val="24"/>
              </w:rPr>
              <w:t xml:space="preserve"> и в других инновационных площадках района</w:t>
            </w:r>
          </w:p>
        </w:tc>
        <w:tc>
          <w:tcPr>
            <w:tcW w:w="1026" w:type="dxa"/>
            <w:tcBorders>
              <w:top w:val="single" w:sz="4" w:space="0" w:color="auto"/>
              <w:left w:val="single" w:sz="4" w:space="0" w:color="auto"/>
              <w:bottom w:val="single" w:sz="4" w:space="0" w:color="auto"/>
              <w:right w:val="single" w:sz="4" w:space="0" w:color="auto"/>
            </w:tcBorders>
            <w:hideMark/>
          </w:tcPr>
          <w:p w:rsidR="00A73A53" w:rsidRPr="00422A14" w:rsidRDefault="00A73A5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A73A53" w:rsidRPr="00422A14" w:rsidRDefault="00A73A5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A73A53" w:rsidRPr="00422A14" w:rsidRDefault="00A73A5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A73A53" w:rsidRPr="001812D9" w:rsidRDefault="00A73A5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A73A53"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Стимулировать педагогов для участия в профессиональных конкурсах разных уровней</w:t>
            </w:r>
          </w:p>
          <w:p w:rsidR="00A73A53" w:rsidRPr="001812D9" w:rsidRDefault="00A73A53" w:rsidP="00CF381E">
            <w:pPr>
              <w:spacing w:after="0" w:line="240" w:lineRule="atLeast"/>
              <w:contextualSpacing/>
              <w:jc w:val="both"/>
              <w:rPr>
                <w:rFonts w:ascii="Times New Roman" w:eastAsia="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A73A53" w:rsidRPr="001812D9" w:rsidRDefault="00A73A5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F1F63" w:rsidRPr="001812D9" w:rsidTr="00A73A53">
        <w:trPr>
          <w:trHeight w:val="1052"/>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Организация методического сопровождения педагогов для обеспечения соответствия требованиям    Профессионального стандарта педагога в ДОУ</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F1F63" w:rsidRPr="001812D9" w:rsidTr="00A73A53">
        <w:trPr>
          <w:trHeight w:val="1052"/>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 Стимулирование педагогов на написание авторских программ, описание опыта, тиражирование накопленного опыта в сборнике площадки «Наследие» и сборниках других площадок района</w:t>
            </w:r>
          </w:p>
        </w:tc>
        <w:tc>
          <w:tcPr>
            <w:tcW w:w="1026"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F1F63" w:rsidRPr="001812D9" w:rsidTr="00A73A53">
        <w:trPr>
          <w:trHeight w:val="1052"/>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rPr>
                <w:rFonts w:ascii="Times New Roman" w:eastAsia="Times New Roman" w:hAnsi="Times New Roman" w:cs="Times New Roman"/>
                <w:sz w:val="24"/>
                <w:szCs w:val="24"/>
              </w:rPr>
            </w:pPr>
            <w:r w:rsidRPr="001812D9">
              <w:rPr>
                <w:rFonts w:ascii="Times New Roman" w:hAnsi="Times New Roman" w:cs="Times New Roman"/>
                <w:sz w:val="24"/>
                <w:szCs w:val="24"/>
              </w:rPr>
              <w:t>Активизирование творческого потенциала младшего обслуживающего персонала для педагогической работы с детьми.</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F1F63" w:rsidRPr="001812D9" w:rsidTr="00A73A53">
        <w:trPr>
          <w:trHeight w:val="1052"/>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hAnsi="Times New Roman" w:cs="Times New Roman"/>
                <w:sz w:val="24"/>
                <w:szCs w:val="24"/>
              </w:rPr>
            </w:pPr>
            <w:r w:rsidRPr="001812D9">
              <w:rPr>
                <w:rFonts w:ascii="Times New Roman" w:hAnsi="Times New Roman" w:cs="Times New Roman"/>
                <w:sz w:val="24"/>
                <w:szCs w:val="24"/>
              </w:rPr>
              <w:t>Разработать систему мотивационных мероприятий, направленных на вовлечение педагогов в инновационную деятельность</w:t>
            </w:r>
          </w:p>
          <w:p w:rsidR="003F1F63" w:rsidRPr="001812D9" w:rsidRDefault="003F1F63" w:rsidP="00CF381E">
            <w:pPr>
              <w:spacing w:after="0" w:line="240" w:lineRule="atLeast"/>
              <w:contextualSpacing/>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F1F63" w:rsidRPr="001812D9" w:rsidTr="00A73A53">
        <w:trPr>
          <w:trHeight w:val="1052"/>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Pr>
                <w:rFonts w:ascii="Times New Roman" w:hAnsi="Times New Roman" w:cs="Times New Roman"/>
                <w:sz w:val="24"/>
                <w:szCs w:val="24"/>
              </w:rPr>
              <w:t>.</w:t>
            </w:r>
            <w:r w:rsidRPr="001812D9">
              <w:rPr>
                <w:rFonts w:ascii="Times New Roman" w:hAnsi="Times New Roman" w:cs="Times New Roman"/>
                <w:sz w:val="24"/>
                <w:szCs w:val="24"/>
              </w:rPr>
              <w:t>Повышение компетенции педагогов в области изучения новых нормативно - правовых документов в образовании</w:t>
            </w:r>
            <w:r>
              <w:rPr>
                <w:rFonts w:ascii="Times New Roman" w:hAnsi="Times New Roman" w:cs="Times New Roman"/>
                <w:sz w:val="24"/>
                <w:szCs w:val="24"/>
              </w:rPr>
              <w:t>.</w:t>
            </w:r>
            <w:r w:rsidRPr="001812D9">
              <w:rPr>
                <w:rFonts w:ascii="Times New Roman" w:hAnsi="Times New Roman" w:cs="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ДОУ</w:t>
            </w:r>
          </w:p>
        </w:tc>
      </w:tr>
      <w:tr w:rsidR="003F1F63" w:rsidRPr="001812D9" w:rsidTr="00B7230D">
        <w:trPr>
          <w:trHeight w:val="840"/>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hAnsi="Times New Roman" w:cs="Times New Roman"/>
                <w:sz w:val="24"/>
                <w:szCs w:val="24"/>
              </w:rPr>
              <w:t>Повышение компетентности педагогов в области применения ИКТ  в образовательной  деятельности</w:t>
            </w:r>
          </w:p>
        </w:tc>
        <w:tc>
          <w:tcPr>
            <w:tcW w:w="1026" w:type="dxa"/>
            <w:tcBorders>
              <w:top w:val="single" w:sz="4" w:space="0" w:color="auto"/>
              <w:left w:val="single" w:sz="4" w:space="0" w:color="auto"/>
              <w:bottom w:val="single" w:sz="4" w:space="0" w:color="auto"/>
              <w:right w:val="single" w:sz="4" w:space="0" w:color="auto"/>
            </w:tcBorders>
            <w:hideMark/>
          </w:tcPr>
          <w:p w:rsidR="003F1F63" w:rsidRPr="00B7230D"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B7230D"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Pr="00B7230D"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ДОУ</w:t>
            </w:r>
          </w:p>
        </w:tc>
      </w:tr>
      <w:tr w:rsidR="003F1F63" w:rsidRPr="001812D9" w:rsidTr="00422A14">
        <w:trPr>
          <w:trHeight w:val="557"/>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outlineLvl w:val="0"/>
              <w:rPr>
                <w:rFonts w:ascii="Times New Roman" w:hAnsi="Times New Roman" w:cs="Times New Roman"/>
                <w:sz w:val="24"/>
                <w:szCs w:val="24"/>
              </w:rPr>
            </w:pPr>
            <w:r>
              <w:rPr>
                <w:rFonts w:ascii="Times New Roman" w:hAnsi="Times New Roman" w:cs="Times New Roman"/>
                <w:sz w:val="24"/>
                <w:szCs w:val="24"/>
              </w:rPr>
              <w:lastRenderedPageBreak/>
              <w:t>Аттестация педагогических кадрови прохождение курсовой подготовки</w:t>
            </w:r>
          </w:p>
        </w:tc>
        <w:tc>
          <w:tcPr>
            <w:tcW w:w="1026"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422A14">
        <w:trPr>
          <w:trHeight w:val="557"/>
        </w:trPr>
        <w:tc>
          <w:tcPr>
            <w:tcW w:w="4897" w:type="dxa"/>
            <w:gridSpan w:val="2"/>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outlineLvl w:val="0"/>
              <w:rPr>
                <w:rFonts w:ascii="Times New Roman" w:hAnsi="Times New Roman" w:cs="Times New Roman"/>
                <w:sz w:val="24"/>
                <w:szCs w:val="24"/>
              </w:rPr>
            </w:pPr>
            <w:r>
              <w:rPr>
                <w:rFonts w:ascii="Times New Roman" w:hAnsi="Times New Roman" w:cs="Times New Roman"/>
                <w:sz w:val="24"/>
                <w:szCs w:val="24"/>
              </w:rPr>
              <w:t>Тиражирование опыта работы</w:t>
            </w:r>
          </w:p>
        </w:tc>
        <w:tc>
          <w:tcPr>
            <w:tcW w:w="1026"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72" w:type="dxa"/>
            <w:tcBorders>
              <w:top w:val="single" w:sz="4" w:space="0" w:color="auto"/>
              <w:left w:val="single" w:sz="4" w:space="0" w:color="auto"/>
              <w:bottom w:val="single" w:sz="4" w:space="0" w:color="auto"/>
              <w:right w:val="single" w:sz="4" w:space="0" w:color="auto"/>
            </w:tcBorders>
            <w:hideMark/>
          </w:tcPr>
          <w:p w:rsidR="003F1F63" w:rsidRPr="00422A14" w:rsidRDefault="003F1F63" w:rsidP="00CF381E">
            <w:pPr>
              <w:keepNext/>
              <w:keepLines/>
              <w:spacing w:after="0" w:line="240" w:lineRule="atLeast"/>
              <w:contextualSpacing/>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05" w:type="dxa"/>
            <w:tcBorders>
              <w:top w:val="single" w:sz="4" w:space="0" w:color="auto"/>
              <w:left w:val="single" w:sz="4" w:space="0" w:color="auto"/>
              <w:bottom w:val="single" w:sz="4" w:space="0" w:color="auto"/>
              <w:right w:val="single" w:sz="4" w:space="0" w:color="auto"/>
            </w:tcBorders>
            <w:hideMark/>
          </w:tcPr>
          <w:p w:rsidR="003F1F63"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3F1F63"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Организация работы по реализации плана и программы </w:t>
            </w:r>
            <w:r>
              <w:rPr>
                <w:rFonts w:ascii="Times New Roman" w:eastAsia="Times New Roman" w:hAnsi="Times New Roman" w:cs="Times New Roman"/>
                <w:sz w:val="24"/>
                <w:szCs w:val="24"/>
              </w:rPr>
              <w:t>на</w:t>
            </w:r>
            <w:r w:rsidRPr="001812D9">
              <w:rPr>
                <w:rFonts w:ascii="Times New Roman" w:eastAsia="Times New Roman" w:hAnsi="Times New Roman" w:cs="Times New Roman"/>
                <w:sz w:val="24"/>
                <w:szCs w:val="24"/>
              </w:rPr>
              <w:t>2015-2018</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center"/>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х</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CD5362" w:rsidRPr="001812D9" w:rsidTr="00BD4470">
        <w:tc>
          <w:tcPr>
            <w:tcW w:w="2448" w:type="dxa"/>
            <w:tcBorders>
              <w:top w:val="single" w:sz="4" w:space="0" w:color="auto"/>
              <w:left w:val="single" w:sz="4" w:space="0" w:color="auto"/>
              <w:bottom w:val="single" w:sz="4" w:space="0" w:color="auto"/>
              <w:right w:val="single" w:sz="4" w:space="0" w:color="auto"/>
            </w:tcBorders>
            <w:hideMark/>
          </w:tcPr>
          <w:p w:rsidR="00CD5362" w:rsidRPr="00CD5362" w:rsidRDefault="00CD5362" w:rsidP="00CF381E">
            <w:pPr>
              <w:spacing w:after="0" w:line="240" w:lineRule="atLeast"/>
              <w:contextualSpacing/>
              <w:jc w:val="both"/>
              <w:rPr>
                <w:rFonts w:ascii="Times New Roman" w:eastAsia="Times New Roman" w:hAnsi="Times New Roman" w:cs="Times New Roman"/>
                <w:b/>
                <w:sz w:val="24"/>
                <w:szCs w:val="24"/>
              </w:rPr>
            </w:pPr>
            <w:r w:rsidRPr="00CD5362">
              <w:rPr>
                <w:rFonts w:ascii="Times New Roman" w:eastAsia="Times New Roman" w:hAnsi="Times New Roman" w:cs="Times New Roman"/>
                <w:b/>
                <w:sz w:val="24"/>
                <w:szCs w:val="24"/>
              </w:rPr>
              <w:t>Ожидаемые результаты</w:t>
            </w:r>
          </w:p>
        </w:tc>
        <w:tc>
          <w:tcPr>
            <w:tcW w:w="7439" w:type="dxa"/>
            <w:gridSpan w:val="6"/>
            <w:tcBorders>
              <w:top w:val="single" w:sz="4" w:space="0" w:color="auto"/>
              <w:left w:val="single" w:sz="4" w:space="0" w:color="auto"/>
              <w:bottom w:val="single" w:sz="4" w:space="0" w:color="auto"/>
              <w:right w:val="single" w:sz="4" w:space="0" w:color="auto"/>
            </w:tcBorders>
          </w:tcPr>
          <w:p w:rsidR="00CD5362" w:rsidRPr="00CD5362" w:rsidRDefault="00CD5362" w:rsidP="00CD5362">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Увеличение числа педагогов с высшей и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кв. категорией, с высшим пед. образованием,работающим по авторским методикам или инновационным программам обучения и воспитания.  Активное использование ИКТ в работе, в обучении. </w:t>
            </w:r>
            <w:r w:rsidR="003805FB" w:rsidRPr="001812D9">
              <w:rPr>
                <w:rFonts w:ascii="Times New Roman" w:eastAsia="Times New Roman" w:hAnsi="Times New Roman" w:cs="Times New Roman"/>
                <w:sz w:val="24"/>
                <w:szCs w:val="24"/>
              </w:rPr>
              <w:t>Активизация и творческое раскрытие педагогов;</w:t>
            </w:r>
            <w:r w:rsidR="003805FB">
              <w:rPr>
                <w:rFonts w:ascii="Times New Roman" w:eastAsia="Times New Roman" w:hAnsi="Times New Roman" w:cs="Times New Roman"/>
                <w:sz w:val="24"/>
                <w:szCs w:val="24"/>
              </w:rPr>
              <w:t xml:space="preserve"> трансляция опыта педагогами в СМИ, сборнике «Труд и творчество педагогов»</w:t>
            </w:r>
          </w:p>
        </w:tc>
      </w:tr>
      <w:tr w:rsidR="003F1F63"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center"/>
              <w:rPr>
                <w:rFonts w:ascii="Times New Roman" w:eastAsia="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F1F63"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F1F63" w:rsidRPr="001812D9" w:rsidTr="00170764">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contextualSpacing/>
              <w:jc w:val="both"/>
              <w:rPr>
                <w:rFonts w:ascii="Times New Roman" w:eastAsia="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bl>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p w:rsidR="0083396B" w:rsidRPr="001812D9" w:rsidRDefault="00B7230D" w:rsidP="00CF381E">
      <w:pPr>
        <w:spacing w:after="0" w:line="240" w:lineRule="atLeast"/>
        <w:ind w:right="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Задача </w:t>
      </w:r>
      <w:r w:rsidR="0083396B" w:rsidRPr="001812D9">
        <w:rPr>
          <w:rFonts w:ascii="Times New Roman" w:eastAsia="Times New Roman" w:hAnsi="Times New Roman" w:cs="Times New Roman"/>
          <w:b/>
          <w:bCs/>
          <w:sz w:val="24"/>
          <w:szCs w:val="24"/>
          <w:lang w:eastAsia="ru-RU"/>
        </w:rPr>
        <w:t>5.</w:t>
      </w:r>
      <w:r w:rsidR="0083396B" w:rsidRPr="001812D9">
        <w:rPr>
          <w:rFonts w:ascii="Times New Roman" w:eastAsia="Times New Roman" w:hAnsi="Times New Roman" w:cs="Times New Roman"/>
          <w:sz w:val="24"/>
          <w:szCs w:val="24"/>
          <w:lang w:eastAsia="ru-RU"/>
        </w:rPr>
        <w:t xml:space="preserve"> Расширять взаимодействие ДОУ с социумом (семьей, школой, социокультурной средой </w:t>
      </w:r>
      <w:r w:rsidR="003805FB">
        <w:rPr>
          <w:rFonts w:ascii="Times New Roman" w:eastAsia="Times New Roman" w:hAnsi="Times New Roman" w:cs="Times New Roman"/>
          <w:sz w:val="24"/>
          <w:szCs w:val="24"/>
          <w:lang w:eastAsia="ru-RU"/>
        </w:rPr>
        <w:t>поселка</w:t>
      </w:r>
      <w:r w:rsidR="0083396B" w:rsidRPr="001812D9">
        <w:rPr>
          <w:rFonts w:ascii="Times New Roman" w:eastAsia="Times New Roman" w:hAnsi="Times New Roman" w:cs="Times New Roman"/>
          <w:sz w:val="24"/>
          <w:szCs w:val="24"/>
          <w:lang w:eastAsia="ru-RU"/>
        </w:rPr>
        <w:t xml:space="preserve"> и др.).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520"/>
        <w:gridCol w:w="848"/>
        <w:gridCol w:w="987"/>
        <w:gridCol w:w="921"/>
        <w:gridCol w:w="153"/>
        <w:gridCol w:w="1938"/>
      </w:tblGrid>
      <w:tr w:rsidR="00A73A53"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Мероприятия</w:t>
            </w:r>
          </w:p>
        </w:tc>
        <w:tc>
          <w:tcPr>
            <w:tcW w:w="848" w:type="dxa"/>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2015-2016</w:t>
            </w:r>
          </w:p>
        </w:tc>
        <w:tc>
          <w:tcPr>
            <w:tcW w:w="987" w:type="dxa"/>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2016-2017</w:t>
            </w:r>
          </w:p>
        </w:tc>
        <w:tc>
          <w:tcPr>
            <w:tcW w:w="1074" w:type="dxa"/>
            <w:gridSpan w:val="2"/>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2017-2018</w:t>
            </w:r>
          </w:p>
        </w:tc>
        <w:tc>
          <w:tcPr>
            <w:tcW w:w="1938" w:type="dxa"/>
            <w:tcBorders>
              <w:top w:val="single" w:sz="4" w:space="0" w:color="auto"/>
              <w:left w:val="single" w:sz="4" w:space="0" w:color="auto"/>
              <w:bottom w:val="single" w:sz="4" w:space="0" w:color="auto"/>
              <w:right w:val="single" w:sz="4" w:space="0" w:color="auto"/>
            </w:tcBorders>
            <w:hideMark/>
          </w:tcPr>
          <w:p w:rsidR="00A73A53" w:rsidRPr="001812D9" w:rsidRDefault="00A73A5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83396B" w:rsidRPr="001812D9" w:rsidTr="00170764">
        <w:tc>
          <w:tcPr>
            <w:tcW w:w="9887" w:type="dxa"/>
            <w:gridSpan w:val="7"/>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tabs>
                <w:tab w:val="left" w:pos="582"/>
              </w:tabs>
              <w:spacing w:after="0" w:line="240" w:lineRule="atLeast"/>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1.   Обеспечить психолого-педагогическое сопровождение се</w:t>
            </w:r>
            <w:r w:rsidRPr="001812D9">
              <w:rPr>
                <w:rFonts w:ascii="Times New Roman" w:eastAsia="Times New Roman" w:hAnsi="Times New Roman" w:cs="Times New Roman"/>
                <w:b/>
                <w:i/>
                <w:sz w:val="24"/>
                <w:szCs w:val="24"/>
                <w:lang w:eastAsia="ru-RU"/>
              </w:rPr>
              <w:softHyphen/>
              <w:t>мей воспитанников.</w:t>
            </w:r>
          </w:p>
        </w:tc>
      </w:tr>
      <w:tr w:rsidR="0083396B"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E939A8"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Создание клуба психолого-педагогической помощи</w:t>
            </w:r>
          </w:p>
        </w:tc>
        <w:tc>
          <w:tcPr>
            <w:tcW w:w="848"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83396B" w:rsidRPr="001812D9" w:rsidRDefault="00E939A8"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21" w:type="dxa"/>
            <w:tcBorders>
              <w:top w:val="single" w:sz="4" w:space="0" w:color="auto"/>
              <w:left w:val="single" w:sz="4" w:space="0" w:color="auto"/>
              <w:bottom w:val="single" w:sz="4" w:space="0" w:color="auto"/>
              <w:right w:val="single" w:sz="4" w:space="0" w:color="auto"/>
            </w:tcBorders>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E939A8"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Педагог-психолог</w:t>
            </w:r>
          </w:p>
        </w:tc>
      </w:tr>
      <w:tr w:rsidR="0083396B"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Разработка проектов взаимодействия ДОУ с</w:t>
            </w:r>
            <w:r w:rsidR="00E939A8" w:rsidRPr="001812D9">
              <w:rPr>
                <w:rFonts w:ascii="Times New Roman" w:eastAsia="Times New Roman" w:hAnsi="Times New Roman" w:cs="Times New Roman"/>
                <w:sz w:val="24"/>
                <w:szCs w:val="24"/>
              </w:rPr>
              <w:t xml:space="preserve"> родителями, и организациями поселка (школа, ДДТ, ДК, библиотека, пожарная часть и др.)</w:t>
            </w:r>
          </w:p>
        </w:tc>
        <w:tc>
          <w:tcPr>
            <w:tcW w:w="848"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E939A8"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E939A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p w:rsidR="00E939A8" w:rsidRPr="001812D9" w:rsidRDefault="00E939A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83396B"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Организация цикла  мероприятий  для родителей по оздоровлению и развитию дошкольников</w:t>
            </w:r>
            <w:r w:rsidR="00422A14">
              <w:rPr>
                <w:rFonts w:ascii="Times New Roman" w:eastAsia="Times New Roman" w:hAnsi="Times New Roman" w:cs="Times New Roman"/>
                <w:sz w:val="24"/>
                <w:szCs w:val="24"/>
              </w:rPr>
              <w:t>, приобщению к патриотическому восстанию.</w:t>
            </w:r>
          </w:p>
        </w:tc>
        <w:tc>
          <w:tcPr>
            <w:tcW w:w="848"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E939A8"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Инструктор по ф/к</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Педагог-психолог</w:t>
            </w:r>
          </w:p>
        </w:tc>
      </w:tr>
      <w:tr w:rsidR="0083396B"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Совершенствование наглядно-информационных (информационно-ознакомительных; информационно-просветительских) форм работы с семьей</w:t>
            </w:r>
          </w:p>
        </w:tc>
        <w:tc>
          <w:tcPr>
            <w:tcW w:w="848"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E939A8"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E939A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83396B" w:rsidRPr="001812D9" w:rsidTr="00170764">
        <w:tc>
          <w:tcPr>
            <w:tcW w:w="9887" w:type="dxa"/>
            <w:gridSpan w:val="7"/>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tabs>
                <w:tab w:val="left" w:pos="601"/>
              </w:tabs>
              <w:spacing w:after="0" w:line="240" w:lineRule="atLeast"/>
              <w:contextualSpacing/>
              <w:jc w:val="center"/>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rPr>
              <w:t>2.</w:t>
            </w:r>
            <w:r w:rsidRPr="001812D9">
              <w:rPr>
                <w:rFonts w:ascii="Times New Roman" w:eastAsia="Times New Roman" w:hAnsi="Times New Roman" w:cs="Times New Roman"/>
                <w:b/>
                <w:i/>
                <w:sz w:val="24"/>
                <w:szCs w:val="24"/>
                <w:lang w:eastAsia="ru-RU"/>
              </w:rPr>
              <w:t xml:space="preserve"> Обеспечить функционирование ДОУ как открытой сис</w:t>
            </w:r>
            <w:r w:rsidRPr="001812D9">
              <w:rPr>
                <w:rFonts w:ascii="Times New Roman" w:eastAsia="Times New Roman" w:hAnsi="Times New Roman" w:cs="Times New Roman"/>
                <w:b/>
                <w:i/>
                <w:sz w:val="24"/>
                <w:szCs w:val="24"/>
                <w:lang w:eastAsia="ru-RU"/>
              </w:rPr>
              <w:softHyphen/>
              <w:t>темы</w:t>
            </w:r>
          </w:p>
        </w:tc>
      </w:tr>
      <w:tr w:rsidR="0083396B"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rPr>
              <w:lastRenderedPageBreak/>
              <w:t>Использование ресурсов социокультурной среды (библиотеки, музеи и др.) для обогащения образовательного процесса</w:t>
            </w:r>
          </w:p>
        </w:tc>
        <w:tc>
          <w:tcPr>
            <w:tcW w:w="848"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E939A8"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422A14" w:rsidRDefault="00E939A8"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Методическая служба </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83396B"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both"/>
              <w:outlineLvl w:val="0"/>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Создание информационно-коммуникативной среды, обеспечи</w:t>
            </w:r>
            <w:r w:rsidRPr="001812D9">
              <w:rPr>
                <w:rFonts w:ascii="Times New Roman" w:eastAsia="Times New Roman" w:hAnsi="Times New Roman" w:cs="Times New Roman"/>
                <w:sz w:val="24"/>
                <w:szCs w:val="24"/>
              </w:rPr>
              <w:softHyphen/>
              <w:t>вающей повышение родительской компетентности в вопросах развития и воспитания детей (сайт ДОУ)</w:t>
            </w:r>
            <w:r w:rsidR="003F1F63" w:rsidRPr="003F1F63">
              <w:rPr>
                <w:rFonts w:ascii="Times New Roman" w:hAnsi="Times New Roman" w:cs="Times New Roman"/>
                <w:sz w:val="24"/>
                <w:szCs w:val="24"/>
              </w:rPr>
              <w:t>Организация обратной связи «Виртуальная приемная».</w:t>
            </w:r>
            <w:r w:rsidR="00EE189B" w:rsidRPr="00EE189B">
              <w:rPr>
                <w:rFonts w:ascii="Times New Roman" w:hAnsi="Times New Roman" w:cs="Times New Roman"/>
                <w:sz w:val="24"/>
                <w:szCs w:val="24"/>
              </w:rPr>
              <w:t>Оформление тематических «страничек» на сайте ДОУ.</w:t>
            </w:r>
          </w:p>
        </w:tc>
        <w:tc>
          <w:tcPr>
            <w:tcW w:w="848"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E939A8"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Администратор сайта,</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422A1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районной инновационной площадки «Наследие» по патриотическому воспитанию</w:t>
            </w:r>
          </w:p>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tc>
      </w:tr>
      <w:tr w:rsidR="00422A1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сборника инновационной площадки «Наследие» по патриотическому воспитанию</w:t>
            </w:r>
          </w:p>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 xml:space="preserve">Методическая служба </w:t>
            </w:r>
          </w:p>
        </w:tc>
      </w:tr>
      <w:tr w:rsidR="00422A1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сборника «Труд и творчество педагогов МБДОУ № 9 «Алёнушка» - юбилейный выпуск</w:t>
            </w:r>
          </w:p>
        </w:tc>
        <w:tc>
          <w:tcPr>
            <w:tcW w:w="848"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422A1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Запуск проекта «Газета для родителей»</w:t>
            </w:r>
          </w:p>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422A1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422A14" w:rsidRP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Продолжение работы проекта «Почта Доверия»</w:t>
            </w:r>
          </w:p>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422A14" w:rsidRPr="001812D9" w:rsidRDefault="00422A1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422A14"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422A14" w:rsidRPr="001812D9" w:rsidRDefault="00422A1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7A2FFC"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7A2FFC" w:rsidRDefault="007A2FFC" w:rsidP="00CF381E">
            <w:pPr>
              <w:keepNext/>
              <w:keepLines/>
              <w:spacing w:after="0" w:line="240" w:lineRule="atLeast"/>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традиционных праздников и развлечений с активным участием в них родителей. Проведение Дня Открытых дверей</w:t>
            </w:r>
          </w:p>
        </w:tc>
        <w:tc>
          <w:tcPr>
            <w:tcW w:w="848" w:type="dxa"/>
            <w:tcBorders>
              <w:top w:val="single" w:sz="4" w:space="0" w:color="auto"/>
              <w:left w:val="single" w:sz="4" w:space="0" w:color="auto"/>
              <w:bottom w:val="single" w:sz="4" w:space="0" w:color="auto"/>
              <w:right w:val="single" w:sz="4" w:space="0" w:color="auto"/>
            </w:tcBorders>
            <w:hideMark/>
          </w:tcPr>
          <w:p w:rsidR="007A2FFC" w:rsidRPr="001812D9" w:rsidRDefault="007A2FFC"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7A2FFC" w:rsidRPr="001812D9" w:rsidRDefault="007A2FFC"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7A2FFC" w:rsidRPr="001812D9" w:rsidRDefault="007A2FFC"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7A2FFC" w:rsidRDefault="007A2FFC"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7A2FFC" w:rsidRPr="001812D9" w:rsidRDefault="007A2FFC"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891944" w:rsidRPr="001812D9" w:rsidTr="00793967">
        <w:tc>
          <w:tcPr>
            <w:tcW w:w="9887" w:type="dxa"/>
            <w:gridSpan w:val="7"/>
            <w:tcBorders>
              <w:top w:val="single" w:sz="4" w:space="0" w:color="auto"/>
              <w:left w:val="single" w:sz="4" w:space="0" w:color="auto"/>
              <w:bottom w:val="single" w:sz="4" w:space="0" w:color="auto"/>
              <w:right w:val="single" w:sz="4" w:space="0" w:color="auto"/>
            </w:tcBorders>
            <w:hideMark/>
          </w:tcPr>
          <w:p w:rsidR="00891944" w:rsidRPr="001812D9" w:rsidRDefault="00E6247E"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hAnsi="Times New Roman" w:cs="Times New Roman"/>
                <w:b/>
                <w:i/>
                <w:sz w:val="24"/>
                <w:szCs w:val="24"/>
              </w:rPr>
              <w:t xml:space="preserve">3. </w:t>
            </w:r>
            <w:r w:rsidR="00891944" w:rsidRPr="00891944">
              <w:rPr>
                <w:rFonts w:ascii="Times New Roman" w:hAnsi="Times New Roman" w:cs="Times New Roman"/>
                <w:b/>
                <w:i/>
                <w:sz w:val="24"/>
                <w:szCs w:val="24"/>
              </w:rPr>
              <w:t>Формирование позитивной имиджевой политики ДОУ с учетом внешних и внутренних факторов</w:t>
            </w:r>
          </w:p>
        </w:tc>
      </w:tr>
      <w:tr w:rsidR="0089194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91944" w:rsidRPr="00891944" w:rsidRDefault="00891944" w:rsidP="00CF381E">
            <w:pPr>
              <w:keepNext/>
              <w:keepLines/>
              <w:spacing w:after="0" w:line="240" w:lineRule="atLeast"/>
              <w:contextualSpacing/>
              <w:outlineLvl w:val="0"/>
              <w:rPr>
                <w:rFonts w:ascii="Times New Roman" w:eastAsia="Times New Roman" w:hAnsi="Times New Roman" w:cs="Times New Roman"/>
                <w:sz w:val="24"/>
                <w:szCs w:val="24"/>
              </w:rPr>
            </w:pPr>
            <w:r w:rsidRPr="00891944">
              <w:rPr>
                <w:rFonts w:ascii="Times New Roman" w:hAnsi="Times New Roman" w:cs="Times New Roman"/>
                <w:sz w:val="24"/>
                <w:szCs w:val="24"/>
              </w:rPr>
              <w:t>Проведение всестороннего анализа деятельности коллектива по предоставлению образовательных услуг</w:t>
            </w:r>
          </w:p>
        </w:tc>
        <w:tc>
          <w:tcPr>
            <w:tcW w:w="848" w:type="dxa"/>
            <w:tcBorders>
              <w:top w:val="single" w:sz="4" w:space="0" w:color="auto"/>
              <w:left w:val="single" w:sz="4" w:space="0" w:color="auto"/>
              <w:bottom w:val="single" w:sz="4" w:space="0" w:color="auto"/>
              <w:right w:val="single" w:sz="4" w:space="0" w:color="auto"/>
            </w:tcBorders>
            <w:hideMark/>
          </w:tcPr>
          <w:p w:rsidR="00891944" w:rsidRPr="001812D9" w:rsidRDefault="0089194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91944" w:rsidRPr="001812D9" w:rsidRDefault="0089194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91944" w:rsidRPr="001812D9" w:rsidRDefault="0089194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91944" w:rsidRDefault="0089194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w:t>
            </w:r>
          </w:p>
          <w:p w:rsidR="00891944" w:rsidRDefault="0089194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891944" w:rsidRPr="001812D9" w:rsidRDefault="0089194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891944" w:rsidRPr="001812D9" w:rsidTr="00170764">
        <w:tc>
          <w:tcPr>
            <w:tcW w:w="5040" w:type="dxa"/>
            <w:gridSpan w:val="2"/>
            <w:tcBorders>
              <w:top w:val="single" w:sz="4" w:space="0" w:color="auto"/>
              <w:left w:val="single" w:sz="4" w:space="0" w:color="auto"/>
              <w:bottom w:val="single" w:sz="4" w:space="0" w:color="auto"/>
              <w:right w:val="single" w:sz="4" w:space="0" w:color="auto"/>
            </w:tcBorders>
            <w:hideMark/>
          </w:tcPr>
          <w:p w:rsidR="00891944" w:rsidRPr="00891944" w:rsidRDefault="00891944" w:rsidP="00CF381E">
            <w:pPr>
              <w:spacing w:after="0" w:line="240" w:lineRule="atLeast"/>
              <w:ind w:right="10"/>
              <w:contextualSpacing/>
              <w:jc w:val="both"/>
              <w:rPr>
                <w:rFonts w:ascii="Times New Roman" w:hAnsi="Times New Roman" w:cs="Times New Roman"/>
                <w:sz w:val="24"/>
                <w:szCs w:val="24"/>
              </w:rPr>
            </w:pPr>
            <w:r w:rsidRPr="00891944">
              <w:rPr>
                <w:rFonts w:ascii="Times New Roman" w:hAnsi="Times New Roman" w:cs="Times New Roman"/>
                <w:sz w:val="24"/>
                <w:szCs w:val="24"/>
              </w:rPr>
              <w:t>Разработка дальнейших перспектив развития системы взаимодействия с другими социальными институтами</w:t>
            </w:r>
          </w:p>
        </w:tc>
        <w:tc>
          <w:tcPr>
            <w:tcW w:w="848" w:type="dxa"/>
            <w:tcBorders>
              <w:top w:val="single" w:sz="4" w:space="0" w:color="auto"/>
              <w:left w:val="single" w:sz="4" w:space="0" w:color="auto"/>
              <w:bottom w:val="single" w:sz="4" w:space="0" w:color="auto"/>
              <w:right w:val="single" w:sz="4" w:space="0" w:color="auto"/>
            </w:tcBorders>
            <w:hideMark/>
          </w:tcPr>
          <w:p w:rsidR="00891944" w:rsidRPr="001812D9" w:rsidRDefault="0089194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hideMark/>
          </w:tcPr>
          <w:p w:rsidR="00891944" w:rsidRPr="001812D9" w:rsidRDefault="0089194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21" w:type="dxa"/>
            <w:tcBorders>
              <w:top w:val="single" w:sz="4" w:space="0" w:color="auto"/>
              <w:left w:val="single" w:sz="4" w:space="0" w:color="auto"/>
              <w:bottom w:val="single" w:sz="4" w:space="0" w:color="auto"/>
              <w:right w:val="single" w:sz="4" w:space="0" w:color="auto"/>
            </w:tcBorders>
            <w:hideMark/>
          </w:tcPr>
          <w:p w:rsidR="00891944" w:rsidRPr="001812D9" w:rsidRDefault="0089194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91" w:type="dxa"/>
            <w:gridSpan w:val="2"/>
            <w:tcBorders>
              <w:top w:val="single" w:sz="4" w:space="0" w:color="auto"/>
              <w:left w:val="single" w:sz="4" w:space="0" w:color="auto"/>
              <w:bottom w:val="single" w:sz="4" w:space="0" w:color="auto"/>
              <w:right w:val="single" w:sz="4" w:space="0" w:color="auto"/>
            </w:tcBorders>
            <w:hideMark/>
          </w:tcPr>
          <w:p w:rsidR="00891944" w:rsidRDefault="0089194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w:t>
            </w:r>
          </w:p>
          <w:p w:rsidR="00891944" w:rsidRDefault="0089194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891944" w:rsidRPr="001812D9" w:rsidRDefault="0089194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805FB" w:rsidRPr="001812D9" w:rsidTr="00BD4470">
        <w:tc>
          <w:tcPr>
            <w:tcW w:w="2520" w:type="dxa"/>
            <w:tcBorders>
              <w:top w:val="single" w:sz="4" w:space="0" w:color="auto"/>
              <w:left w:val="single" w:sz="4" w:space="0" w:color="auto"/>
              <w:bottom w:val="single" w:sz="4" w:space="0" w:color="auto"/>
              <w:right w:val="single" w:sz="4" w:space="0" w:color="auto"/>
            </w:tcBorders>
            <w:hideMark/>
          </w:tcPr>
          <w:p w:rsidR="003805FB" w:rsidRPr="003805FB" w:rsidRDefault="003805FB" w:rsidP="00CF381E">
            <w:pPr>
              <w:spacing w:after="0" w:line="240" w:lineRule="atLeast"/>
              <w:ind w:right="10"/>
              <w:contextualSpacing/>
              <w:jc w:val="both"/>
              <w:rPr>
                <w:rFonts w:ascii="Times New Roman" w:hAnsi="Times New Roman" w:cs="Times New Roman"/>
                <w:b/>
                <w:sz w:val="24"/>
                <w:szCs w:val="24"/>
              </w:rPr>
            </w:pPr>
            <w:r w:rsidRPr="003805FB">
              <w:rPr>
                <w:rFonts w:ascii="Times New Roman" w:hAnsi="Times New Roman" w:cs="Times New Roman"/>
                <w:b/>
                <w:sz w:val="24"/>
                <w:szCs w:val="24"/>
              </w:rPr>
              <w:t>Ожидаемые результаты</w:t>
            </w:r>
          </w:p>
        </w:tc>
        <w:tc>
          <w:tcPr>
            <w:tcW w:w="7367" w:type="dxa"/>
            <w:gridSpan w:val="6"/>
            <w:tcBorders>
              <w:top w:val="single" w:sz="4" w:space="0" w:color="auto"/>
              <w:left w:val="single" w:sz="4" w:space="0" w:color="auto"/>
              <w:bottom w:val="single" w:sz="4" w:space="0" w:color="auto"/>
              <w:right w:val="single" w:sz="4" w:space="0" w:color="auto"/>
            </w:tcBorders>
          </w:tcPr>
          <w:p w:rsidR="003805FB" w:rsidRDefault="003805F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Активное включение родителей в жизнедеятельность ДОУ. Рост имиджа ДОУ.</w:t>
            </w:r>
          </w:p>
        </w:tc>
      </w:tr>
      <w:tr w:rsidR="00891944" w:rsidRPr="001812D9" w:rsidTr="00793967">
        <w:tc>
          <w:tcPr>
            <w:tcW w:w="9887" w:type="dxa"/>
            <w:gridSpan w:val="7"/>
            <w:tcBorders>
              <w:top w:val="single" w:sz="4" w:space="0" w:color="auto"/>
              <w:left w:val="single" w:sz="4" w:space="0" w:color="auto"/>
              <w:bottom w:val="single" w:sz="4" w:space="0" w:color="auto"/>
              <w:right w:val="single" w:sz="4" w:space="0" w:color="auto"/>
            </w:tcBorders>
            <w:hideMark/>
          </w:tcPr>
          <w:p w:rsidR="00891944" w:rsidRPr="00891944" w:rsidRDefault="00891944" w:rsidP="00CF381E">
            <w:pPr>
              <w:keepNext/>
              <w:keepLines/>
              <w:spacing w:after="0" w:line="240" w:lineRule="atLeast"/>
              <w:contextualSpacing/>
              <w:outlineLvl w:val="0"/>
              <w:rPr>
                <w:rFonts w:ascii="Times New Roman" w:eastAsia="Times New Roman" w:hAnsi="Times New Roman" w:cs="Times New Roman"/>
                <w:b/>
                <w:i/>
                <w:sz w:val="24"/>
                <w:szCs w:val="24"/>
                <w:lang w:eastAsia="ru-RU"/>
              </w:rPr>
            </w:pPr>
          </w:p>
        </w:tc>
      </w:tr>
    </w:tbl>
    <w:p w:rsidR="0083396B" w:rsidRPr="001812D9" w:rsidRDefault="0083396B" w:rsidP="00CF381E">
      <w:pPr>
        <w:spacing w:after="0" w:line="240" w:lineRule="atLeast"/>
        <w:ind w:right="20"/>
        <w:contextualSpacing/>
        <w:jc w:val="both"/>
        <w:rPr>
          <w:rFonts w:ascii="Times New Roman" w:eastAsia="Times New Roman" w:hAnsi="Times New Roman" w:cs="Times New Roman"/>
          <w:sz w:val="24"/>
          <w:szCs w:val="24"/>
          <w:lang w:eastAsia="ru-RU"/>
        </w:rPr>
      </w:pPr>
    </w:p>
    <w:p w:rsidR="0083396B" w:rsidRPr="001812D9" w:rsidRDefault="007A2FFC" w:rsidP="00CF381E">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Задача </w:t>
      </w:r>
      <w:r w:rsidR="0083396B" w:rsidRPr="001812D9">
        <w:rPr>
          <w:rFonts w:ascii="Times New Roman" w:eastAsia="Times New Roman" w:hAnsi="Times New Roman" w:cs="Times New Roman"/>
          <w:b/>
          <w:sz w:val="24"/>
          <w:szCs w:val="24"/>
          <w:lang w:eastAsia="ru-RU"/>
        </w:rPr>
        <w:t xml:space="preserve"> 6.</w:t>
      </w:r>
      <w:r w:rsidR="0083396B" w:rsidRPr="001812D9">
        <w:rPr>
          <w:rFonts w:ascii="Times New Roman" w:eastAsia="Times New Roman" w:hAnsi="Times New Roman" w:cs="Times New Roman"/>
          <w:sz w:val="24"/>
          <w:szCs w:val="24"/>
          <w:lang w:eastAsia="ru-RU"/>
        </w:rPr>
        <w:t xml:space="preserve"> Обогащать предметно- пространственную среду и материально-техническую базу ДОУ согласно   требованиям ФГОС ДО.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2456"/>
        <w:gridCol w:w="841"/>
        <w:gridCol w:w="973"/>
        <w:gridCol w:w="909"/>
        <w:gridCol w:w="148"/>
        <w:gridCol w:w="2106"/>
      </w:tblGrid>
      <w:tr w:rsidR="0083396B"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Мероприятия</w:t>
            </w:r>
          </w:p>
        </w:tc>
        <w:tc>
          <w:tcPr>
            <w:tcW w:w="84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2014</w:t>
            </w:r>
          </w:p>
        </w:tc>
        <w:tc>
          <w:tcPr>
            <w:tcW w:w="973"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w:t>
            </w:r>
          </w:p>
        </w:tc>
        <w:tc>
          <w:tcPr>
            <w:tcW w:w="1057"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w:t>
            </w:r>
          </w:p>
        </w:tc>
        <w:tc>
          <w:tcPr>
            <w:tcW w:w="2106"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83396B" w:rsidRPr="001812D9" w:rsidTr="00B63397">
        <w:tc>
          <w:tcPr>
            <w:tcW w:w="9888" w:type="dxa"/>
            <w:gridSpan w:val="7"/>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tabs>
                <w:tab w:val="left" w:pos="582"/>
              </w:tabs>
              <w:spacing w:after="0" w:line="240" w:lineRule="atLeast"/>
              <w:contextualSpacing/>
              <w:jc w:val="both"/>
              <w:rPr>
                <w:rFonts w:ascii="Times New Roman" w:eastAsia="Times New Roman" w:hAnsi="Times New Roman" w:cs="Times New Roman"/>
                <w:sz w:val="24"/>
                <w:szCs w:val="24"/>
                <w:lang w:eastAsia="ru-RU"/>
              </w:rPr>
            </w:pPr>
            <w:r w:rsidRPr="001812D9">
              <w:rPr>
                <w:rFonts w:ascii="Times New Roman" w:eastAsia="Times New Roman" w:hAnsi="Times New Roman" w:cs="Times New Roman"/>
                <w:b/>
                <w:i/>
                <w:sz w:val="24"/>
                <w:szCs w:val="24"/>
                <w:lang w:eastAsia="ru-RU"/>
              </w:rPr>
              <w:t>1. Целенаправленно совершенствовать предметно-развива</w:t>
            </w:r>
            <w:r w:rsidRPr="001812D9">
              <w:rPr>
                <w:rFonts w:ascii="Times New Roman" w:eastAsia="Times New Roman" w:hAnsi="Times New Roman" w:cs="Times New Roman"/>
                <w:b/>
                <w:i/>
                <w:sz w:val="24"/>
                <w:szCs w:val="24"/>
                <w:lang w:eastAsia="ru-RU"/>
              </w:rPr>
              <w:softHyphen/>
              <w:t>ющуюсреду с учетом оптимальной насыщенности, целостности,  полифункциональности.</w:t>
            </w:r>
          </w:p>
        </w:tc>
      </w:tr>
      <w:tr w:rsidR="0083396B"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170764"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Посильное пополнение предметно-развивающей среды и МТБ в соответствии с основными законодательными требованиями</w:t>
            </w:r>
          </w:p>
        </w:tc>
        <w:tc>
          <w:tcPr>
            <w:tcW w:w="84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9"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54" w:type="dxa"/>
            <w:gridSpan w:val="2"/>
            <w:tcBorders>
              <w:top w:val="single" w:sz="4" w:space="0" w:color="auto"/>
              <w:left w:val="single" w:sz="4" w:space="0" w:color="auto"/>
              <w:bottom w:val="single" w:sz="4" w:space="0" w:color="auto"/>
              <w:right w:val="single" w:sz="4" w:space="0" w:color="auto"/>
            </w:tcBorders>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w:t>
            </w:r>
            <w:r w:rsidR="00170764" w:rsidRPr="001812D9">
              <w:rPr>
                <w:rFonts w:ascii="Times New Roman" w:eastAsia="Times New Roman" w:hAnsi="Times New Roman" w:cs="Times New Roman"/>
                <w:sz w:val="24"/>
                <w:szCs w:val="24"/>
                <w:lang w:eastAsia="ru-RU"/>
              </w:rPr>
              <w:t>О</w:t>
            </w:r>
            <w:r w:rsidRPr="001812D9">
              <w:rPr>
                <w:rFonts w:ascii="Times New Roman" w:eastAsia="Times New Roman" w:hAnsi="Times New Roman" w:cs="Times New Roman"/>
                <w:sz w:val="24"/>
                <w:szCs w:val="24"/>
                <w:lang w:eastAsia="ru-RU"/>
              </w:rPr>
              <w:t>Р,</w:t>
            </w:r>
          </w:p>
          <w:p w:rsidR="0083396B" w:rsidRPr="001812D9" w:rsidRDefault="0017076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завхоз</w:t>
            </w:r>
          </w:p>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7A2FFC"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7A2FFC" w:rsidRPr="001812D9" w:rsidRDefault="007A2FFC" w:rsidP="00CF381E">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 родителями по</w:t>
            </w:r>
            <w:r w:rsidR="00025A81">
              <w:rPr>
                <w:rFonts w:ascii="Times New Roman" w:eastAsia="Times New Roman" w:hAnsi="Times New Roman" w:cs="Times New Roman"/>
                <w:sz w:val="24"/>
                <w:szCs w:val="24"/>
              </w:rPr>
              <w:t xml:space="preserve"> оснащению </w:t>
            </w:r>
            <w:r w:rsidR="00025A81">
              <w:rPr>
                <w:rFonts w:ascii="Times New Roman" w:eastAsia="Times New Roman" w:hAnsi="Times New Roman" w:cs="Times New Roman"/>
                <w:sz w:val="24"/>
                <w:szCs w:val="24"/>
              </w:rPr>
              <w:lastRenderedPageBreak/>
              <w:t>и эстетическому оформлению игровых участков (поделки, рисунки, смотры-конкурсы)</w:t>
            </w:r>
          </w:p>
        </w:tc>
        <w:tc>
          <w:tcPr>
            <w:tcW w:w="841" w:type="dxa"/>
            <w:tcBorders>
              <w:top w:val="single" w:sz="4" w:space="0" w:color="auto"/>
              <w:left w:val="single" w:sz="4" w:space="0" w:color="auto"/>
              <w:bottom w:val="single" w:sz="4" w:space="0" w:color="auto"/>
              <w:right w:val="single" w:sz="4" w:space="0" w:color="auto"/>
            </w:tcBorders>
            <w:hideMark/>
          </w:tcPr>
          <w:p w:rsidR="007A2FFC" w:rsidRPr="00025A81"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x</w:t>
            </w:r>
          </w:p>
        </w:tc>
        <w:tc>
          <w:tcPr>
            <w:tcW w:w="973" w:type="dxa"/>
            <w:tcBorders>
              <w:top w:val="single" w:sz="4" w:space="0" w:color="auto"/>
              <w:left w:val="single" w:sz="4" w:space="0" w:color="auto"/>
              <w:bottom w:val="single" w:sz="4" w:space="0" w:color="auto"/>
              <w:right w:val="single" w:sz="4" w:space="0" w:color="auto"/>
            </w:tcBorders>
            <w:hideMark/>
          </w:tcPr>
          <w:p w:rsidR="007A2FFC" w:rsidRPr="00025A81"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09" w:type="dxa"/>
            <w:tcBorders>
              <w:top w:val="single" w:sz="4" w:space="0" w:color="auto"/>
              <w:left w:val="single" w:sz="4" w:space="0" w:color="auto"/>
              <w:bottom w:val="single" w:sz="4" w:space="0" w:color="auto"/>
              <w:right w:val="single" w:sz="4" w:space="0" w:color="auto"/>
            </w:tcBorders>
            <w:hideMark/>
          </w:tcPr>
          <w:p w:rsidR="007A2FFC" w:rsidRPr="00025A81"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p>
        </w:tc>
        <w:tc>
          <w:tcPr>
            <w:tcW w:w="2254" w:type="dxa"/>
            <w:gridSpan w:val="2"/>
            <w:tcBorders>
              <w:top w:val="single" w:sz="4" w:space="0" w:color="auto"/>
              <w:left w:val="single" w:sz="4" w:space="0" w:color="auto"/>
              <w:bottom w:val="single" w:sz="4" w:space="0" w:color="auto"/>
              <w:right w:val="single" w:sz="4" w:space="0" w:color="auto"/>
            </w:tcBorders>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lastRenderedPageBreak/>
              <w:t>Зам. зав. по ВОР,</w:t>
            </w:r>
          </w:p>
          <w:p w:rsidR="007A2FFC"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Завхоз</w:t>
            </w:r>
            <w:r>
              <w:rPr>
                <w:rFonts w:ascii="Times New Roman" w:eastAsia="Times New Roman" w:hAnsi="Times New Roman" w:cs="Times New Roman"/>
                <w:sz w:val="24"/>
                <w:szCs w:val="24"/>
                <w:lang w:eastAsia="ru-RU"/>
              </w:rPr>
              <w:t>, Педагоги</w:t>
            </w:r>
          </w:p>
        </w:tc>
      </w:tr>
      <w:tr w:rsidR="0083396B"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254"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83396B"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Постоянное отслеживание состояния предметно-развивающей среды, ее модернизация и развитие</w:t>
            </w:r>
          </w:p>
        </w:tc>
        <w:tc>
          <w:tcPr>
            <w:tcW w:w="841"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9" w:type="dxa"/>
            <w:tcBorders>
              <w:top w:val="single" w:sz="4" w:space="0" w:color="auto"/>
              <w:left w:val="single" w:sz="4" w:space="0" w:color="auto"/>
              <w:bottom w:val="single" w:sz="4" w:space="0" w:color="auto"/>
              <w:right w:val="single" w:sz="4" w:space="0" w:color="auto"/>
            </w:tcBorders>
            <w:hideMark/>
          </w:tcPr>
          <w:p w:rsidR="0083396B" w:rsidRPr="001812D9" w:rsidRDefault="0083396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254" w:type="dxa"/>
            <w:gridSpan w:val="2"/>
            <w:tcBorders>
              <w:top w:val="single" w:sz="4" w:space="0" w:color="auto"/>
              <w:left w:val="single" w:sz="4" w:space="0" w:color="auto"/>
              <w:bottom w:val="single" w:sz="4" w:space="0" w:color="auto"/>
              <w:right w:val="single" w:sz="4" w:space="0" w:color="auto"/>
            </w:tcBorders>
            <w:hideMark/>
          </w:tcPr>
          <w:p w:rsidR="00170764" w:rsidRPr="001812D9" w:rsidRDefault="0017076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170764" w:rsidRPr="001812D9" w:rsidRDefault="0017076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83396B" w:rsidRPr="001812D9" w:rsidRDefault="00170764"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завхоз</w:t>
            </w:r>
          </w:p>
        </w:tc>
      </w:tr>
      <w:tr w:rsidR="00025A81"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025A81" w:rsidRDefault="00025A81" w:rsidP="00CF381E">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традиции – ремонт группы и игровых участков  совместно с родителями</w:t>
            </w:r>
          </w:p>
          <w:p w:rsidR="00025A81" w:rsidRPr="001812D9" w:rsidRDefault="00025A81" w:rsidP="00CF381E">
            <w:pPr>
              <w:spacing w:after="0" w:line="240" w:lineRule="atLeast"/>
              <w:contextualSpacing/>
              <w:jc w:val="both"/>
              <w:rPr>
                <w:rFonts w:ascii="Times New Roman" w:eastAsia="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hideMark/>
          </w:tcPr>
          <w:p w:rsidR="00025A81" w:rsidRPr="00025A81"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73" w:type="dxa"/>
            <w:tcBorders>
              <w:top w:val="single" w:sz="4" w:space="0" w:color="auto"/>
              <w:left w:val="single" w:sz="4" w:space="0" w:color="auto"/>
              <w:bottom w:val="single" w:sz="4" w:space="0" w:color="auto"/>
              <w:right w:val="single" w:sz="4" w:space="0" w:color="auto"/>
            </w:tcBorders>
            <w:hideMark/>
          </w:tcPr>
          <w:p w:rsidR="00025A81" w:rsidRPr="00025A81"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909" w:type="dxa"/>
            <w:tcBorders>
              <w:top w:val="single" w:sz="4" w:space="0" w:color="auto"/>
              <w:left w:val="single" w:sz="4" w:space="0" w:color="auto"/>
              <w:bottom w:val="single" w:sz="4" w:space="0" w:color="auto"/>
              <w:right w:val="single" w:sz="4" w:space="0" w:color="auto"/>
            </w:tcBorders>
            <w:hideMark/>
          </w:tcPr>
          <w:p w:rsidR="00025A81" w:rsidRPr="00025A81"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2254" w:type="dxa"/>
            <w:gridSpan w:val="2"/>
            <w:tcBorders>
              <w:top w:val="single" w:sz="4" w:space="0" w:color="auto"/>
              <w:left w:val="single" w:sz="4" w:space="0" w:color="auto"/>
              <w:bottom w:val="single" w:sz="4" w:space="0" w:color="auto"/>
              <w:right w:val="single" w:sz="4" w:space="0" w:color="auto"/>
            </w:tcBorders>
            <w:hideMark/>
          </w:tcPr>
          <w:p w:rsidR="00025A81" w:rsidRPr="00025A81"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r>
              <w:rPr>
                <w:rFonts w:ascii="Times New Roman" w:eastAsia="Times New Roman" w:hAnsi="Times New Roman" w:cs="Times New Roman"/>
                <w:sz w:val="24"/>
                <w:szCs w:val="24"/>
                <w:lang w:eastAsia="ru-RU"/>
              </w:rPr>
              <w:t>, методическая служба</w:t>
            </w:r>
          </w:p>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Завхоз</w:t>
            </w:r>
            <w:r>
              <w:rPr>
                <w:rFonts w:ascii="Times New Roman" w:eastAsia="Times New Roman" w:hAnsi="Times New Roman" w:cs="Times New Roman"/>
                <w:sz w:val="24"/>
                <w:szCs w:val="24"/>
                <w:lang w:eastAsia="ru-RU"/>
              </w:rPr>
              <w:t>, Педагоги</w:t>
            </w:r>
          </w:p>
        </w:tc>
      </w:tr>
      <w:tr w:rsidR="003805FB"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3805FB" w:rsidRDefault="003805F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3805FB" w:rsidRPr="001812D9" w:rsidRDefault="003805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3805FB" w:rsidRPr="001812D9" w:rsidRDefault="003805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3805FB" w:rsidRPr="001812D9" w:rsidRDefault="003805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3805FB" w:rsidRPr="001812D9" w:rsidRDefault="003805F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805FB" w:rsidRPr="001812D9" w:rsidTr="00BD4470">
        <w:tc>
          <w:tcPr>
            <w:tcW w:w="2455" w:type="dxa"/>
            <w:tcBorders>
              <w:top w:val="single" w:sz="4" w:space="0" w:color="auto"/>
              <w:left w:val="single" w:sz="4" w:space="0" w:color="auto"/>
              <w:bottom w:val="single" w:sz="4" w:space="0" w:color="auto"/>
              <w:right w:val="single" w:sz="4" w:space="0" w:color="auto"/>
            </w:tcBorders>
            <w:hideMark/>
          </w:tcPr>
          <w:p w:rsidR="003805FB" w:rsidRPr="003805FB" w:rsidRDefault="003805FB" w:rsidP="00CF381E">
            <w:pPr>
              <w:keepNext/>
              <w:keepLines/>
              <w:spacing w:after="0" w:line="240" w:lineRule="atLeast"/>
              <w:contextualSpacing/>
              <w:outlineLvl w:val="0"/>
              <w:rPr>
                <w:rFonts w:ascii="Times New Roman" w:eastAsia="Times New Roman" w:hAnsi="Times New Roman" w:cs="Times New Roman"/>
                <w:b/>
                <w:sz w:val="24"/>
                <w:szCs w:val="24"/>
                <w:lang w:eastAsia="ru-RU"/>
              </w:rPr>
            </w:pPr>
            <w:r w:rsidRPr="003805FB">
              <w:rPr>
                <w:rFonts w:ascii="Times New Roman" w:eastAsia="Times New Roman" w:hAnsi="Times New Roman" w:cs="Times New Roman"/>
                <w:b/>
                <w:sz w:val="24"/>
                <w:szCs w:val="24"/>
                <w:lang w:eastAsia="ru-RU"/>
              </w:rPr>
              <w:t>Ожидаемые результаты</w:t>
            </w:r>
          </w:p>
        </w:tc>
        <w:tc>
          <w:tcPr>
            <w:tcW w:w="7433" w:type="dxa"/>
            <w:gridSpan w:val="6"/>
            <w:tcBorders>
              <w:top w:val="single" w:sz="4" w:space="0" w:color="auto"/>
              <w:left w:val="single" w:sz="4" w:space="0" w:color="auto"/>
              <w:bottom w:val="single" w:sz="4" w:space="0" w:color="auto"/>
              <w:right w:val="single" w:sz="4" w:space="0" w:color="auto"/>
            </w:tcBorders>
          </w:tcPr>
          <w:p w:rsidR="003805FB" w:rsidRPr="001812D9" w:rsidRDefault="00B0102E" w:rsidP="0039512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Введение традиции – ремонт группы и игровых участков  совместно с родителями. Соответствие   МТБ и ПРС ФГОС ДО.</w:t>
            </w:r>
          </w:p>
        </w:tc>
      </w:tr>
      <w:tr w:rsidR="00170764"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170764" w:rsidRPr="001812D9" w:rsidRDefault="00170764"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170764" w:rsidRPr="001812D9" w:rsidRDefault="0017076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170764" w:rsidRPr="001812D9" w:rsidRDefault="0017076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170764" w:rsidRPr="001812D9" w:rsidRDefault="00170764"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170764" w:rsidRPr="001812D9" w:rsidRDefault="00170764"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B63397"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B63397"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B63397"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B63397" w:rsidRPr="001812D9" w:rsidRDefault="00B63397"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025A81"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025A81" w:rsidRPr="001812D9" w:rsidTr="00D57098">
        <w:tc>
          <w:tcPr>
            <w:tcW w:w="4911"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1057" w:type="dxa"/>
            <w:gridSpan w:val="2"/>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hideMark/>
          </w:tcPr>
          <w:p w:rsidR="00025A81" w:rsidRPr="001812D9" w:rsidRDefault="00025A81"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bl>
    <w:p w:rsidR="00E159B5" w:rsidRDefault="00E159B5" w:rsidP="00CF381E">
      <w:pPr>
        <w:spacing w:after="0" w:line="240" w:lineRule="atLeast"/>
        <w:contextualSpacing/>
        <w:jc w:val="both"/>
        <w:rPr>
          <w:rStyle w:val="a5"/>
        </w:rPr>
      </w:pPr>
    </w:p>
    <w:p w:rsidR="00E159B5" w:rsidRPr="00E159B5" w:rsidRDefault="00E159B5" w:rsidP="00CF381E">
      <w:pPr>
        <w:spacing w:after="0" w:line="240" w:lineRule="atLeast"/>
        <w:ind w:firstLine="567"/>
        <w:contextualSpacing/>
        <w:jc w:val="both"/>
        <w:rPr>
          <w:rFonts w:ascii="Times New Roman" w:hAnsi="Times New Roman" w:cs="Times New Roman"/>
          <w:sz w:val="24"/>
          <w:szCs w:val="24"/>
        </w:rPr>
      </w:pPr>
      <w:r w:rsidRPr="00E159B5">
        <w:rPr>
          <w:rStyle w:val="a5"/>
          <w:rFonts w:ascii="Times New Roman" w:hAnsi="Times New Roman" w:cs="Times New Roman"/>
          <w:sz w:val="24"/>
          <w:szCs w:val="24"/>
        </w:rPr>
        <w:t xml:space="preserve">Задача 7. </w:t>
      </w:r>
      <w:r w:rsidRPr="00E159B5">
        <w:rPr>
          <w:rFonts w:ascii="Times New Roman" w:eastAsia="Times New Roman" w:hAnsi="Times New Roman" w:cs="Times New Roman"/>
          <w:sz w:val="24"/>
          <w:szCs w:val="24"/>
        </w:rPr>
        <w:t>Стабилизировать достигнутый уровень работы по приоритетному направле</w:t>
      </w:r>
      <w:r>
        <w:rPr>
          <w:rFonts w:ascii="Times New Roman" w:eastAsia="Times New Roman" w:hAnsi="Times New Roman" w:cs="Times New Roman"/>
          <w:sz w:val="24"/>
          <w:szCs w:val="24"/>
        </w:rPr>
        <w:t>нию – патриотическое воспитание</w:t>
      </w:r>
      <w:r w:rsidRPr="00E159B5">
        <w:rPr>
          <w:rFonts w:ascii="Times New Roman" w:eastAsia="Times New Roman" w:hAnsi="Times New Roman" w:cs="Times New Roman"/>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5"/>
        <w:gridCol w:w="2442"/>
        <w:gridCol w:w="14"/>
        <w:gridCol w:w="841"/>
        <w:gridCol w:w="171"/>
        <w:gridCol w:w="802"/>
        <w:gridCol w:w="170"/>
        <w:gridCol w:w="887"/>
        <w:gridCol w:w="18"/>
        <w:gridCol w:w="149"/>
        <w:gridCol w:w="1939"/>
      </w:tblGrid>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Мероприятия</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2015-2016</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2016-2017</w:t>
            </w:r>
          </w:p>
        </w:tc>
        <w:tc>
          <w:tcPr>
            <w:tcW w:w="1054"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2017-2018</w:t>
            </w:r>
          </w:p>
        </w:tc>
        <w:tc>
          <w:tcPr>
            <w:tcW w:w="1939"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E159B5" w:rsidRPr="001812D9" w:rsidTr="00E159B5">
        <w:tc>
          <w:tcPr>
            <w:tcW w:w="9888" w:type="dxa"/>
            <w:gridSpan w:val="11"/>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ind w:right="23"/>
              <w:contextualSpacing/>
              <w:jc w:val="center"/>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1</w:t>
            </w:r>
            <w:r w:rsidRPr="001812D9">
              <w:rPr>
                <w:rFonts w:ascii="Times New Roman" w:eastAsia="Times New Roman" w:hAnsi="Times New Roman" w:cs="Times New Roman"/>
                <w:b/>
                <w:i/>
                <w:sz w:val="24"/>
                <w:szCs w:val="24"/>
                <w:lang w:eastAsia="ru-RU"/>
              </w:rPr>
              <w:t>. Стимулировать профессиональную самоорганизацию дея</w:t>
            </w:r>
            <w:r w:rsidRPr="001812D9">
              <w:rPr>
                <w:rFonts w:ascii="Times New Roman" w:eastAsia="Times New Roman" w:hAnsi="Times New Roman" w:cs="Times New Roman"/>
                <w:b/>
                <w:i/>
                <w:sz w:val="24"/>
                <w:szCs w:val="24"/>
                <w:lang w:eastAsia="ru-RU"/>
              </w:rPr>
              <w:softHyphen/>
              <w:t>тельности педагогов, поддерживать инициативу и творчество.</w:t>
            </w: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8" w:type="dxa"/>
            <w:gridSpan w:val="2"/>
            <w:tcBorders>
              <w:top w:val="single" w:sz="4" w:space="0" w:color="auto"/>
              <w:left w:val="single" w:sz="4" w:space="0" w:color="auto"/>
              <w:bottom w:val="single" w:sz="4" w:space="0" w:color="auto"/>
              <w:right w:val="single" w:sz="4" w:space="0" w:color="auto"/>
            </w:tcBorders>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Проведение семинаров-практикумов</w:t>
            </w:r>
            <w:r>
              <w:rPr>
                <w:rFonts w:ascii="Times New Roman" w:eastAsia="Times New Roman" w:hAnsi="Times New Roman" w:cs="Times New Roman"/>
                <w:sz w:val="24"/>
                <w:szCs w:val="24"/>
              </w:rPr>
              <w:t>, консультаций, педагогических советов, тематических проверок</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gridSpan w:val="2"/>
            <w:tcBorders>
              <w:top w:val="single" w:sz="4" w:space="0" w:color="auto"/>
              <w:left w:val="single" w:sz="4" w:space="0" w:color="auto"/>
              <w:bottom w:val="single" w:sz="4" w:space="0" w:color="auto"/>
              <w:right w:val="single" w:sz="4" w:space="0" w:color="auto"/>
            </w:tcBorders>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площадки «Наследие»</w:t>
            </w: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Стимулировать самообразование педагогов в </w:t>
            </w:r>
            <w:r>
              <w:rPr>
                <w:rFonts w:ascii="Times New Roman" w:eastAsia="Times New Roman" w:hAnsi="Times New Roman" w:cs="Times New Roman"/>
                <w:sz w:val="24"/>
                <w:szCs w:val="24"/>
              </w:rPr>
              <w:t>данном направлении</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Активизировать  работу с молодыми педагогами </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 Стимулировать педагогов для активного участия винновационной площадки «Наследие» по гражданско-патриотическому воспитанию дошкольников</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Стимулировать педагогов для участия в профессиональных конкурсах разных уровней</w:t>
            </w:r>
            <w:r>
              <w:rPr>
                <w:rFonts w:ascii="Times New Roman" w:eastAsia="Times New Roman" w:hAnsi="Times New Roman" w:cs="Times New Roman"/>
                <w:sz w:val="24"/>
                <w:szCs w:val="24"/>
              </w:rPr>
              <w:t xml:space="preserve"> по данному направлению</w:t>
            </w:r>
          </w:p>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rPr>
          <w:trHeight w:val="1052"/>
        </w:trPr>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Организация методического сопровождения педагогов </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rPr>
          <w:trHeight w:val="557"/>
        </w:trPr>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sidRPr="001812D9">
              <w:rPr>
                <w:rFonts w:ascii="Times New Roman" w:eastAsia="Times New Roman" w:hAnsi="Times New Roman" w:cs="Times New Roman"/>
                <w:sz w:val="24"/>
                <w:szCs w:val="24"/>
              </w:rPr>
              <w:t xml:space="preserve"> Стимулирование педагогов на написание авторских программ, описание опыта, тиражирование накопленного опыта в сборнике площадки «Наследие» и сборниках других площадок района</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rPr>
          <w:trHeight w:val="865"/>
        </w:trPr>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Введение проектной деятельности по патриотическому воспитанию в работу с детьми, родителями</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rPr>
          <w:trHeight w:val="537"/>
        </w:trPr>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 детских знаний по патриотическому воспитанию</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E159B5" w:rsidRPr="001812D9" w:rsidTr="00E159B5">
        <w:trPr>
          <w:trHeight w:val="840"/>
        </w:trPr>
        <w:tc>
          <w:tcPr>
            <w:tcW w:w="4897" w:type="dxa"/>
            <w:gridSpan w:val="2"/>
            <w:tcBorders>
              <w:top w:val="single" w:sz="4" w:space="0" w:color="auto"/>
              <w:left w:val="single" w:sz="4" w:space="0" w:color="auto"/>
              <w:bottom w:val="single" w:sz="4" w:space="0" w:color="auto"/>
              <w:right w:val="single" w:sz="4" w:space="0" w:color="auto"/>
            </w:tcBorders>
            <w:hideMark/>
          </w:tcPr>
          <w:p w:rsidR="00E159B5" w:rsidRDefault="00E159B5" w:rsidP="00CF381E">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работы за год</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tc>
      </w:tr>
      <w:tr w:rsidR="00E159B5" w:rsidRPr="001812D9" w:rsidTr="00E159B5">
        <w:trPr>
          <w:trHeight w:val="840"/>
        </w:trPr>
        <w:tc>
          <w:tcPr>
            <w:tcW w:w="4897" w:type="dxa"/>
            <w:gridSpan w:val="2"/>
            <w:tcBorders>
              <w:top w:val="single" w:sz="4" w:space="0" w:color="auto"/>
              <w:left w:val="single" w:sz="4" w:space="0" w:color="auto"/>
              <w:bottom w:val="single" w:sz="4" w:space="0" w:color="auto"/>
              <w:right w:val="single" w:sz="4" w:space="0" w:color="auto"/>
            </w:tcBorders>
            <w:hideMark/>
          </w:tcPr>
          <w:p w:rsidR="00E159B5" w:rsidRDefault="00E159B5" w:rsidP="00CF381E">
            <w:pPr>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Тиражирование опыта в СМИ</w:t>
            </w: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422A14"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center"/>
              <w:rPr>
                <w:rFonts w:ascii="Times New Roman" w:eastAsia="Times New Roman" w:hAnsi="Times New Roman" w:cs="Times New Roman"/>
                <w:sz w:val="24"/>
                <w:szCs w:val="24"/>
              </w:rPr>
            </w:pP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E159B5">
        <w:tc>
          <w:tcPr>
            <w:tcW w:w="489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spacing w:after="0" w:line="240" w:lineRule="atLeast"/>
              <w:contextualSpacing/>
              <w:jc w:val="both"/>
              <w:rPr>
                <w:rFonts w:ascii="Times New Roman" w:eastAsia="Times New Roman" w:hAnsi="Times New Roman" w:cs="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8"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771A42">
        <w:tc>
          <w:tcPr>
            <w:tcW w:w="9888" w:type="dxa"/>
            <w:gridSpan w:val="11"/>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both"/>
              <w:outlineLvl w:val="0"/>
              <w:rPr>
                <w:rFonts w:ascii="Times New Roman" w:eastAsia="Times New Roman" w:hAnsi="Times New Roman" w:cs="Times New Roman"/>
                <w:b/>
                <w:i/>
                <w:sz w:val="24"/>
                <w:szCs w:val="24"/>
                <w:lang w:eastAsia="ru-RU"/>
              </w:rPr>
            </w:pPr>
            <w:r w:rsidRPr="001812D9">
              <w:rPr>
                <w:rFonts w:ascii="Times New Roman" w:eastAsia="Times New Roman" w:hAnsi="Times New Roman" w:cs="Times New Roman"/>
                <w:b/>
                <w:i/>
                <w:sz w:val="24"/>
                <w:szCs w:val="24"/>
                <w:lang w:eastAsia="ru-RU"/>
              </w:rPr>
              <w:t>3.Оснащать образовательное пространство средствами обучения и воспитания, соответствующими материалами, в том числе расходным игровым, спортивным, оздоровите</w:t>
            </w:r>
            <w:r>
              <w:rPr>
                <w:rFonts w:ascii="Times New Roman" w:eastAsia="Times New Roman" w:hAnsi="Times New Roman" w:cs="Times New Roman"/>
                <w:b/>
                <w:i/>
                <w:sz w:val="24"/>
                <w:szCs w:val="24"/>
                <w:lang w:eastAsia="ru-RU"/>
              </w:rPr>
              <w:t xml:space="preserve">льным оборудованием, инвентарем </w:t>
            </w:r>
            <w:r w:rsidRPr="001812D9">
              <w:rPr>
                <w:rFonts w:ascii="Times New Roman" w:eastAsia="Times New Roman" w:hAnsi="Times New Roman" w:cs="Times New Roman"/>
                <w:b/>
                <w:i/>
                <w:sz w:val="24"/>
                <w:szCs w:val="24"/>
                <w:lang w:eastAsia="ru-RU"/>
              </w:rPr>
              <w:t>в соответствии приоритетным направлением</w:t>
            </w:r>
            <w:r>
              <w:rPr>
                <w:rFonts w:ascii="Times New Roman" w:eastAsia="Times New Roman" w:hAnsi="Times New Roman" w:cs="Times New Roman"/>
                <w:b/>
                <w:i/>
                <w:sz w:val="24"/>
                <w:szCs w:val="24"/>
                <w:lang w:eastAsia="ru-RU"/>
              </w:rPr>
              <w:t xml:space="preserve"> ДОУ – патриотическое воспитание</w:t>
            </w:r>
            <w:r w:rsidR="00725635">
              <w:rPr>
                <w:rFonts w:ascii="Times New Roman" w:eastAsia="Times New Roman" w:hAnsi="Times New Roman" w:cs="Times New Roman"/>
                <w:b/>
                <w:i/>
                <w:sz w:val="24"/>
                <w:szCs w:val="24"/>
                <w:lang w:eastAsia="ru-RU"/>
              </w:rPr>
              <w:t>.</w:t>
            </w:r>
          </w:p>
        </w:tc>
      </w:tr>
      <w:tr w:rsidR="00E159B5" w:rsidRPr="001812D9" w:rsidTr="00771A42">
        <w:tc>
          <w:tcPr>
            <w:tcW w:w="4911"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3.1.Приобретение игрушек и методического обеспечения в соответствии с Программой (ФГОС ДО)</w:t>
            </w:r>
          </w:p>
        </w:tc>
        <w:tc>
          <w:tcPr>
            <w:tcW w:w="841"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5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10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завхоз</w:t>
            </w:r>
          </w:p>
        </w:tc>
      </w:tr>
      <w:tr w:rsidR="00E159B5" w:rsidRPr="001812D9" w:rsidTr="00771A42">
        <w:tc>
          <w:tcPr>
            <w:tcW w:w="4911"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3.2.Обеспечение комплектом подписных изданий</w:t>
            </w:r>
          </w:p>
        </w:tc>
        <w:tc>
          <w:tcPr>
            <w:tcW w:w="841"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5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10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771A42">
        <w:tc>
          <w:tcPr>
            <w:tcW w:w="4911"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3.3. Пополнение детских костюмов, костюмов для театрализованных представлений, материала для фольклорных развлечений</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5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10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Муз.руководитель</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771A42">
        <w:tc>
          <w:tcPr>
            <w:tcW w:w="4911"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3.4. Оформление выставок декоративно-прикладного творчества</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5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10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771A42">
        <w:tc>
          <w:tcPr>
            <w:tcW w:w="4911"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3.5. Функционирование мини-музея «Русская изба». Создание постоянного персонажа – Хозяйка русской избы</w:t>
            </w:r>
          </w:p>
        </w:tc>
        <w:tc>
          <w:tcPr>
            <w:tcW w:w="841"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5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10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E159B5" w:rsidRPr="001812D9" w:rsidTr="00771A42">
        <w:tc>
          <w:tcPr>
            <w:tcW w:w="4911"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Пополнение патриотических уголков групп</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3"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57" w:type="dxa"/>
            <w:gridSpan w:val="2"/>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2106" w:type="dxa"/>
            <w:gridSpan w:val="3"/>
            <w:tcBorders>
              <w:top w:val="single" w:sz="4" w:space="0" w:color="auto"/>
              <w:left w:val="single" w:sz="4" w:space="0" w:color="auto"/>
              <w:bottom w:val="single" w:sz="4" w:space="0" w:color="auto"/>
              <w:right w:val="single" w:sz="4" w:space="0" w:color="auto"/>
            </w:tcBorders>
            <w:hideMark/>
          </w:tcPr>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Педагоги ДОУ</w:t>
            </w:r>
          </w:p>
          <w:p w:rsidR="00E159B5" w:rsidRPr="001812D9" w:rsidRDefault="00E159B5"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9512F" w:rsidRPr="001812D9" w:rsidTr="00BD4470">
        <w:tc>
          <w:tcPr>
            <w:tcW w:w="2455" w:type="dxa"/>
            <w:tcBorders>
              <w:top w:val="single" w:sz="4" w:space="0" w:color="auto"/>
              <w:left w:val="single" w:sz="4" w:space="0" w:color="auto"/>
              <w:bottom w:val="single" w:sz="4" w:space="0" w:color="auto"/>
              <w:right w:val="single" w:sz="4" w:space="0" w:color="auto"/>
            </w:tcBorders>
            <w:hideMark/>
          </w:tcPr>
          <w:p w:rsidR="0039512F" w:rsidRPr="0039512F" w:rsidRDefault="0039512F" w:rsidP="00CF381E">
            <w:pPr>
              <w:keepNext/>
              <w:keepLines/>
              <w:spacing w:after="0" w:line="240" w:lineRule="atLeast"/>
              <w:contextualSpacing/>
              <w:outlineLvl w:val="0"/>
              <w:rPr>
                <w:rFonts w:ascii="Times New Roman" w:eastAsia="Times New Roman" w:hAnsi="Times New Roman" w:cs="Times New Roman"/>
                <w:b/>
                <w:sz w:val="24"/>
                <w:szCs w:val="24"/>
                <w:lang w:eastAsia="ru-RU"/>
              </w:rPr>
            </w:pPr>
            <w:r w:rsidRPr="0039512F">
              <w:rPr>
                <w:rFonts w:ascii="Times New Roman" w:eastAsia="Times New Roman" w:hAnsi="Times New Roman" w:cs="Times New Roman"/>
                <w:b/>
                <w:sz w:val="24"/>
                <w:szCs w:val="24"/>
                <w:lang w:eastAsia="ru-RU"/>
              </w:rPr>
              <w:t>Ожидаемые результаты</w:t>
            </w:r>
          </w:p>
        </w:tc>
        <w:tc>
          <w:tcPr>
            <w:tcW w:w="7433" w:type="dxa"/>
            <w:gridSpan w:val="10"/>
            <w:tcBorders>
              <w:top w:val="single" w:sz="4" w:space="0" w:color="auto"/>
              <w:left w:val="single" w:sz="4" w:space="0" w:color="auto"/>
              <w:bottom w:val="single" w:sz="4" w:space="0" w:color="auto"/>
              <w:right w:val="single" w:sz="4" w:space="0" w:color="auto"/>
            </w:tcBorders>
          </w:tcPr>
          <w:p w:rsidR="00FE6B50" w:rsidRPr="001812D9" w:rsidRDefault="00FE6B50" w:rsidP="00FE6B50">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Стабильные положительно-высокие  результаты мониторинга по патриотическому воспитанию. </w:t>
            </w:r>
            <w:r w:rsidRPr="001812D9">
              <w:rPr>
                <w:rFonts w:ascii="Times New Roman" w:hAnsi="Times New Roman" w:cs="Times New Roman"/>
                <w:sz w:val="24"/>
                <w:szCs w:val="24"/>
              </w:rPr>
              <w:t>Расширение кругозора воспитанников</w:t>
            </w:r>
            <w:r>
              <w:rPr>
                <w:rFonts w:ascii="Times New Roman" w:hAnsi="Times New Roman" w:cs="Times New Roman"/>
                <w:sz w:val="24"/>
                <w:szCs w:val="24"/>
              </w:rPr>
              <w:t xml:space="preserve">, педагогов и родителей </w:t>
            </w:r>
            <w:r w:rsidRPr="001812D9">
              <w:rPr>
                <w:rFonts w:ascii="Times New Roman" w:hAnsi="Times New Roman" w:cs="Times New Roman"/>
                <w:sz w:val="24"/>
                <w:szCs w:val="24"/>
              </w:rPr>
              <w:t xml:space="preserve"> по патриотическому воспитанию</w:t>
            </w:r>
            <w:r>
              <w:rPr>
                <w:rFonts w:ascii="Times New Roman" w:hAnsi="Times New Roman" w:cs="Times New Roman"/>
                <w:sz w:val="24"/>
                <w:szCs w:val="24"/>
              </w:rPr>
              <w:t xml:space="preserve">. Совместные проекты «педагог-дети-продители». Активное участие всех педагогов ДОУ в районной инновационной площадке «Наследие». Издание сборника площадки. Пополнение запасов мини-музея «Русская изба»,  театральных атрибутов. Копилка фольклорных праздников и развлечений. Увеличение количества авторских программ с реализацией регионального компонента в них. </w:t>
            </w:r>
            <w:r w:rsidRPr="001812D9">
              <w:rPr>
                <w:rFonts w:ascii="Times New Roman" w:eastAsia="Times New Roman" w:hAnsi="Times New Roman" w:cs="Times New Roman"/>
                <w:sz w:val="24"/>
                <w:szCs w:val="24"/>
                <w:lang w:eastAsia="ru-RU"/>
              </w:rPr>
              <w:t>Создание постоянного персонажа – Хозяйка русской избы</w:t>
            </w:r>
            <w:r>
              <w:rPr>
                <w:rFonts w:ascii="Times New Roman" w:eastAsia="Times New Roman" w:hAnsi="Times New Roman" w:cs="Times New Roman"/>
                <w:sz w:val="24"/>
                <w:szCs w:val="24"/>
                <w:lang w:eastAsia="ru-RU"/>
              </w:rPr>
              <w:t>. Обогащение ПРС в группах</w:t>
            </w:r>
          </w:p>
        </w:tc>
      </w:tr>
    </w:tbl>
    <w:p w:rsidR="003F1F63" w:rsidRDefault="003F1F63" w:rsidP="00CF381E">
      <w:pPr>
        <w:spacing w:after="0" w:line="240" w:lineRule="atLeast"/>
        <w:contextualSpacing/>
        <w:jc w:val="both"/>
        <w:rPr>
          <w:rFonts w:ascii="Times New Roman" w:hAnsi="Times New Roman" w:cs="Times New Roman"/>
          <w:b/>
          <w:sz w:val="24"/>
          <w:szCs w:val="24"/>
        </w:rPr>
      </w:pPr>
    </w:p>
    <w:p w:rsidR="003F1F63" w:rsidRDefault="003F1F63" w:rsidP="00CF381E">
      <w:pPr>
        <w:spacing w:after="0" w:line="240" w:lineRule="atLeast"/>
        <w:contextualSpacing/>
        <w:jc w:val="both"/>
        <w:rPr>
          <w:rFonts w:ascii="Times New Roman" w:hAnsi="Times New Roman" w:cs="Times New Roman"/>
          <w:b/>
          <w:sz w:val="24"/>
          <w:szCs w:val="24"/>
        </w:rPr>
      </w:pPr>
    </w:p>
    <w:p w:rsidR="003F1F63" w:rsidRPr="003F1F63" w:rsidRDefault="003F1F63" w:rsidP="00CF381E">
      <w:pPr>
        <w:spacing w:after="0" w:line="240" w:lineRule="atLeast"/>
        <w:contextualSpacing/>
        <w:jc w:val="both"/>
        <w:rPr>
          <w:rFonts w:ascii="Times New Roman" w:eastAsia="Times New Roman" w:hAnsi="Times New Roman" w:cs="Times New Roman"/>
          <w:sz w:val="24"/>
          <w:szCs w:val="24"/>
        </w:rPr>
      </w:pPr>
      <w:r w:rsidRPr="003F1F63">
        <w:rPr>
          <w:rFonts w:ascii="Times New Roman" w:hAnsi="Times New Roman" w:cs="Times New Roman"/>
          <w:b/>
          <w:sz w:val="24"/>
          <w:szCs w:val="24"/>
        </w:rPr>
        <w:t>Задача 8</w:t>
      </w:r>
      <w:r>
        <w:rPr>
          <w:rFonts w:ascii="Times New Roman" w:hAnsi="Times New Roman" w:cs="Times New Roman"/>
          <w:sz w:val="24"/>
          <w:szCs w:val="24"/>
        </w:rPr>
        <w:t xml:space="preserve">. </w:t>
      </w:r>
      <w:r w:rsidRPr="003F1F63">
        <w:rPr>
          <w:rFonts w:ascii="Times New Roman" w:hAnsi="Times New Roman" w:cs="Times New Roman"/>
          <w:sz w:val="24"/>
          <w:szCs w:val="24"/>
        </w:rPr>
        <w:t>Разработать механизмы оценки эффективности инновационной модели образовательного пространства, обеспечивающей доступность и высокое качество образования, и реализации программы развития.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449"/>
        <w:gridCol w:w="1026"/>
        <w:gridCol w:w="972"/>
        <w:gridCol w:w="905"/>
        <w:gridCol w:w="138"/>
        <w:gridCol w:w="11"/>
        <w:gridCol w:w="1939"/>
      </w:tblGrid>
      <w:tr w:rsidR="003F1F63" w:rsidRPr="001812D9" w:rsidTr="00793967">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lastRenderedPageBreak/>
              <w:t>Мероприятия</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2015-2016</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2016-2017</w:t>
            </w:r>
          </w:p>
        </w:tc>
        <w:tc>
          <w:tcPr>
            <w:tcW w:w="1054" w:type="dxa"/>
            <w:gridSpan w:val="3"/>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2017-2018</w:t>
            </w:r>
          </w:p>
        </w:tc>
        <w:tc>
          <w:tcPr>
            <w:tcW w:w="1939"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b/>
                <w:sz w:val="24"/>
                <w:szCs w:val="24"/>
                <w:lang w:eastAsia="ru-RU"/>
              </w:rPr>
              <w:t>Ответственный</w:t>
            </w:r>
          </w:p>
        </w:tc>
      </w:tr>
      <w:tr w:rsidR="00F701FB" w:rsidRPr="001812D9" w:rsidTr="00793967">
        <w:tc>
          <w:tcPr>
            <w:tcW w:w="4897" w:type="dxa"/>
            <w:gridSpan w:val="2"/>
            <w:tcBorders>
              <w:top w:val="single" w:sz="4" w:space="0" w:color="auto"/>
              <w:left w:val="single" w:sz="4" w:space="0" w:color="auto"/>
              <w:bottom w:val="single" w:sz="4" w:space="0" w:color="auto"/>
              <w:right w:val="single" w:sz="4" w:space="0" w:color="auto"/>
            </w:tcBorders>
            <w:hideMark/>
          </w:tcPr>
          <w:p w:rsidR="00F701FB" w:rsidRPr="001812D9" w:rsidRDefault="00F701FB" w:rsidP="00F701FB">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F701FB">
              <w:rPr>
                <w:rFonts w:ascii="Times New Roman" w:eastAsia="Times New Roman" w:hAnsi="Times New Roman" w:cs="Times New Roman"/>
                <w:sz w:val="24"/>
                <w:szCs w:val="24"/>
                <w:lang w:eastAsia="ru-RU"/>
              </w:rPr>
              <w:t xml:space="preserve">Создать рабочую группу </w:t>
            </w:r>
          </w:p>
        </w:tc>
        <w:tc>
          <w:tcPr>
            <w:tcW w:w="1026"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tc>
        <w:tc>
          <w:tcPr>
            <w:tcW w:w="1054" w:type="dxa"/>
            <w:gridSpan w:val="3"/>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hideMark/>
          </w:tcPr>
          <w:p w:rsidR="00F701FB" w:rsidRPr="001812D9" w:rsidRDefault="00F701FB" w:rsidP="00F701FB">
            <w:pPr>
              <w:keepNext/>
              <w:keepLines/>
              <w:spacing w:after="0" w:line="240" w:lineRule="atLeast"/>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Зам. зав. по ВОР</w:t>
            </w:r>
          </w:p>
        </w:tc>
      </w:tr>
      <w:tr w:rsidR="00F701FB" w:rsidRPr="001812D9" w:rsidTr="00793967">
        <w:tc>
          <w:tcPr>
            <w:tcW w:w="4897" w:type="dxa"/>
            <w:gridSpan w:val="2"/>
            <w:tcBorders>
              <w:top w:val="single" w:sz="4" w:space="0" w:color="auto"/>
              <w:left w:val="single" w:sz="4" w:space="0" w:color="auto"/>
              <w:bottom w:val="single" w:sz="4" w:space="0" w:color="auto"/>
              <w:right w:val="single" w:sz="4" w:space="0" w:color="auto"/>
            </w:tcBorders>
            <w:hideMark/>
          </w:tcPr>
          <w:p w:rsidR="00F701FB" w:rsidRPr="00F701FB" w:rsidRDefault="00F701FB" w:rsidP="00F701FB">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обучающих консультаций, семинаров</w:t>
            </w:r>
          </w:p>
        </w:tc>
        <w:tc>
          <w:tcPr>
            <w:tcW w:w="1026"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tc>
        <w:tc>
          <w:tcPr>
            <w:tcW w:w="1054" w:type="dxa"/>
            <w:gridSpan w:val="3"/>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hideMark/>
          </w:tcPr>
          <w:p w:rsidR="00F701FB" w:rsidRPr="001812D9" w:rsidRDefault="00F701FB" w:rsidP="00F701FB">
            <w:pPr>
              <w:keepNext/>
              <w:keepLines/>
              <w:spacing w:after="0" w:line="240" w:lineRule="atLeast"/>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Зам. зав. по ВОР</w:t>
            </w:r>
          </w:p>
        </w:tc>
      </w:tr>
      <w:tr w:rsidR="00F701FB" w:rsidRPr="001812D9" w:rsidTr="00793967">
        <w:tc>
          <w:tcPr>
            <w:tcW w:w="4897" w:type="dxa"/>
            <w:gridSpan w:val="2"/>
            <w:tcBorders>
              <w:top w:val="single" w:sz="4" w:space="0" w:color="auto"/>
              <w:left w:val="single" w:sz="4" w:space="0" w:color="auto"/>
              <w:bottom w:val="single" w:sz="4" w:space="0" w:color="auto"/>
              <w:right w:val="single" w:sz="4" w:space="0" w:color="auto"/>
            </w:tcBorders>
            <w:hideMark/>
          </w:tcPr>
          <w:p w:rsidR="00F701FB" w:rsidRDefault="00F701FB" w:rsidP="00F701FB">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мозгового штурма</w:t>
            </w:r>
          </w:p>
        </w:tc>
        <w:tc>
          <w:tcPr>
            <w:tcW w:w="1026"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tc>
        <w:tc>
          <w:tcPr>
            <w:tcW w:w="1054" w:type="dxa"/>
            <w:gridSpan w:val="3"/>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b/>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hideMark/>
          </w:tcPr>
          <w:p w:rsidR="00F701FB" w:rsidRPr="001812D9" w:rsidRDefault="00F701FB" w:rsidP="00F701FB">
            <w:pPr>
              <w:keepNext/>
              <w:keepLines/>
              <w:spacing w:after="0" w:line="240" w:lineRule="atLeast"/>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Зам. зав. по ВОР</w:t>
            </w:r>
          </w:p>
        </w:tc>
      </w:tr>
      <w:tr w:rsidR="003F1F63" w:rsidRPr="001812D9" w:rsidTr="00793967">
        <w:tc>
          <w:tcPr>
            <w:tcW w:w="9888" w:type="dxa"/>
            <w:gridSpan w:val="8"/>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spacing w:after="0" w:line="240" w:lineRule="atLeast"/>
              <w:ind w:right="23"/>
              <w:contextualSpacing/>
              <w:jc w:val="center"/>
              <w:rPr>
                <w:rFonts w:ascii="Times New Roman" w:eastAsia="Times New Roman" w:hAnsi="Times New Roman" w:cs="Times New Roman"/>
                <w:sz w:val="24"/>
                <w:szCs w:val="24"/>
                <w:lang w:eastAsia="ru-RU"/>
              </w:rPr>
            </w:pPr>
          </w:p>
        </w:tc>
      </w:tr>
      <w:tr w:rsidR="003F1F63" w:rsidRPr="001812D9" w:rsidTr="00F701FB">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3F1F63" w:rsidRDefault="003F1F63" w:rsidP="00CF381E">
            <w:pPr>
              <w:spacing w:after="0" w:line="240" w:lineRule="atLeast"/>
              <w:contextualSpacing/>
              <w:jc w:val="both"/>
              <w:rPr>
                <w:rFonts w:ascii="Times New Roman" w:eastAsia="Times New Roman" w:hAnsi="Times New Roman" w:cs="Times New Roman"/>
                <w:sz w:val="24"/>
                <w:szCs w:val="24"/>
              </w:rPr>
            </w:pPr>
            <w:r w:rsidRPr="003F1F63">
              <w:rPr>
                <w:rFonts w:ascii="Times New Roman" w:hAnsi="Times New Roman" w:cs="Times New Roman"/>
                <w:sz w:val="24"/>
                <w:szCs w:val="24"/>
              </w:rPr>
              <w:t>Оценка эффективности инновационной модели образовательного пространства, обеспечивающей доступность и новое качество образования, с использованием разработанных механизмов</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val="en-US" w:eastAsia="ru-RU"/>
              </w:rPr>
            </w:pPr>
            <w:r w:rsidRPr="001812D9">
              <w:rPr>
                <w:rFonts w:ascii="Times New Roman" w:eastAsia="Times New Roman" w:hAnsi="Times New Roman" w:cs="Times New Roman"/>
                <w:sz w:val="24"/>
                <w:szCs w:val="24"/>
                <w:lang w:val="en-US" w:eastAsia="ru-RU"/>
              </w:rPr>
              <w:t>x</w:t>
            </w:r>
          </w:p>
        </w:tc>
        <w:tc>
          <w:tcPr>
            <w:tcW w:w="1043" w:type="dxa"/>
            <w:gridSpan w:val="2"/>
            <w:tcBorders>
              <w:top w:val="single" w:sz="4" w:space="0" w:color="auto"/>
              <w:left w:val="single" w:sz="4" w:space="0" w:color="auto"/>
              <w:bottom w:val="single" w:sz="4" w:space="0" w:color="auto"/>
              <w:right w:val="single" w:sz="4" w:space="0" w:color="auto"/>
            </w:tcBorders>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val="en-US" w:eastAsia="ru-RU"/>
              </w:rPr>
              <w:t>x</w:t>
            </w:r>
          </w:p>
        </w:tc>
        <w:tc>
          <w:tcPr>
            <w:tcW w:w="195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F701F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r w:rsidR="003F1F63" w:rsidRPr="001812D9" w:rsidTr="00F701FB">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3F1F63" w:rsidRDefault="003F1F63" w:rsidP="00CF381E">
            <w:pPr>
              <w:spacing w:after="0" w:line="240" w:lineRule="atLeast"/>
              <w:contextualSpacing/>
              <w:jc w:val="both"/>
              <w:rPr>
                <w:rFonts w:ascii="Times New Roman" w:eastAsia="Times New Roman" w:hAnsi="Times New Roman" w:cs="Times New Roman"/>
                <w:sz w:val="24"/>
                <w:szCs w:val="24"/>
              </w:rPr>
            </w:pPr>
            <w:r w:rsidRPr="003F1F63">
              <w:rPr>
                <w:rFonts w:ascii="Times New Roman" w:hAnsi="Times New Roman" w:cs="Times New Roman"/>
                <w:sz w:val="24"/>
                <w:szCs w:val="24"/>
              </w:rPr>
              <w:t xml:space="preserve">Анализ основных результатов и эффектов реализации Программы развития и первых результатов внедрения образовательной программы ДОУ, соответствующей ФГОС </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43"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95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Заведующая</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3F1F63" w:rsidRPr="001812D9" w:rsidTr="00F701FB">
        <w:tc>
          <w:tcPr>
            <w:tcW w:w="4897" w:type="dxa"/>
            <w:gridSpan w:val="2"/>
            <w:tcBorders>
              <w:top w:val="single" w:sz="4" w:space="0" w:color="auto"/>
              <w:left w:val="single" w:sz="4" w:space="0" w:color="auto"/>
              <w:bottom w:val="single" w:sz="4" w:space="0" w:color="auto"/>
              <w:right w:val="single" w:sz="4" w:space="0" w:color="auto"/>
            </w:tcBorders>
            <w:hideMark/>
          </w:tcPr>
          <w:p w:rsidR="003F1F63" w:rsidRPr="003F1F63" w:rsidRDefault="003F1F63" w:rsidP="00CF381E">
            <w:pPr>
              <w:spacing w:after="0" w:line="240" w:lineRule="atLeast"/>
              <w:contextualSpacing/>
              <w:jc w:val="both"/>
              <w:rPr>
                <w:rFonts w:ascii="Times New Roman" w:eastAsia="Times New Roman" w:hAnsi="Times New Roman" w:cs="Times New Roman"/>
                <w:sz w:val="24"/>
                <w:szCs w:val="24"/>
              </w:rPr>
            </w:pPr>
            <w:r w:rsidRPr="003F1F63">
              <w:rPr>
                <w:rFonts w:ascii="Times New Roman" w:hAnsi="Times New Roman" w:cs="Times New Roman"/>
                <w:sz w:val="24"/>
                <w:szCs w:val="24"/>
              </w:rPr>
              <w:t>Публикация промежуточных результатов и итогового заключения о реализации Программы развития (открытый информационно-аналитический доклад, сайт ДОУ).</w:t>
            </w:r>
          </w:p>
        </w:tc>
        <w:tc>
          <w:tcPr>
            <w:tcW w:w="1026"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972" w:type="dxa"/>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043"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3F1F63"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х</w:t>
            </w:r>
          </w:p>
        </w:tc>
        <w:tc>
          <w:tcPr>
            <w:tcW w:w="1950" w:type="dxa"/>
            <w:gridSpan w:val="2"/>
            <w:tcBorders>
              <w:top w:val="single" w:sz="4" w:space="0" w:color="auto"/>
              <w:left w:val="single" w:sz="4" w:space="0" w:color="auto"/>
              <w:bottom w:val="single" w:sz="4" w:space="0" w:color="auto"/>
              <w:right w:val="single" w:sz="4" w:space="0" w:color="auto"/>
            </w:tcBorders>
            <w:hideMark/>
          </w:tcPr>
          <w:p w:rsidR="003F1F63" w:rsidRPr="001812D9" w:rsidRDefault="00F701FB"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ВОР</w:t>
            </w:r>
          </w:p>
          <w:p w:rsidR="003F1F63" w:rsidRPr="001812D9" w:rsidRDefault="003F1F63" w:rsidP="00CF381E">
            <w:pPr>
              <w:keepNext/>
              <w:keepLines/>
              <w:spacing w:after="0" w:line="240" w:lineRule="atLeast"/>
              <w:contextualSpacing/>
              <w:outlineLvl w:val="0"/>
              <w:rPr>
                <w:rFonts w:ascii="Times New Roman" w:eastAsia="Times New Roman" w:hAnsi="Times New Roman" w:cs="Times New Roman"/>
                <w:sz w:val="24"/>
                <w:szCs w:val="24"/>
                <w:lang w:eastAsia="ru-RU"/>
              </w:rPr>
            </w:pPr>
            <w:r w:rsidRPr="001812D9">
              <w:rPr>
                <w:rFonts w:ascii="Times New Roman" w:eastAsia="Times New Roman" w:hAnsi="Times New Roman" w:cs="Times New Roman"/>
                <w:sz w:val="24"/>
                <w:szCs w:val="24"/>
                <w:lang w:eastAsia="ru-RU"/>
              </w:rPr>
              <w:t>Методическая служба</w:t>
            </w:r>
          </w:p>
        </w:tc>
      </w:tr>
      <w:tr w:rsidR="00F701FB" w:rsidRPr="001812D9" w:rsidTr="00F701FB">
        <w:tc>
          <w:tcPr>
            <w:tcW w:w="2448" w:type="dxa"/>
            <w:tcBorders>
              <w:top w:val="single" w:sz="4" w:space="0" w:color="auto"/>
              <w:left w:val="single" w:sz="4" w:space="0" w:color="auto"/>
              <w:bottom w:val="single" w:sz="4" w:space="0" w:color="auto"/>
              <w:right w:val="single" w:sz="4" w:space="0" w:color="auto"/>
            </w:tcBorders>
            <w:hideMark/>
          </w:tcPr>
          <w:p w:rsidR="00F701FB" w:rsidRPr="00F701FB" w:rsidRDefault="00F701FB" w:rsidP="00CF381E">
            <w:pPr>
              <w:spacing w:after="0" w:line="240" w:lineRule="atLeast"/>
              <w:contextualSpacing/>
              <w:jc w:val="both"/>
              <w:rPr>
                <w:rFonts w:ascii="Times New Roman" w:hAnsi="Times New Roman" w:cs="Times New Roman"/>
                <w:b/>
                <w:sz w:val="24"/>
                <w:szCs w:val="24"/>
              </w:rPr>
            </w:pPr>
            <w:r w:rsidRPr="00F701FB">
              <w:rPr>
                <w:rFonts w:ascii="Times New Roman" w:hAnsi="Times New Roman" w:cs="Times New Roman"/>
                <w:b/>
                <w:sz w:val="24"/>
                <w:szCs w:val="24"/>
              </w:rPr>
              <w:t>Ожидаемые результаты</w:t>
            </w:r>
          </w:p>
        </w:tc>
        <w:tc>
          <w:tcPr>
            <w:tcW w:w="7440" w:type="dxa"/>
            <w:gridSpan w:val="7"/>
            <w:tcBorders>
              <w:top w:val="single" w:sz="4" w:space="0" w:color="auto"/>
              <w:left w:val="single" w:sz="4" w:space="0" w:color="auto"/>
              <w:bottom w:val="single" w:sz="4" w:space="0" w:color="auto"/>
              <w:right w:val="single" w:sz="4" w:space="0" w:color="auto"/>
            </w:tcBorders>
          </w:tcPr>
          <w:p w:rsidR="00F701FB" w:rsidRPr="001812D9" w:rsidRDefault="00F701FB" w:rsidP="00F701FB">
            <w:pPr>
              <w:keepNext/>
              <w:keepLines/>
              <w:spacing w:after="0" w:line="240" w:lineRule="atLeast"/>
              <w:contextualSpacing/>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 критериев, </w:t>
            </w:r>
            <w:r w:rsidRPr="003F1F63">
              <w:rPr>
                <w:rFonts w:ascii="Times New Roman" w:hAnsi="Times New Roman" w:cs="Times New Roman"/>
                <w:sz w:val="24"/>
                <w:szCs w:val="24"/>
              </w:rPr>
              <w:t>оценки эффективности инновационной модели образовательного пространства</w:t>
            </w:r>
            <w:r>
              <w:rPr>
                <w:rFonts w:ascii="Times New Roman" w:hAnsi="Times New Roman" w:cs="Times New Roman"/>
                <w:sz w:val="24"/>
                <w:szCs w:val="24"/>
              </w:rPr>
              <w:t>. Активное участие всех педагогов в решении данной задачи.</w:t>
            </w:r>
          </w:p>
        </w:tc>
      </w:tr>
      <w:tr w:rsidR="00F701FB" w:rsidRPr="001812D9" w:rsidTr="00793967">
        <w:tc>
          <w:tcPr>
            <w:tcW w:w="4897" w:type="dxa"/>
            <w:gridSpan w:val="2"/>
            <w:tcBorders>
              <w:top w:val="single" w:sz="4" w:space="0" w:color="auto"/>
              <w:left w:val="single" w:sz="4" w:space="0" w:color="auto"/>
              <w:bottom w:val="single" w:sz="4" w:space="0" w:color="auto"/>
              <w:right w:val="single" w:sz="4" w:space="0" w:color="auto"/>
            </w:tcBorders>
            <w:hideMark/>
          </w:tcPr>
          <w:p w:rsidR="00F701FB" w:rsidRPr="003F1F63" w:rsidRDefault="00F701FB" w:rsidP="00CF381E">
            <w:pPr>
              <w:spacing w:after="0" w:line="240" w:lineRule="atLeast"/>
              <w:contextualSpacing/>
              <w:jc w:val="both"/>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jc w:val="center"/>
              <w:outlineLvl w:val="0"/>
              <w:rPr>
                <w:rFonts w:ascii="Times New Roman" w:eastAsia="Times New Roman" w:hAnsi="Times New Roman" w:cs="Times New Roman"/>
                <w:sz w:val="24"/>
                <w:szCs w:val="24"/>
                <w:lang w:eastAsia="ru-RU"/>
              </w:rPr>
            </w:pPr>
          </w:p>
        </w:tc>
        <w:tc>
          <w:tcPr>
            <w:tcW w:w="2088" w:type="dxa"/>
            <w:gridSpan w:val="3"/>
            <w:tcBorders>
              <w:top w:val="single" w:sz="4" w:space="0" w:color="auto"/>
              <w:left w:val="single" w:sz="4" w:space="0" w:color="auto"/>
              <w:bottom w:val="single" w:sz="4" w:space="0" w:color="auto"/>
              <w:right w:val="single" w:sz="4" w:space="0" w:color="auto"/>
            </w:tcBorders>
            <w:hideMark/>
          </w:tcPr>
          <w:p w:rsidR="00F701FB" w:rsidRPr="001812D9" w:rsidRDefault="00F701FB" w:rsidP="00CF381E">
            <w:pPr>
              <w:keepNext/>
              <w:keepLines/>
              <w:spacing w:after="0" w:line="240" w:lineRule="atLeast"/>
              <w:contextualSpacing/>
              <w:outlineLvl w:val="0"/>
              <w:rPr>
                <w:rFonts w:ascii="Times New Roman" w:eastAsia="Times New Roman" w:hAnsi="Times New Roman" w:cs="Times New Roman"/>
                <w:sz w:val="24"/>
                <w:szCs w:val="24"/>
                <w:lang w:eastAsia="ru-RU"/>
              </w:rPr>
            </w:pPr>
          </w:p>
        </w:tc>
      </w:tr>
    </w:tbl>
    <w:p w:rsidR="0083396B" w:rsidRPr="001812D9" w:rsidRDefault="0083396B" w:rsidP="00CF381E">
      <w:pPr>
        <w:spacing w:after="0" w:line="240" w:lineRule="atLeast"/>
        <w:contextualSpacing/>
        <w:jc w:val="both"/>
        <w:rPr>
          <w:rFonts w:ascii="Times New Roman" w:eastAsia="Times New Roman" w:hAnsi="Times New Roman" w:cs="Times New Roman"/>
          <w:sz w:val="24"/>
          <w:szCs w:val="24"/>
          <w:lang w:eastAsia="ru-RU"/>
        </w:rPr>
      </w:pPr>
    </w:p>
    <w:p w:rsidR="006C4875" w:rsidRPr="001812D9" w:rsidRDefault="006C4875" w:rsidP="00CF381E">
      <w:pPr>
        <w:spacing w:after="0" w:line="240" w:lineRule="atLeast"/>
        <w:contextualSpacing/>
        <w:jc w:val="both"/>
        <w:rPr>
          <w:rFonts w:ascii="Times New Roman" w:eastAsia="Times New Roman" w:hAnsi="Times New Roman" w:cs="Times New Roman"/>
          <w:sz w:val="24"/>
          <w:szCs w:val="24"/>
          <w:lang w:eastAsia="ru-RU"/>
        </w:rPr>
      </w:pPr>
    </w:p>
    <w:p w:rsidR="006671CE" w:rsidRDefault="006671CE" w:rsidP="00CF381E">
      <w:pPr>
        <w:shd w:val="clear" w:color="auto" w:fill="FFFFFF"/>
        <w:spacing w:after="0" w:line="240" w:lineRule="atLeast"/>
        <w:ind w:firstLine="600"/>
        <w:contextualSpacing/>
        <w:jc w:val="both"/>
      </w:pPr>
    </w:p>
    <w:p w:rsidR="0083396B" w:rsidRDefault="0083396B"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Default="00087A7D" w:rsidP="00CF381E">
      <w:pPr>
        <w:spacing w:after="0" w:line="240" w:lineRule="atLeast"/>
        <w:contextualSpacing/>
        <w:jc w:val="center"/>
        <w:rPr>
          <w:rFonts w:ascii="Times New Roman" w:hAnsi="Times New Roman" w:cs="Times New Roman"/>
          <w:b/>
          <w:sz w:val="24"/>
          <w:szCs w:val="24"/>
        </w:rPr>
      </w:pPr>
    </w:p>
    <w:p w:rsidR="00087A7D" w:rsidRPr="001812D9" w:rsidRDefault="00087A7D" w:rsidP="00CF381E">
      <w:pPr>
        <w:spacing w:after="0" w:line="240" w:lineRule="atLeast"/>
        <w:contextualSpacing/>
        <w:jc w:val="center"/>
        <w:rPr>
          <w:rFonts w:ascii="Times New Roman" w:hAnsi="Times New Roman" w:cs="Times New Roman"/>
          <w:b/>
          <w:sz w:val="24"/>
          <w:szCs w:val="24"/>
        </w:rPr>
      </w:pPr>
    </w:p>
    <w:p w:rsidR="009708BC" w:rsidRPr="001812D9" w:rsidRDefault="009708BC" w:rsidP="00CF381E">
      <w:pPr>
        <w:spacing w:after="0" w:line="240" w:lineRule="atLeast"/>
        <w:contextualSpacing/>
        <w:jc w:val="center"/>
        <w:rPr>
          <w:rFonts w:ascii="Times New Roman" w:hAnsi="Times New Roman" w:cs="Times New Roman"/>
          <w:b/>
          <w:sz w:val="24"/>
          <w:szCs w:val="24"/>
        </w:rPr>
      </w:pPr>
    </w:p>
    <w:p w:rsidR="009708BC" w:rsidRPr="001812D9" w:rsidRDefault="009708BC" w:rsidP="00CF381E">
      <w:pPr>
        <w:spacing w:after="0" w:line="240" w:lineRule="atLeast"/>
        <w:contextualSpacing/>
        <w:jc w:val="center"/>
        <w:rPr>
          <w:rFonts w:ascii="Times New Roman" w:hAnsi="Times New Roman" w:cs="Times New Roman"/>
          <w:b/>
          <w:sz w:val="24"/>
          <w:szCs w:val="24"/>
        </w:rPr>
      </w:pPr>
    </w:p>
    <w:p w:rsidR="0083396B" w:rsidRPr="001812D9" w:rsidRDefault="0083396B" w:rsidP="00CF381E">
      <w:pPr>
        <w:shd w:val="clear" w:color="auto" w:fill="FFFFFF"/>
        <w:spacing w:after="0" w:line="240" w:lineRule="atLeast"/>
        <w:contextualSpacing/>
        <w:jc w:val="center"/>
        <w:rPr>
          <w:rFonts w:ascii="Times New Roman" w:hAnsi="Times New Roman" w:cs="Times New Roman"/>
          <w:b/>
          <w:bCs/>
          <w:color w:val="000000"/>
          <w:spacing w:val="-2"/>
          <w:sz w:val="24"/>
          <w:szCs w:val="24"/>
        </w:rPr>
      </w:pPr>
      <w:r w:rsidRPr="001812D9">
        <w:rPr>
          <w:rFonts w:ascii="Times New Roman" w:hAnsi="Times New Roman" w:cs="Times New Roman"/>
          <w:b/>
          <w:sz w:val="24"/>
          <w:szCs w:val="24"/>
        </w:rPr>
        <w:lastRenderedPageBreak/>
        <w:t xml:space="preserve">7.2. </w:t>
      </w:r>
      <w:r w:rsidRPr="001812D9">
        <w:rPr>
          <w:rFonts w:ascii="Times New Roman" w:hAnsi="Times New Roman" w:cs="Times New Roman"/>
          <w:b/>
          <w:bCs/>
          <w:color w:val="000000"/>
          <w:spacing w:val="-2"/>
          <w:sz w:val="24"/>
          <w:szCs w:val="24"/>
        </w:rPr>
        <w:t>Основные системные проекты стратегического развития ДОУ</w:t>
      </w:r>
    </w:p>
    <w:p w:rsidR="00F701FB" w:rsidRDefault="00F701FB" w:rsidP="00CF381E">
      <w:pPr>
        <w:shd w:val="clear" w:color="auto" w:fill="FFFFFF"/>
        <w:spacing w:after="0" w:line="240" w:lineRule="atLeast"/>
        <w:ind w:firstLine="600"/>
        <w:contextualSpacing/>
        <w:jc w:val="both"/>
        <w:rPr>
          <w:rFonts w:ascii="Times New Roman" w:hAnsi="Times New Roman" w:cs="Times New Roman"/>
          <w:sz w:val="24"/>
          <w:szCs w:val="24"/>
        </w:rPr>
      </w:pPr>
    </w:p>
    <w:p w:rsidR="00CD26F8" w:rsidRDefault="00CD26F8" w:rsidP="00CF381E">
      <w:pPr>
        <w:shd w:val="clear" w:color="auto" w:fill="FFFFFF"/>
        <w:spacing w:after="0" w:line="240" w:lineRule="atLeast"/>
        <w:ind w:firstLine="600"/>
        <w:contextualSpacing/>
        <w:jc w:val="both"/>
        <w:rPr>
          <w:rFonts w:ascii="Times New Roman" w:hAnsi="Times New Roman" w:cs="Times New Roman"/>
          <w:sz w:val="24"/>
          <w:szCs w:val="24"/>
        </w:rPr>
      </w:pPr>
      <w:r w:rsidRPr="00CD26F8">
        <w:rPr>
          <w:rFonts w:ascii="Times New Roman" w:hAnsi="Times New Roman" w:cs="Times New Roman"/>
          <w:sz w:val="24"/>
          <w:szCs w:val="24"/>
        </w:rPr>
        <w:t>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w:t>
      </w:r>
      <w:r w:rsidRPr="00CD26F8">
        <w:rPr>
          <w:rFonts w:ascii="Times New Roman" w:hAnsi="Times New Roman" w:cs="Times New Roman"/>
          <w:sz w:val="24"/>
          <w:szCs w:val="24"/>
        </w:rPr>
        <w:softHyphen/>
        <w:t xml:space="preserve">ния его системы. Поэтому возникает новая предметность в научно-практической деятельности педагогов и руководителей – проектирование образовательного пространства, составляющей которого является проектная деятельность по изменению структуры образовательного процесса и содержания образовательной деятельности. Важность разработки программы развития дошкольного учреждения и проектов по отдельным проблемам выходит на первый план, так как они нацелены на изменение содержания, образовательных технологий, моделей управления с учётом новых условий, региональной специфики, ресурсного обеспечения, индивидуальных особенностей личности и общечеловеческих ценностей. </w:t>
      </w:r>
    </w:p>
    <w:p w:rsidR="00CD26F8" w:rsidRPr="00CD26F8" w:rsidRDefault="00CD26F8" w:rsidP="00CF381E">
      <w:pPr>
        <w:shd w:val="clear" w:color="auto" w:fill="FFFFFF"/>
        <w:spacing w:after="0" w:line="240" w:lineRule="atLeast"/>
        <w:ind w:firstLine="600"/>
        <w:contextualSpacing/>
        <w:jc w:val="both"/>
        <w:rPr>
          <w:rFonts w:ascii="Times New Roman" w:hAnsi="Times New Roman" w:cs="Times New Roman"/>
          <w:sz w:val="24"/>
          <w:szCs w:val="24"/>
        </w:rPr>
      </w:pPr>
      <w:r w:rsidRPr="00CD26F8">
        <w:rPr>
          <w:rFonts w:ascii="Times New Roman" w:hAnsi="Times New Roman" w:cs="Times New Roman"/>
          <w:sz w:val="24"/>
          <w:szCs w:val="24"/>
        </w:rPr>
        <w:t>В современных условиях необходим творческий поиск новых подходов, концептуальных путей и содержательных форм в работе с детьми.</w:t>
      </w:r>
    </w:p>
    <w:p w:rsidR="00D42255" w:rsidRPr="00B813E8" w:rsidRDefault="00D42255" w:rsidP="00CF381E">
      <w:pPr>
        <w:shd w:val="clear" w:color="auto" w:fill="FFFFFF"/>
        <w:spacing w:after="0" w:line="240" w:lineRule="atLeast"/>
        <w:contextualSpacing/>
        <w:jc w:val="center"/>
        <w:rPr>
          <w:rFonts w:ascii="Times New Roman" w:hAnsi="Times New Roman" w:cs="Times New Roman"/>
          <w:b/>
          <w:bCs/>
          <w:spacing w:val="-2"/>
          <w:sz w:val="24"/>
          <w:szCs w:val="24"/>
        </w:rPr>
      </w:pPr>
    </w:p>
    <w:p w:rsidR="00D95FF9" w:rsidRDefault="00D95FF9" w:rsidP="00D95FF9">
      <w:pPr>
        <w:spacing w:after="0" w:line="240" w:lineRule="auto"/>
        <w:jc w:val="center"/>
        <w:rPr>
          <w:rFonts w:ascii="Times New Roman" w:eastAsia="Times New Roman" w:hAnsi="Times New Roman" w:cs="Times New Roman"/>
          <w:b/>
          <w:bCs/>
          <w:sz w:val="24"/>
          <w:szCs w:val="24"/>
          <w:lang w:eastAsia="ru-RU"/>
        </w:rPr>
      </w:pPr>
      <w:r w:rsidRPr="00B813E8">
        <w:rPr>
          <w:rFonts w:ascii="Times New Roman" w:eastAsia="Times New Roman" w:hAnsi="Times New Roman" w:cs="Times New Roman"/>
          <w:b/>
          <w:bCs/>
          <w:sz w:val="24"/>
          <w:szCs w:val="24"/>
          <w:lang w:eastAsia="ru-RU"/>
        </w:rPr>
        <w:t>Проект 1. Управление качеством дошкольного образования</w:t>
      </w:r>
    </w:p>
    <w:p w:rsidR="00CC3274" w:rsidRPr="00B813E8" w:rsidRDefault="00CC3274" w:rsidP="00D95FF9">
      <w:pPr>
        <w:spacing w:after="0" w:line="240" w:lineRule="auto"/>
        <w:jc w:val="center"/>
        <w:rPr>
          <w:rFonts w:ascii="Arial" w:eastAsia="Times New Roman" w:hAnsi="Arial" w:cs="Arial"/>
          <w:sz w:val="20"/>
          <w:szCs w:val="20"/>
          <w:lang w:eastAsia="ru-RU"/>
        </w:rPr>
      </w:pPr>
    </w:p>
    <w:p w:rsidR="00D95FF9" w:rsidRPr="00B813E8" w:rsidRDefault="00D95FF9" w:rsidP="00CC3274">
      <w:pPr>
        <w:spacing w:after="0" w:line="240" w:lineRule="auto"/>
        <w:ind w:firstLine="708"/>
        <w:jc w:val="both"/>
        <w:rPr>
          <w:rFonts w:ascii="Arial" w:eastAsia="Times New Roman" w:hAnsi="Arial" w:cs="Arial"/>
          <w:sz w:val="20"/>
          <w:szCs w:val="20"/>
          <w:lang w:eastAsia="ru-RU"/>
        </w:rPr>
      </w:pPr>
      <w:r w:rsidRPr="00B813E8">
        <w:rPr>
          <w:rFonts w:ascii="Times New Roman" w:eastAsia="Times New Roman" w:hAnsi="Times New Roman" w:cs="Times New Roman"/>
          <w:b/>
          <w:bCs/>
          <w:sz w:val="24"/>
          <w:szCs w:val="24"/>
          <w:lang w:eastAsia="ru-RU"/>
        </w:rPr>
        <w:t>Цель:</w:t>
      </w:r>
      <w:r w:rsidRPr="00B813E8">
        <w:rPr>
          <w:rFonts w:ascii="Times New Roman" w:eastAsia="Times New Roman" w:hAnsi="Times New Roman" w:cs="Times New Roman"/>
          <w:sz w:val="24"/>
          <w:szCs w:val="24"/>
          <w:lang w:eastAsia="ru-RU"/>
        </w:rPr>
        <w:t> Установление соответствия условий осуществления образовательного процесса санитарных и гигиенических норм, охраны здоровья воспитанников и работников, оборудования учебных помещений, оснащенности учебного процесса, образовательного ценза педагогических работников и укомплектованности штатов.</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Соответствие уровня и качества подготовки выпускников ДОУ требованиям государственных образовательных стандартов.</w:t>
      </w:r>
    </w:p>
    <w:p w:rsidR="00D95FF9" w:rsidRPr="00B813E8" w:rsidRDefault="00D95FF9" w:rsidP="00CC3274">
      <w:pPr>
        <w:spacing w:after="0" w:line="240" w:lineRule="auto"/>
        <w:ind w:firstLine="708"/>
        <w:jc w:val="both"/>
        <w:rPr>
          <w:rFonts w:ascii="Arial" w:eastAsia="Times New Roman" w:hAnsi="Arial" w:cs="Arial"/>
          <w:sz w:val="20"/>
          <w:szCs w:val="20"/>
          <w:lang w:eastAsia="ru-RU"/>
        </w:rPr>
      </w:pPr>
      <w:r w:rsidRPr="00B813E8">
        <w:rPr>
          <w:rFonts w:ascii="Times New Roman" w:eastAsia="Times New Roman" w:hAnsi="Times New Roman" w:cs="Times New Roman"/>
          <w:b/>
          <w:bCs/>
          <w:sz w:val="24"/>
          <w:szCs w:val="24"/>
          <w:lang w:eastAsia="ru-RU"/>
        </w:rPr>
        <w:t>Задачи:</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1. Организовать эффективное взаимодействие педагогического коллектива для выполнения требований к содержанию образовательного процесса.</w:t>
      </w:r>
    </w:p>
    <w:tbl>
      <w:tblPr>
        <w:tblW w:w="101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3"/>
        <w:gridCol w:w="4400"/>
        <w:gridCol w:w="1739"/>
        <w:gridCol w:w="3403"/>
      </w:tblGrid>
      <w:tr w:rsidR="00D95FF9" w:rsidRPr="00B813E8" w:rsidTr="00BD4470">
        <w:trPr>
          <w:trHeight w:val="1361"/>
        </w:trPr>
        <w:tc>
          <w:tcPr>
            <w:tcW w:w="6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FF9" w:rsidRPr="00CC3274" w:rsidRDefault="00D95FF9" w:rsidP="00D95FF9">
            <w:pPr>
              <w:spacing w:after="0" w:line="240" w:lineRule="auto"/>
              <w:jc w:val="center"/>
              <w:rPr>
                <w:rFonts w:ascii="Arial" w:eastAsia="Times New Roman" w:hAnsi="Arial" w:cs="Arial"/>
                <w:b/>
                <w:i/>
                <w:sz w:val="20"/>
                <w:szCs w:val="20"/>
                <w:lang w:eastAsia="ru-RU"/>
              </w:rPr>
            </w:pPr>
            <w:r w:rsidRPr="00CC3274">
              <w:rPr>
                <w:rFonts w:ascii="Times New Roman" w:eastAsia="Times New Roman" w:hAnsi="Times New Roman" w:cs="Times New Roman"/>
                <w:b/>
                <w:i/>
                <w:sz w:val="24"/>
                <w:szCs w:val="24"/>
                <w:lang w:eastAsia="ru-RU"/>
              </w:rPr>
              <w:t>№</w:t>
            </w:r>
          </w:p>
        </w:tc>
        <w:tc>
          <w:tcPr>
            <w:tcW w:w="4661" w:type="dxa"/>
            <w:tcBorders>
              <w:top w:val="single" w:sz="8" w:space="0" w:color="9CB458"/>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D95FF9">
            <w:pPr>
              <w:spacing w:after="0" w:line="240" w:lineRule="auto"/>
              <w:jc w:val="center"/>
              <w:rPr>
                <w:rFonts w:ascii="Arial" w:eastAsia="Times New Roman" w:hAnsi="Arial" w:cs="Arial"/>
                <w:b/>
                <w:i/>
                <w:sz w:val="20"/>
                <w:szCs w:val="20"/>
                <w:lang w:eastAsia="ru-RU"/>
              </w:rPr>
            </w:pPr>
            <w:r w:rsidRPr="00CC3274">
              <w:rPr>
                <w:rFonts w:ascii="Times New Roman" w:eastAsia="Times New Roman" w:hAnsi="Times New Roman" w:cs="Times New Roman"/>
                <w:b/>
                <w:i/>
                <w:sz w:val="24"/>
                <w:szCs w:val="24"/>
                <w:lang w:eastAsia="ru-RU"/>
              </w:rPr>
              <w:t>Мероприятия проекта</w:t>
            </w:r>
          </w:p>
        </w:tc>
        <w:tc>
          <w:tcPr>
            <w:tcW w:w="1260" w:type="dxa"/>
            <w:tcBorders>
              <w:top w:val="single" w:sz="8" w:space="0" w:color="9CB458"/>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D95FF9">
            <w:pPr>
              <w:spacing w:after="0" w:line="240" w:lineRule="auto"/>
              <w:rPr>
                <w:rFonts w:ascii="Arial" w:eastAsia="Times New Roman" w:hAnsi="Arial" w:cs="Arial"/>
                <w:b/>
                <w:i/>
                <w:sz w:val="20"/>
                <w:szCs w:val="20"/>
                <w:lang w:eastAsia="ru-RU"/>
              </w:rPr>
            </w:pPr>
            <w:r w:rsidRPr="00CC3274">
              <w:rPr>
                <w:rFonts w:ascii="Times New Roman" w:eastAsia="Times New Roman" w:hAnsi="Times New Roman" w:cs="Times New Roman"/>
                <w:b/>
                <w:i/>
                <w:sz w:val="24"/>
                <w:szCs w:val="24"/>
                <w:lang w:eastAsia="ru-RU"/>
              </w:rPr>
              <w:t>Этапы, сроки</w:t>
            </w:r>
          </w:p>
          <w:p w:rsidR="00D95FF9" w:rsidRPr="00CC3274" w:rsidRDefault="00D95FF9" w:rsidP="00D95FF9">
            <w:pPr>
              <w:spacing w:after="0" w:line="240" w:lineRule="auto"/>
              <w:jc w:val="center"/>
              <w:rPr>
                <w:rFonts w:ascii="Arial" w:eastAsia="Times New Roman" w:hAnsi="Arial" w:cs="Arial"/>
                <w:b/>
                <w:i/>
                <w:sz w:val="20"/>
                <w:szCs w:val="20"/>
                <w:lang w:eastAsia="ru-RU"/>
              </w:rPr>
            </w:pPr>
            <w:r w:rsidRPr="00CC3274">
              <w:rPr>
                <w:rFonts w:ascii="Times New Roman" w:eastAsia="Times New Roman" w:hAnsi="Times New Roman" w:cs="Times New Roman"/>
                <w:b/>
                <w:i/>
                <w:sz w:val="24"/>
                <w:szCs w:val="24"/>
                <w:lang w:eastAsia="ru-RU"/>
              </w:rPr>
              <w:t>их</w:t>
            </w:r>
          </w:p>
          <w:p w:rsidR="00D95FF9" w:rsidRPr="00CC3274" w:rsidRDefault="00D95FF9" w:rsidP="00D95FF9">
            <w:pPr>
              <w:spacing w:after="0" w:line="240" w:lineRule="auto"/>
              <w:jc w:val="center"/>
              <w:rPr>
                <w:rFonts w:ascii="Arial" w:eastAsia="Times New Roman" w:hAnsi="Arial" w:cs="Arial"/>
                <w:b/>
                <w:i/>
                <w:sz w:val="20"/>
                <w:szCs w:val="20"/>
                <w:lang w:eastAsia="ru-RU"/>
              </w:rPr>
            </w:pPr>
            <w:r w:rsidRPr="00CC3274">
              <w:rPr>
                <w:rFonts w:ascii="Times New Roman" w:eastAsia="Times New Roman" w:hAnsi="Times New Roman" w:cs="Times New Roman"/>
                <w:b/>
                <w:i/>
                <w:sz w:val="24"/>
                <w:szCs w:val="24"/>
                <w:lang w:eastAsia="ru-RU"/>
              </w:rPr>
              <w:t>выполнени</w:t>
            </w:r>
            <w:r w:rsidR="00CC3274">
              <w:rPr>
                <w:rFonts w:ascii="Times New Roman" w:eastAsia="Times New Roman" w:hAnsi="Times New Roman" w:cs="Times New Roman"/>
                <w:b/>
                <w:i/>
                <w:sz w:val="24"/>
                <w:szCs w:val="24"/>
                <w:lang w:eastAsia="ru-RU"/>
              </w:rPr>
              <w:t>я</w:t>
            </w:r>
          </w:p>
        </w:tc>
        <w:tc>
          <w:tcPr>
            <w:tcW w:w="3600" w:type="dxa"/>
            <w:tcBorders>
              <w:top w:val="single" w:sz="8" w:space="0" w:color="9CB458"/>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D95FF9">
            <w:pPr>
              <w:spacing w:after="0" w:line="240" w:lineRule="auto"/>
              <w:jc w:val="center"/>
              <w:rPr>
                <w:rFonts w:ascii="Arial" w:eastAsia="Times New Roman" w:hAnsi="Arial" w:cs="Arial"/>
                <w:b/>
                <w:i/>
                <w:sz w:val="20"/>
                <w:szCs w:val="20"/>
                <w:lang w:eastAsia="ru-RU"/>
              </w:rPr>
            </w:pPr>
            <w:r w:rsidRPr="00CC3274">
              <w:rPr>
                <w:rFonts w:ascii="Times New Roman" w:eastAsia="Times New Roman" w:hAnsi="Times New Roman" w:cs="Times New Roman"/>
                <w:b/>
                <w:i/>
                <w:sz w:val="24"/>
                <w:szCs w:val="24"/>
                <w:lang w:eastAsia="ru-RU"/>
              </w:rPr>
              <w:t>Исполнители</w:t>
            </w:r>
          </w:p>
        </w:tc>
      </w:tr>
      <w:tr w:rsidR="00D95FF9" w:rsidRPr="00B813E8" w:rsidTr="00BD4470">
        <w:tc>
          <w:tcPr>
            <w:tcW w:w="667"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1</w:t>
            </w:r>
          </w:p>
        </w:tc>
        <w:tc>
          <w:tcPr>
            <w:tcW w:w="466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Проведение контроля:</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 обеспечение пожарной безопасности воспитанников и работников ДОУ;</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-выполнение требований Роспотребнадзора;</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 обеспечение норм охраны труда.</w:t>
            </w:r>
          </w:p>
        </w:tc>
        <w:tc>
          <w:tcPr>
            <w:tcW w:w="126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CC3274">
            <w:pPr>
              <w:spacing w:after="0" w:line="240" w:lineRule="auto"/>
              <w:jc w:val="center"/>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60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D95FF9" w:rsidP="00D95FF9">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Заведующая</w:t>
            </w:r>
            <w:r w:rsidR="00CC3274">
              <w:rPr>
                <w:rFonts w:ascii="Times New Roman" w:eastAsia="Times New Roman" w:hAnsi="Times New Roman" w:cs="Times New Roman"/>
                <w:sz w:val="24"/>
                <w:szCs w:val="24"/>
                <w:lang w:eastAsia="ru-RU"/>
              </w:rPr>
              <w:t xml:space="preserve">, </w:t>
            </w:r>
          </w:p>
          <w:p w:rsidR="00CC3274" w:rsidRDefault="00CC3274" w:rsidP="00D95F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CC3274" w:rsidP="00D95FF9">
            <w:pPr>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Завхоз </w:t>
            </w:r>
          </w:p>
        </w:tc>
      </w:tr>
      <w:tr w:rsidR="00D95FF9" w:rsidRPr="00B813E8" w:rsidTr="00BD4470">
        <w:tc>
          <w:tcPr>
            <w:tcW w:w="667"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3</w:t>
            </w:r>
          </w:p>
        </w:tc>
        <w:tc>
          <w:tcPr>
            <w:tcW w:w="466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Проведение контроля «Оснащенность групповых помещений», (в рамках годового педагогического плана)</w:t>
            </w:r>
          </w:p>
        </w:tc>
        <w:tc>
          <w:tcPr>
            <w:tcW w:w="126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CC3274">
            <w:pPr>
              <w:spacing w:after="0" w:line="240" w:lineRule="auto"/>
              <w:jc w:val="center"/>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ежегодно</w:t>
            </w:r>
          </w:p>
        </w:tc>
        <w:tc>
          <w:tcPr>
            <w:tcW w:w="360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Default="00D95FF9" w:rsidP="00D95FF9">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Заведующая</w:t>
            </w:r>
            <w:r w:rsidR="00CC3274">
              <w:rPr>
                <w:rFonts w:ascii="Times New Roman" w:eastAsia="Times New Roman" w:hAnsi="Times New Roman" w:cs="Times New Roman"/>
                <w:sz w:val="24"/>
                <w:szCs w:val="24"/>
                <w:lang w:eastAsia="ru-RU"/>
              </w:rPr>
              <w:t>,</w:t>
            </w:r>
          </w:p>
          <w:p w:rsidR="00CC3274" w:rsidRPr="00B813E8" w:rsidRDefault="00CC3274" w:rsidP="00D95FF9">
            <w:pPr>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 xml:space="preserve">Завхоз </w:t>
            </w:r>
          </w:p>
        </w:tc>
      </w:tr>
      <w:tr w:rsidR="00D95FF9" w:rsidRPr="00B813E8" w:rsidTr="00BD4470">
        <w:trPr>
          <w:trHeight w:val="1610"/>
        </w:trPr>
        <w:tc>
          <w:tcPr>
            <w:tcW w:w="667"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4</w:t>
            </w:r>
          </w:p>
        </w:tc>
        <w:tc>
          <w:tcPr>
            <w:tcW w:w="466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Проведение самоанализа:</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педагогической работы</w:t>
            </w:r>
          </w:p>
        </w:tc>
        <w:tc>
          <w:tcPr>
            <w:tcW w:w="126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CC3274">
            <w:pPr>
              <w:spacing w:after="0" w:line="240" w:lineRule="auto"/>
              <w:jc w:val="center"/>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Ежегодно в ходе итоговых мониторингов.</w:t>
            </w:r>
          </w:p>
        </w:tc>
        <w:tc>
          <w:tcPr>
            <w:tcW w:w="360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D95FF9">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В</w:t>
            </w:r>
            <w:r w:rsidR="00D95FF9" w:rsidRPr="00B813E8">
              <w:rPr>
                <w:rFonts w:ascii="Times New Roman" w:eastAsia="Times New Roman" w:hAnsi="Times New Roman" w:cs="Times New Roman"/>
                <w:sz w:val="24"/>
                <w:szCs w:val="24"/>
                <w:lang w:eastAsia="ru-RU"/>
              </w:rPr>
              <w:t>оспитатель</w:t>
            </w:r>
            <w:r>
              <w:rPr>
                <w:rFonts w:ascii="Times New Roman" w:eastAsia="Times New Roman" w:hAnsi="Times New Roman" w:cs="Times New Roman"/>
                <w:sz w:val="24"/>
                <w:szCs w:val="24"/>
                <w:lang w:eastAsia="ru-RU"/>
              </w:rPr>
              <w:t xml:space="preserve">, </w:t>
            </w:r>
          </w:p>
          <w:p w:rsidR="00D95FF9" w:rsidRPr="00B813E8" w:rsidRDefault="00CC3274" w:rsidP="00D95FF9">
            <w:pPr>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Заместитель  по ВОР</w:t>
            </w:r>
          </w:p>
        </w:tc>
      </w:tr>
      <w:tr w:rsidR="00D95FF9" w:rsidRPr="00B813E8" w:rsidTr="00BD4470">
        <w:trPr>
          <w:trHeight w:val="976"/>
        </w:trPr>
        <w:tc>
          <w:tcPr>
            <w:tcW w:w="667"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5</w:t>
            </w:r>
          </w:p>
        </w:tc>
        <w:tc>
          <w:tcPr>
            <w:tcW w:w="466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Составление плана работы по итогам самоанализа:</w:t>
            </w:r>
          </w:p>
          <w:p w:rsidR="00D95FF9" w:rsidRPr="00B813E8" w:rsidRDefault="00D95FF9" w:rsidP="00CC3274">
            <w:pPr>
              <w:spacing w:after="0" w:line="240" w:lineRule="auto"/>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1. Оценка содержания воспитания обучения в ДОУ.</w:t>
            </w:r>
          </w:p>
          <w:p w:rsidR="00D95FF9" w:rsidRPr="00B813E8" w:rsidRDefault="00D95FF9" w:rsidP="00CC3274">
            <w:pPr>
              <w:spacing w:after="0" w:line="240" w:lineRule="auto"/>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2. Кадровое обеспечение образовательного процесса в ДОУ.</w:t>
            </w:r>
          </w:p>
          <w:p w:rsidR="00D95FF9" w:rsidRPr="00B813E8" w:rsidRDefault="00D95FF9" w:rsidP="00CC3274">
            <w:pPr>
              <w:spacing w:after="0" w:line="240" w:lineRule="auto"/>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lastRenderedPageBreak/>
              <w:t>3. Организация деятельности ДОУ .</w:t>
            </w:r>
          </w:p>
          <w:p w:rsidR="00D95FF9" w:rsidRPr="00B813E8" w:rsidRDefault="00D95FF9" w:rsidP="00CC3274">
            <w:pPr>
              <w:spacing w:after="0" w:line="240" w:lineRule="auto"/>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4. Материально-технические условия пребывания детей в ДОУ</w:t>
            </w:r>
          </w:p>
        </w:tc>
        <w:tc>
          <w:tcPr>
            <w:tcW w:w="126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Pr="00B813E8" w:rsidRDefault="00D95FF9" w:rsidP="00CC3274">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lastRenderedPageBreak/>
              <w:t>Ежегодно в мае</w:t>
            </w:r>
            <w:r w:rsidR="00CC3274">
              <w:rPr>
                <w:rFonts w:ascii="Times New Roman" w:eastAsia="Times New Roman" w:hAnsi="Times New Roman" w:cs="Times New Roman"/>
                <w:sz w:val="24"/>
                <w:szCs w:val="24"/>
                <w:lang w:eastAsia="ru-RU"/>
              </w:rPr>
              <w:t xml:space="preserve">- </w:t>
            </w:r>
            <w:r w:rsidR="00CC3274" w:rsidRPr="00B813E8">
              <w:rPr>
                <w:rFonts w:ascii="Times New Roman" w:eastAsia="Times New Roman" w:hAnsi="Times New Roman" w:cs="Times New Roman"/>
                <w:sz w:val="24"/>
                <w:szCs w:val="24"/>
                <w:lang w:eastAsia="ru-RU"/>
              </w:rPr>
              <w:t>август</w:t>
            </w:r>
            <w:r w:rsidR="00CC3274">
              <w:rPr>
                <w:rFonts w:ascii="Times New Roman" w:eastAsia="Times New Roman" w:hAnsi="Times New Roman" w:cs="Times New Roman"/>
                <w:sz w:val="24"/>
                <w:szCs w:val="24"/>
                <w:lang w:eastAsia="ru-RU"/>
              </w:rPr>
              <w:t>е</w:t>
            </w:r>
          </w:p>
          <w:p w:rsidR="00D95FF9" w:rsidRPr="00B813E8" w:rsidRDefault="00D95FF9" w:rsidP="00CC3274">
            <w:pPr>
              <w:spacing w:after="0" w:line="240" w:lineRule="auto"/>
              <w:rPr>
                <w:rFonts w:ascii="Arial" w:eastAsia="Times New Roman" w:hAnsi="Arial" w:cs="Arial"/>
                <w:sz w:val="20"/>
                <w:szCs w:val="20"/>
                <w:lang w:eastAsia="ru-RU"/>
              </w:rPr>
            </w:pPr>
          </w:p>
        </w:tc>
        <w:tc>
          <w:tcPr>
            <w:tcW w:w="360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Заведующая</w:t>
            </w:r>
            <w:r>
              <w:rPr>
                <w:rFonts w:ascii="Times New Roman" w:eastAsia="Times New Roman" w:hAnsi="Times New Roman" w:cs="Times New Roman"/>
                <w:sz w:val="24"/>
                <w:szCs w:val="24"/>
                <w:lang w:eastAsia="ru-RU"/>
              </w:rPr>
              <w:t xml:space="preserve">, </w:t>
            </w:r>
          </w:p>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CC3274" w:rsidP="00CC3274">
            <w:pPr>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Завхоз</w:t>
            </w:r>
          </w:p>
        </w:tc>
      </w:tr>
      <w:tr w:rsidR="00D95FF9" w:rsidRPr="00B813E8" w:rsidTr="00BD4470">
        <w:trPr>
          <w:trHeight w:val="820"/>
        </w:trPr>
        <w:tc>
          <w:tcPr>
            <w:tcW w:w="667"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lastRenderedPageBreak/>
              <w:t>6</w:t>
            </w:r>
          </w:p>
        </w:tc>
        <w:tc>
          <w:tcPr>
            <w:tcW w:w="466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Составление годового плана на следующий   учебный год.</w:t>
            </w:r>
          </w:p>
        </w:tc>
        <w:tc>
          <w:tcPr>
            <w:tcW w:w="126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Ежегодно на начало учебного года</w:t>
            </w:r>
          </w:p>
        </w:tc>
        <w:tc>
          <w:tcPr>
            <w:tcW w:w="3600"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Заведующая</w:t>
            </w:r>
            <w:r>
              <w:rPr>
                <w:rFonts w:ascii="Times New Roman" w:eastAsia="Times New Roman" w:hAnsi="Times New Roman" w:cs="Times New Roman"/>
                <w:sz w:val="24"/>
                <w:szCs w:val="24"/>
                <w:lang w:eastAsia="ru-RU"/>
              </w:rPr>
              <w:t xml:space="preserve">, </w:t>
            </w:r>
          </w:p>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D95FF9" w:rsidP="00D95FF9">
            <w:pPr>
              <w:spacing w:after="0" w:line="240" w:lineRule="auto"/>
              <w:jc w:val="both"/>
              <w:rPr>
                <w:rFonts w:ascii="Arial" w:eastAsia="Times New Roman" w:hAnsi="Arial" w:cs="Arial"/>
                <w:sz w:val="20"/>
                <w:szCs w:val="20"/>
                <w:lang w:eastAsia="ru-RU"/>
              </w:rPr>
            </w:pPr>
          </w:p>
        </w:tc>
      </w:tr>
    </w:tbl>
    <w:p w:rsidR="00D95FF9" w:rsidRPr="00B813E8" w:rsidRDefault="00D95FF9" w:rsidP="00CC3274">
      <w:pPr>
        <w:spacing w:after="0" w:line="240" w:lineRule="auto"/>
        <w:ind w:firstLine="708"/>
        <w:jc w:val="both"/>
        <w:rPr>
          <w:rFonts w:ascii="Arial" w:eastAsia="Times New Roman" w:hAnsi="Arial" w:cs="Arial"/>
          <w:sz w:val="20"/>
          <w:szCs w:val="20"/>
          <w:lang w:eastAsia="ru-RU"/>
        </w:rPr>
      </w:pPr>
      <w:r w:rsidRPr="00B813E8">
        <w:rPr>
          <w:rFonts w:ascii="Times New Roman" w:eastAsia="Times New Roman" w:hAnsi="Times New Roman" w:cs="Times New Roman"/>
          <w:b/>
          <w:bCs/>
          <w:sz w:val="24"/>
          <w:szCs w:val="24"/>
          <w:lang w:eastAsia="ru-RU"/>
        </w:rPr>
        <w:t>Ожидаемый продукт:</w:t>
      </w:r>
    </w:p>
    <w:p w:rsidR="00D95FF9" w:rsidRPr="00CC3274" w:rsidRDefault="00D95FF9" w:rsidP="00CC3274">
      <w:pPr>
        <w:pStyle w:val="a4"/>
        <w:numPr>
          <w:ilvl w:val="1"/>
          <w:numId w:val="38"/>
        </w:numPr>
        <w:spacing w:after="0" w:line="240" w:lineRule="auto"/>
        <w:ind w:left="851"/>
        <w:jc w:val="both"/>
        <w:rPr>
          <w:rFonts w:ascii="Arial" w:eastAsia="Times New Roman" w:hAnsi="Arial" w:cs="Arial"/>
          <w:sz w:val="20"/>
          <w:szCs w:val="20"/>
          <w:lang w:eastAsia="ru-RU"/>
        </w:rPr>
      </w:pPr>
      <w:r w:rsidRPr="00CC3274">
        <w:rPr>
          <w:rFonts w:ascii="Times New Roman" w:eastAsia="Times New Roman" w:hAnsi="Times New Roman" w:cs="Times New Roman"/>
          <w:sz w:val="24"/>
          <w:szCs w:val="24"/>
          <w:lang w:eastAsia="ru-RU"/>
        </w:rPr>
        <w:t>Обеспечение безопасности всех участников образовательного процесса</w:t>
      </w:r>
    </w:p>
    <w:p w:rsidR="00D95FF9" w:rsidRPr="00CC3274" w:rsidRDefault="00D95FF9" w:rsidP="00CC3274">
      <w:pPr>
        <w:pStyle w:val="a4"/>
        <w:numPr>
          <w:ilvl w:val="1"/>
          <w:numId w:val="38"/>
        </w:numPr>
        <w:spacing w:after="0" w:line="240" w:lineRule="auto"/>
        <w:ind w:left="851"/>
        <w:jc w:val="both"/>
        <w:rPr>
          <w:rFonts w:ascii="Arial" w:eastAsia="Times New Roman" w:hAnsi="Arial" w:cs="Arial"/>
          <w:sz w:val="20"/>
          <w:szCs w:val="20"/>
          <w:lang w:eastAsia="ru-RU"/>
        </w:rPr>
      </w:pPr>
      <w:r w:rsidRPr="00CC3274">
        <w:rPr>
          <w:rFonts w:ascii="Times New Roman" w:eastAsia="Times New Roman" w:hAnsi="Times New Roman" w:cs="Times New Roman"/>
          <w:sz w:val="24"/>
          <w:szCs w:val="24"/>
          <w:lang w:eastAsia="ru-RU"/>
        </w:rPr>
        <w:t>Повышение качества образовательного процесс</w:t>
      </w:r>
    </w:p>
    <w:p w:rsidR="00BD4470" w:rsidRPr="00B813E8" w:rsidRDefault="00BD4470" w:rsidP="00BD4470">
      <w:pPr>
        <w:spacing w:after="0" w:line="240" w:lineRule="atLeast"/>
        <w:jc w:val="center"/>
        <w:rPr>
          <w:rFonts w:ascii="Times New Roman" w:eastAsia="Times New Roman" w:hAnsi="Times New Roman" w:cs="Times New Roman"/>
          <w:b/>
          <w:bCs/>
          <w:sz w:val="24"/>
          <w:szCs w:val="24"/>
          <w:lang w:eastAsia="ru-RU"/>
        </w:rPr>
      </w:pPr>
    </w:p>
    <w:p w:rsidR="00BD4470" w:rsidRPr="00B813E8" w:rsidRDefault="00D95FF9" w:rsidP="00BD4470">
      <w:pPr>
        <w:spacing w:after="0" w:line="240" w:lineRule="atLeast"/>
        <w:jc w:val="center"/>
        <w:rPr>
          <w:rFonts w:ascii="Times New Roman" w:eastAsia="Times New Roman" w:hAnsi="Times New Roman" w:cs="Times New Roman"/>
          <w:b/>
          <w:bCs/>
          <w:sz w:val="24"/>
          <w:szCs w:val="24"/>
          <w:lang w:eastAsia="ru-RU"/>
        </w:rPr>
      </w:pPr>
      <w:r w:rsidRPr="00B813E8">
        <w:rPr>
          <w:rFonts w:ascii="Times New Roman" w:eastAsia="Times New Roman" w:hAnsi="Times New Roman" w:cs="Times New Roman"/>
          <w:b/>
          <w:bCs/>
          <w:sz w:val="24"/>
          <w:szCs w:val="24"/>
          <w:lang w:eastAsia="ru-RU"/>
        </w:rPr>
        <w:t>Проект 2. Программное обеспечение, методики, технологии.</w:t>
      </w:r>
    </w:p>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 xml:space="preserve"> Опытно-экспериментальная деятельность.</w:t>
      </w:r>
    </w:p>
    <w:p w:rsidR="00D95FF9" w:rsidRPr="00B813E8" w:rsidRDefault="00D95FF9" w:rsidP="00CC3274">
      <w:pPr>
        <w:spacing w:after="0" w:line="240" w:lineRule="atLeast"/>
        <w:ind w:firstLine="708"/>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Проблема: </w:t>
      </w:r>
      <w:r w:rsidRPr="00B813E8">
        <w:rPr>
          <w:rFonts w:ascii="Times New Roman" w:eastAsia="Times New Roman" w:hAnsi="Times New Roman" w:cs="Times New Roman"/>
          <w:sz w:val="24"/>
          <w:szCs w:val="24"/>
          <w:lang w:eastAsia="ru-RU"/>
        </w:rPr>
        <w:t>Объективная необходимость переориентировать педагогов на приоритет самостоятельной деятельности детей, использование инновационных программ и технологий в решении этой проблемы.Работа по инновационной программе нового поколения Н.Е. Веракс</w:t>
      </w:r>
      <w:r w:rsidR="00BD4470" w:rsidRPr="00B813E8">
        <w:rPr>
          <w:rFonts w:ascii="Times New Roman" w:eastAsia="Times New Roman" w:hAnsi="Times New Roman" w:cs="Times New Roman"/>
          <w:sz w:val="24"/>
          <w:szCs w:val="24"/>
          <w:lang w:eastAsia="ru-RU"/>
        </w:rPr>
        <w:t>ы</w:t>
      </w:r>
      <w:r w:rsidRPr="00B813E8">
        <w:rPr>
          <w:rFonts w:ascii="Times New Roman" w:eastAsia="Times New Roman" w:hAnsi="Times New Roman" w:cs="Times New Roman"/>
          <w:sz w:val="24"/>
          <w:szCs w:val="24"/>
          <w:lang w:eastAsia="ru-RU"/>
        </w:rPr>
        <w:t xml:space="preserve"> «От рождения до школы». Написание и внедрение образовательной программы (ФГОС ДО)</w:t>
      </w:r>
    </w:p>
    <w:p w:rsidR="00D95FF9" w:rsidRPr="00B813E8" w:rsidRDefault="00D95FF9" w:rsidP="00CC3274">
      <w:pPr>
        <w:spacing w:after="0" w:line="240" w:lineRule="atLeast"/>
        <w:ind w:firstLine="708"/>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Цел</w:t>
      </w:r>
      <w:r w:rsidRPr="00B813E8">
        <w:rPr>
          <w:rFonts w:ascii="Times New Roman" w:eastAsia="Times New Roman" w:hAnsi="Times New Roman" w:cs="Times New Roman"/>
          <w:sz w:val="24"/>
          <w:szCs w:val="24"/>
          <w:lang w:eastAsia="ru-RU"/>
        </w:rPr>
        <w:t>ь: обучение педагогов дошкольного образования технологиям проектирования и естественного включения семьи в проектную деятельность.</w:t>
      </w:r>
    </w:p>
    <w:p w:rsidR="00D95FF9" w:rsidRPr="00B813E8" w:rsidRDefault="00D95FF9" w:rsidP="00CC3274">
      <w:pPr>
        <w:spacing w:after="0" w:line="240" w:lineRule="atLeast"/>
        <w:ind w:firstLine="708"/>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Задачи</w:t>
      </w:r>
      <w:r w:rsidRPr="00B813E8">
        <w:rPr>
          <w:rFonts w:ascii="Times New Roman" w:eastAsia="Times New Roman" w:hAnsi="Times New Roman" w:cs="Times New Roman"/>
          <w:sz w:val="24"/>
          <w:szCs w:val="24"/>
          <w:lang w:eastAsia="ru-RU"/>
        </w:rPr>
        <w:t>:</w:t>
      </w:r>
    </w:p>
    <w:p w:rsidR="00D95FF9" w:rsidRPr="00B813E8" w:rsidRDefault="00D95FF9" w:rsidP="00BD4470">
      <w:pPr>
        <w:spacing w:after="0" w:line="240" w:lineRule="atLeast"/>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1.Переориентировать педагогов на приоритет самостоятельной деятельности ребенка, обучить педагогов методам вовлечения семей в проектную деятельность.</w:t>
      </w:r>
    </w:p>
    <w:p w:rsidR="00D95FF9" w:rsidRPr="00B813E8" w:rsidRDefault="00D95FF9" w:rsidP="00BD4470">
      <w:pPr>
        <w:spacing w:after="0" w:line="240" w:lineRule="atLeast"/>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 Поэтапное формирование ООП (по образовательным областям).</w:t>
      </w:r>
    </w:p>
    <w:p w:rsidR="00D95FF9" w:rsidRPr="00B813E8" w:rsidRDefault="00D95FF9" w:rsidP="00BD4470">
      <w:pPr>
        <w:spacing w:after="0" w:line="240" w:lineRule="atLeast"/>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3. Вовлекать родителей в построение индивидуального образовательного маршрута ребенка, посредством постоянного их информирования.</w:t>
      </w:r>
    </w:p>
    <w:tbl>
      <w:tblPr>
        <w:tblW w:w="101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
        <w:gridCol w:w="4721"/>
        <w:gridCol w:w="1497"/>
        <w:gridCol w:w="3419"/>
      </w:tblGrid>
      <w:tr w:rsidR="00D95FF9" w:rsidRPr="00B813E8" w:rsidTr="00CC3274">
        <w:trPr>
          <w:trHeight w:val="480"/>
        </w:trPr>
        <w:tc>
          <w:tcPr>
            <w:tcW w:w="47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5FF9" w:rsidRPr="00CC3274" w:rsidRDefault="00D95FF9" w:rsidP="00BD4470">
            <w:pPr>
              <w:spacing w:after="0" w:line="240" w:lineRule="atLeast"/>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w:t>
            </w:r>
          </w:p>
        </w:tc>
        <w:tc>
          <w:tcPr>
            <w:tcW w:w="4721" w:type="dxa"/>
            <w:vMerge w:val="restart"/>
            <w:tcBorders>
              <w:top w:val="single" w:sz="8" w:space="0" w:color="9CB458"/>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BD4470">
            <w:pPr>
              <w:spacing w:after="0" w:line="240" w:lineRule="atLeast"/>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Мероприятия проекта</w:t>
            </w:r>
          </w:p>
        </w:tc>
        <w:tc>
          <w:tcPr>
            <w:tcW w:w="1497" w:type="dxa"/>
            <w:vMerge w:val="restart"/>
            <w:tcBorders>
              <w:top w:val="single" w:sz="8" w:space="0" w:color="9CB458"/>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BD4470">
            <w:pPr>
              <w:spacing w:after="0" w:line="240" w:lineRule="atLeast"/>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Этапы, сроки их выполнения</w:t>
            </w:r>
          </w:p>
        </w:tc>
        <w:tc>
          <w:tcPr>
            <w:tcW w:w="3419" w:type="dxa"/>
            <w:tcBorders>
              <w:top w:val="single" w:sz="8" w:space="0" w:color="9CB458"/>
              <w:left w:val="nil"/>
              <w:bottom w:val="nil"/>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BD4470">
            <w:pPr>
              <w:spacing w:after="0" w:line="240" w:lineRule="atLeast"/>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 </w:t>
            </w:r>
          </w:p>
        </w:tc>
      </w:tr>
      <w:tr w:rsidR="00D95FF9" w:rsidRPr="00B813E8" w:rsidTr="00CC3274">
        <w:trPr>
          <w:trHeight w:val="480"/>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95FF9" w:rsidRPr="00CC3274" w:rsidRDefault="00D95FF9" w:rsidP="00BD4470">
            <w:pPr>
              <w:spacing w:after="0" w:line="240" w:lineRule="atLeast"/>
              <w:rPr>
                <w:rFonts w:ascii="Times New Roman" w:eastAsia="Times New Roman" w:hAnsi="Times New Roman" w:cs="Times New Roman"/>
                <w:b/>
                <w:i/>
                <w:sz w:val="24"/>
                <w:szCs w:val="24"/>
                <w:lang w:eastAsia="ru-RU"/>
              </w:rPr>
            </w:pPr>
          </w:p>
        </w:tc>
        <w:tc>
          <w:tcPr>
            <w:tcW w:w="0" w:type="auto"/>
            <w:vMerge/>
            <w:tcBorders>
              <w:top w:val="single" w:sz="8" w:space="0" w:color="9CB458"/>
              <w:left w:val="nil"/>
              <w:bottom w:val="single" w:sz="8" w:space="0" w:color="9CB458"/>
              <w:right w:val="single" w:sz="8" w:space="0" w:color="9CB458"/>
            </w:tcBorders>
            <w:shd w:val="clear" w:color="auto" w:fill="auto"/>
            <w:vAlign w:val="center"/>
            <w:hideMark/>
          </w:tcPr>
          <w:p w:rsidR="00D95FF9" w:rsidRPr="00CC3274" w:rsidRDefault="00D95FF9" w:rsidP="00BD4470">
            <w:pPr>
              <w:spacing w:after="0" w:line="240" w:lineRule="atLeast"/>
              <w:rPr>
                <w:rFonts w:ascii="Times New Roman" w:eastAsia="Times New Roman" w:hAnsi="Times New Roman" w:cs="Times New Roman"/>
                <w:b/>
                <w:i/>
                <w:sz w:val="24"/>
                <w:szCs w:val="24"/>
                <w:lang w:eastAsia="ru-RU"/>
              </w:rPr>
            </w:pPr>
          </w:p>
        </w:tc>
        <w:tc>
          <w:tcPr>
            <w:tcW w:w="0" w:type="auto"/>
            <w:vMerge/>
            <w:tcBorders>
              <w:top w:val="single" w:sz="8" w:space="0" w:color="9CB458"/>
              <w:left w:val="nil"/>
              <w:bottom w:val="single" w:sz="8" w:space="0" w:color="9CB458"/>
              <w:right w:val="single" w:sz="8" w:space="0" w:color="9CB458"/>
            </w:tcBorders>
            <w:shd w:val="clear" w:color="auto" w:fill="auto"/>
            <w:vAlign w:val="center"/>
            <w:hideMark/>
          </w:tcPr>
          <w:p w:rsidR="00D95FF9" w:rsidRPr="00CC3274" w:rsidRDefault="00D95FF9" w:rsidP="00BD4470">
            <w:pPr>
              <w:spacing w:after="0" w:line="240" w:lineRule="atLeast"/>
              <w:rPr>
                <w:rFonts w:ascii="Times New Roman" w:eastAsia="Times New Roman" w:hAnsi="Times New Roman" w:cs="Times New Roman"/>
                <w:b/>
                <w:i/>
                <w:sz w:val="24"/>
                <w:szCs w:val="24"/>
                <w:lang w:eastAsia="ru-RU"/>
              </w:rPr>
            </w:pP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CC3274" w:rsidRDefault="00D95FF9" w:rsidP="00BD4470">
            <w:pPr>
              <w:spacing w:after="0" w:line="240" w:lineRule="atLeast"/>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Исполнители</w:t>
            </w:r>
          </w:p>
        </w:tc>
      </w:tr>
      <w:tr w:rsidR="00D95FF9" w:rsidRPr="00B813E8" w:rsidTr="00CC3274">
        <w:trPr>
          <w:trHeight w:val="828"/>
        </w:trPr>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1</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Распр</w:t>
            </w:r>
            <w:r w:rsidR="00CC3274">
              <w:rPr>
                <w:rFonts w:ascii="Times New Roman" w:eastAsia="Times New Roman" w:hAnsi="Times New Roman" w:cs="Times New Roman"/>
                <w:sz w:val="24"/>
                <w:szCs w:val="24"/>
                <w:lang w:eastAsia="ru-RU"/>
              </w:rPr>
              <w:t>еделение управленческих функций,</w:t>
            </w:r>
          </w:p>
          <w:p w:rsidR="00D95FF9" w:rsidRPr="00B813E8" w:rsidRDefault="00D95FF9" w:rsidP="00BD4470">
            <w:pPr>
              <w:spacing w:after="0" w:line="240" w:lineRule="atLeast"/>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разработка локальных актов.</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Начало 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6</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Заведующая</w:t>
            </w:r>
            <w:r>
              <w:rPr>
                <w:rFonts w:ascii="Times New Roman" w:eastAsia="Times New Roman" w:hAnsi="Times New Roman" w:cs="Times New Roman"/>
                <w:sz w:val="24"/>
                <w:szCs w:val="24"/>
                <w:lang w:eastAsia="ru-RU"/>
              </w:rPr>
              <w:t xml:space="preserve">, </w:t>
            </w:r>
          </w:p>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D95FF9" w:rsidP="00BD4470">
            <w:pPr>
              <w:spacing w:after="0" w:line="240" w:lineRule="atLeast"/>
              <w:rPr>
                <w:rFonts w:ascii="Times New Roman" w:eastAsia="Times New Roman" w:hAnsi="Times New Roman" w:cs="Times New Roman"/>
                <w:sz w:val="24"/>
                <w:szCs w:val="24"/>
                <w:lang w:eastAsia="ru-RU"/>
              </w:rPr>
            </w:pPr>
          </w:p>
        </w:tc>
      </w:tr>
      <w:tr w:rsidR="00D95FF9" w:rsidRPr="00B813E8" w:rsidTr="00CC3274">
        <w:trPr>
          <w:trHeight w:val="1123"/>
        </w:trPr>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Педагогический совет:</w:t>
            </w:r>
          </w:p>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Педагогическое проектирование как метод управления инновационным процессом в дошкольном учреждении»</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6</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Заведующая</w:t>
            </w:r>
            <w:r>
              <w:rPr>
                <w:rFonts w:ascii="Times New Roman" w:eastAsia="Times New Roman" w:hAnsi="Times New Roman" w:cs="Times New Roman"/>
                <w:sz w:val="24"/>
                <w:szCs w:val="24"/>
                <w:lang w:eastAsia="ru-RU"/>
              </w:rPr>
              <w:t xml:space="preserve">, </w:t>
            </w:r>
          </w:p>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CC3274" w:rsidP="00BD447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D95FF9" w:rsidRPr="00B813E8" w:rsidTr="00CC3274">
        <w:trPr>
          <w:trHeight w:val="2543"/>
        </w:trPr>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3</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Годовые задачи 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7</w:t>
            </w:r>
            <w:r w:rsidRPr="00B813E8">
              <w:rPr>
                <w:rFonts w:ascii="Times New Roman" w:eastAsia="Times New Roman" w:hAnsi="Times New Roman" w:cs="Times New Roman"/>
                <w:sz w:val="24"/>
                <w:szCs w:val="24"/>
                <w:lang w:eastAsia="ru-RU"/>
              </w:rPr>
              <w:t xml:space="preserve"> г. ориентированные на Формирование личности воспитанника в обновленной модели организации образовательного процесса в ДОУ (в   соответствии с утверждением и введением в действие Федеральных государственных стандартов к структуре основной общеобразовательной программы дошкольного образования</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-2016</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CC3274" w:rsidP="00BD447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D95FF9" w:rsidRPr="00B813E8" w:rsidTr="00CC3274">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4</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Практикум «Инновационные формы взаимодействия с родителями. Совместные проекты»</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7</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CC3274" w:rsidP="00BD447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D95FF9" w:rsidRPr="00B813E8" w:rsidTr="00CC3274">
        <w:trPr>
          <w:trHeight w:val="806"/>
        </w:trPr>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5</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Консультации и итоговые педсоветы, направленные на умение работать с проектами  </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7</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D95FF9" w:rsidP="00BD4470">
            <w:pPr>
              <w:spacing w:after="0" w:line="240" w:lineRule="atLeast"/>
              <w:rPr>
                <w:rFonts w:ascii="Times New Roman" w:eastAsia="Times New Roman" w:hAnsi="Times New Roman" w:cs="Times New Roman"/>
                <w:sz w:val="24"/>
                <w:szCs w:val="24"/>
                <w:lang w:eastAsia="ru-RU"/>
              </w:rPr>
            </w:pPr>
          </w:p>
        </w:tc>
      </w:tr>
      <w:tr w:rsidR="00D95FF9" w:rsidRPr="00B813E8" w:rsidTr="00CC3274">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lastRenderedPageBreak/>
              <w:t>6</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Разработка комплекта методических материалов   «Проектная деятельность», «Портфолио дошкольника», «Портфолио педагога»</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CC3274" w:rsidP="00BD447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D95FF9" w:rsidRPr="00B813E8" w:rsidTr="00CC3274">
        <w:tc>
          <w:tcPr>
            <w:tcW w:w="473" w:type="dxa"/>
            <w:tcBorders>
              <w:top w:val="nil"/>
              <w:left w:val="single" w:sz="8" w:space="0" w:color="9CB458"/>
              <w:bottom w:val="single" w:sz="8" w:space="0" w:color="9CB458"/>
              <w:right w:val="single" w:sz="8" w:space="0" w:color="auto"/>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7</w:t>
            </w:r>
          </w:p>
        </w:tc>
        <w:tc>
          <w:tcPr>
            <w:tcW w:w="4721"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CC3274" w:rsidP="00BD447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95FF9" w:rsidRPr="00B813E8">
              <w:rPr>
                <w:rFonts w:ascii="Times New Roman" w:eastAsia="Times New Roman" w:hAnsi="Times New Roman" w:cs="Times New Roman"/>
                <w:sz w:val="24"/>
                <w:szCs w:val="24"/>
                <w:lang w:eastAsia="ru-RU"/>
              </w:rPr>
              <w:t>частие педагогов в различных профессиональных и творческих конкурсах и проектах различного уровня</w:t>
            </w:r>
          </w:p>
          <w:p w:rsidR="00D95FF9" w:rsidRPr="00B813E8" w:rsidRDefault="00D95FF9" w:rsidP="00BD4470">
            <w:pPr>
              <w:spacing w:after="0" w:line="240" w:lineRule="atLeast"/>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разработка методических рекомендаций по каждому направлению ООП</w:t>
            </w:r>
          </w:p>
        </w:tc>
        <w:tc>
          <w:tcPr>
            <w:tcW w:w="1497"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D95FF9" w:rsidP="00BD4470">
            <w:pPr>
              <w:spacing w:after="0" w:line="240" w:lineRule="atLeast"/>
              <w:jc w:val="center"/>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419" w:type="dxa"/>
            <w:tcBorders>
              <w:top w:val="nil"/>
              <w:left w:val="nil"/>
              <w:bottom w:val="single" w:sz="8" w:space="0" w:color="9CB458"/>
              <w:right w:val="single" w:sz="8" w:space="0" w:color="9CB458"/>
            </w:tcBorders>
            <w:shd w:val="clear" w:color="auto" w:fill="auto"/>
            <w:tcMar>
              <w:top w:w="0" w:type="dxa"/>
              <w:left w:w="108" w:type="dxa"/>
              <w:bottom w:w="0" w:type="dxa"/>
              <w:right w:w="108" w:type="dxa"/>
            </w:tcMar>
            <w:vAlign w:val="center"/>
            <w:hideMark/>
          </w:tcPr>
          <w:p w:rsidR="00D95FF9" w:rsidRPr="00B813E8" w:rsidRDefault="00CC3274" w:rsidP="00BD447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bl>
    <w:p w:rsidR="00D95FF9" w:rsidRPr="00B813E8" w:rsidRDefault="00D95FF9" w:rsidP="00CC3274">
      <w:pPr>
        <w:spacing w:after="0" w:line="240" w:lineRule="atLeast"/>
        <w:ind w:firstLine="708"/>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Ожидаемый продукт:</w:t>
      </w:r>
    </w:p>
    <w:p w:rsidR="00D95FF9" w:rsidRPr="00CC3274" w:rsidRDefault="00D95FF9" w:rsidP="00CC3274">
      <w:pPr>
        <w:pStyle w:val="a4"/>
        <w:numPr>
          <w:ilvl w:val="0"/>
          <w:numId w:val="35"/>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 xml:space="preserve"> Внедрение технологии проектирования детской деятельности.</w:t>
      </w:r>
    </w:p>
    <w:p w:rsidR="00D95FF9" w:rsidRPr="00CC3274" w:rsidRDefault="00D95FF9" w:rsidP="00CC3274">
      <w:pPr>
        <w:pStyle w:val="a4"/>
        <w:numPr>
          <w:ilvl w:val="0"/>
          <w:numId w:val="35"/>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Самостоятельная образовательная программа ДОУ.</w:t>
      </w:r>
    </w:p>
    <w:p w:rsidR="00CC3274" w:rsidRDefault="00CC3274" w:rsidP="00CC3274">
      <w:pPr>
        <w:spacing w:after="0" w:line="240" w:lineRule="atLeast"/>
        <w:ind w:firstLine="708"/>
        <w:jc w:val="both"/>
        <w:rPr>
          <w:rFonts w:ascii="Times New Roman" w:eastAsia="Times New Roman" w:hAnsi="Times New Roman" w:cs="Times New Roman"/>
          <w:b/>
          <w:bCs/>
          <w:sz w:val="24"/>
          <w:szCs w:val="24"/>
          <w:lang w:eastAsia="ru-RU"/>
        </w:rPr>
      </w:pPr>
    </w:p>
    <w:p w:rsidR="00D95FF9" w:rsidRPr="00B813E8" w:rsidRDefault="00D95FF9" w:rsidP="00CC3274">
      <w:pPr>
        <w:spacing w:after="0" w:line="240" w:lineRule="atLeast"/>
        <w:ind w:firstLine="708"/>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Социальный эффект:</w:t>
      </w:r>
    </w:p>
    <w:p w:rsidR="00D95FF9" w:rsidRPr="00CC3274" w:rsidRDefault="00D95FF9" w:rsidP="00CC3274">
      <w:pPr>
        <w:pStyle w:val="a4"/>
        <w:numPr>
          <w:ilvl w:val="0"/>
          <w:numId w:val="36"/>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Обучение родителей взаимодействию с ребенком дома.</w:t>
      </w:r>
    </w:p>
    <w:p w:rsidR="00D95FF9" w:rsidRPr="00CC3274" w:rsidRDefault="00D95FF9" w:rsidP="00CC3274">
      <w:pPr>
        <w:pStyle w:val="a4"/>
        <w:numPr>
          <w:ilvl w:val="0"/>
          <w:numId w:val="36"/>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Реализация совместных мероприятий с социальными партнерами</w:t>
      </w:r>
    </w:p>
    <w:p w:rsidR="00D95FF9" w:rsidRPr="00CC3274" w:rsidRDefault="00D95FF9" w:rsidP="00CC3274">
      <w:pPr>
        <w:pStyle w:val="a4"/>
        <w:numPr>
          <w:ilvl w:val="0"/>
          <w:numId w:val="36"/>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Развитие сотрудничества с родителями воспитанников через вовлечение их в конкурсную деятельность.</w:t>
      </w:r>
    </w:p>
    <w:p w:rsidR="00D95FF9" w:rsidRPr="00CC3274" w:rsidRDefault="00D95FF9" w:rsidP="00CC3274">
      <w:pPr>
        <w:pStyle w:val="a4"/>
        <w:numPr>
          <w:ilvl w:val="0"/>
          <w:numId w:val="36"/>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Обновление содержания по воспитанию дошкольников.</w:t>
      </w:r>
    </w:p>
    <w:p w:rsidR="00BD4470" w:rsidRPr="00B813E8" w:rsidRDefault="00BD4470" w:rsidP="00BD4470">
      <w:pPr>
        <w:spacing w:after="0" w:line="240" w:lineRule="atLeast"/>
        <w:contextualSpacing/>
        <w:jc w:val="center"/>
        <w:rPr>
          <w:rFonts w:ascii="Times New Roman" w:eastAsia="Times New Roman" w:hAnsi="Times New Roman" w:cs="Times New Roman"/>
          <w:b/>
          <w:bCs/>
          <w:sz w:val="24"/>
          <w:szCs w:val="24"/>
          <w:lang w:eastAsia="ru-RU"/>
        </w:rPr>
      </w:pPr>
    </w:p>
    <w:p w:rsidR="00D95FF9" w:rsidRPr="00B813E8" w:rsidRDefault="00D95FF9" w:rsidP="00BD4470">
      <w:pPr>
        <w:spacing w:after="0" w:line="240" w:lineRule="atLeast"/>
        <w:contextualSpacing/>
        <w:jc w:val="center"/>
        <w:rPr>
          <w:rFonts w:ascii="Times New Roman" w:eastAsia="Times New Roman" w:hAnsi="Times New Roman" w:cs="Times New Roman"/>
          <w:b/>
          <w:bCs/>
          <w:sz w:val="24"/>
          <w:szCs w:val="24"/>
          <w:lang w:eastAsia="ru-RU"/>
        </w:rPr>
      </w:pPr>
      <w:r w:rsidRPr="00B813E8">
        <w:rPr>
          <w:rFonts w:ascii="Times New Roman" w:eastAsia="Times New Roman" w:hAnsi="Times New Roman" w:cs="Times New Roman"/>
          <w:b/>
          <w:bCs/>
          <w:sz w:val="24"/>
          <w:szCs w:val="24"/>
          <w:lang w:eastAsia="ru-RU"/>
        </w:rPr>
        <w:t>Проект 3. Здоровье сберегающие технологии</w:t>
      </w:r>
    </w:p>
    <w:p w:rsidR="00BD4470" w:rsidRPr="00B813E8" w:rsidRDefault="00BD4470" w:rsidP="00BD4470">
      <w:pPr>
        <w:spacing w:after="0" w:line="240" w:lineRule="atLeast"/>
        <w:contextualSpacing/>
        <w:jc w:val="center"/>
        <w:rPr>
          <w:rFonts w:ascii="Times New Roman" w:eastAsia="Times New Roman" w:hAnsi="Times New Roman" w:cs="Times New Roman"/>
          <w:sz w:val="24"/>
          <w:szCs w:val="24"/>
          <w:lang w:eastAsia="ru-RU"/>
        </w:rPr>
      </w:pPr>
    </w:p>
    <w:p w:rsidR="00D95FF9" w:rsidRPr="00B813E8" w:rsidRDefault="00D95FF9" w:rsidP="00CC3274">
      <w:pPr>
        <w:spacing w:after="0" w:line="240" w:lineRule="atLeast"/>
        <w:ind w:firstLine="708"/>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Проблема:</w:t>
      </w:r>
      <w:r w:rsidRPr="00B813E8">
        <w:rPr>
          <w:rFonts w:ascii="Times New Roman" w:eastAsia="Times New Roman" w:hAnsi="Times New Roman" w:cs="Times New Roman"/>
          <w:sz w:val="24"/>
          <w:szCs w:val="24"/>
          <w:lang w:eastAsia="ru-RU"/>
        </w:rPr>
        <w:t> Низкий уровень знаний родителей в области оздоровления ребенка в условиях экологического, экономического и социального неблагополучия в обществе.</w:t>
      </w:r>
    </w:p>
    <w:p w:rsidR="00D95FF9" w:rsidRPr="00B813E8" w:rsidRDefault="00D95FF9" w:rsidP="00CC3274">
      <w:pPr>
        <w:spacing w:after="0" w:line="240" w:lineRule="atLeast"/>
        <w:ind w:firstLine="708"/>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Цель:</w:t>
      </w:r>
      <w:r w:rsidRPr="00B813E8">
        <w:rPr>
          <w:rFonts w:ascii="Times New Roman" w:eastAsia="Times New Roman" w:hAnsi="Times New Roman" w:cs="Times New Roman"/>
          <w:sz w:val="24"/>
          <w:szCs w:val="24"/>
          <w:lang w:eastAsia="ru-RU"/>
        </w:rPr>
        <w:t> Повышение медико-психолого-педагогической компетентности родителей в воспитании здорового ребенка.</w:t>
      </w:r>
    </w:p>
    <w:p w:rsidR="00D95FF9" w:rsidRPr="00B813E8" w:rsidRDefault="00D95FF9" w:rsidP="00CC3274">
      <w:pPr>
        <w:spacing w:after="0" w:line="240" w:lineRule="atLeast"/>
        <w:ind w:firstLine="708"/>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Задачи:</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1.Обеспечить раннее формирование семейной ориентации у детей дошкольного возраста.</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2.Организовать подготовку педагога по вопросам взаимодействия детского сада с семьей дошкольника.</w:t>
      </w:r>
    </w:p>
    <w:tbl>
      <w:tblPr>
        <w:tblW w:w="10260" w:type="dxa"/>
        <w:tblInd w:w="108"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tblPr>
      <w:tblGrid>
        <w:gridCol w:w="550"/>
        <w:gridCol w:w="4369"/>
        <w:gridCol w:w="1497"/>
        <w:gridCol w:w="3844"/>
      </w:tblGrid>
      <w:tr w:rsidR="00D95FF9" w:rsidRPr="00B813E8" w:rsidTr="00BD4470">
        <w:trPr>
          <w:trHeight w:val="1380"/>
        </w:trPr>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D95FF9" w:rsidRPr="00CC3274" w:rsidRDefault="00D95FF9" w:rsidP="00BD4470">
            <w:pPr>
              <w:spacing w:after="0" w:line="240" w:lineRule="atLeast"/>
              <w:contextualSpacing/>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w:t>
            </w:r>
          </w:p>
          <w:p w:rsidR="00D95FF9" w:rsidRPr="00CC3274" w:rsidRDefault="00D95FF9" w:rsidP="00BD4470">
            <w:pPr>
              <w:spacing w:after="0" w:line="240" w:lineRule="atLeast"/>
              <w:contextualSpacing/>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п/п</w:t>
            </w:r>
          </w:p>
        </w:tc>
        <w:tc>
          <w:tcPr>
            <w:tcW w:w="4392" w:type="dxa"/>
            <w:tcBorders>
              <w:top w:val="single" w:sz="8" w:space="0" w:color="9CB458"/>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CC3274" w:rsidRDefault="00D95FF9" w:rsidP="00BD4470">
            <w:pPr>
              <w:spacing w:after="0" w:line="240" w:lineRule="atLeast"/>
              <w:contextualSpacing/>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Мероприятия проекта</w:t>
            </w:r>
          </w:p>
        </w:tc>
        <w:tc>
          <w:tcPr>
            <w:tcW w:w="1461" w:type="dxa"/>
            <w:tcBorders>
              <w:top w:val="single" w:sz="8" w:space="0" w:color="9CB458"/>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CC3274" w:rsidRDefault="00D95FF9" w:rsidP="00BD4470">
            <w:pPr>
              <w:spacing w:after="0" w:line="240" w:lineRule="atLeast"/>
              <w:contextualSpacing/>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Этапы, сроки их выполнения</w:t>
            </w:r>
          </w:p>
        </w:tc>
        <w:tc>
          <w:tcPr>
            <w:tcW w:w="3867" w:type="dxa"/>
            <w:tcBorders>
              <w:top w:val="single" w:sz="8" w:space="0" w:color="9CB458"/>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CC3274" w:rsidRDefault="00D95FF9" w:rsidP="00BD4470">
            <w:pPr>
              <w:spacing w:after="0" w:line="240" w:lineRule="atLeast"/>
              <w:contextualSpacing/>
              <w:jc w:val="center"/>
              <w:rPr>
                <w:rFonts w:ascii="Times New Roman" w:eastAsia="Times New Roman" w:hAnsi="Times New Roman" w:cs="Times New Roman"/>
                <w:b/>
                <w:i/>
                <w:sz w:val="24"/>
                <w:szCs w:val="24"/>
                <w:lang w:eastAsia="ru-RU"/>
              </w:rPr>
            </w:pPr>
            <w:r w:rsidRPr="00CC3274">
              <w:rPr>
                <w:rFonts w:ascii="Times New Roman" w:eastAsia="Times New Roman" w:hAnsi="Times New Roman" w:cs="Times New Roman"/>
                <w:b/>
                <w:i/>
                <w:sz w:val="24"/>
                <w:szCs w:val="24"/>
                <w:lang w:eastAsia="ru-RU"/>
              </w:rPr>
              <w:t>Исполнители</w:t>
            </w:r>
          </w:p>
        </w:tc>
      </w:tr>
      <w:tr w:rsidR="00D95FF9" w:rsidRPr="00B813E8" w:rsidTr="00BD4470">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1</w:t>
            </w: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Реализация направлений по обучению педагогов по сотрудничеству с родителями</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p>
        </w:tc>
      </w:tr>
      <w:tr w:rsidR="00D95FF9" w:rsidRPr="00B813E8" w:rsidTr="00BD4470">
        <w:trPr>
          <w:trHeight w:val="583"/>
        </w:trPr>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w:t>
            </w: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Обучение воспитателей новым техникам общения с родителями</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Default="00CC3274" w:rsidP="00BD4470">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w:t>
            </w:r>
          </w:p>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по ВОР</w:t>
            </w:r>
          </w:p>
          <w:p w:rsidR="00CC3274" w:rsidRPr="00B813E8" w:rsidRDefault="00CC3274" w:rsidP="00BD4470">
            <w:pPr>
              <w:spacing w:after="0" w:line="240" w:lineRule="atLeast"/>
              <w:contextualSpacing/>
              <w:jc w:val="both"/>
              <w:rPr>
                <w:rFonts w:ascii="Times New Roman" w:eastAsia="Times New Roman" w:hAnsi="Times New Roman" w:cs="Times New Roman"/>
                <w:sz w:val="24"/>
                <w:szCs w:val="24"/>
                <w:lang w:eastAsia="ru-RU"/>
              </w:rPr>
            </w:pPr>
          </w:p>
        </w:tc>
      </w:tr>
      <w:tr w:rsidR="00D95FF9" w:rsidRPr="00B813E8" w:rsidTr="00BD4470">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3</w:t>
            </w: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Оформление информационных стендов для родителей в группе:</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Для вас, родители»</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Экран Здоровья»</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Чем мы занимались»</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CC3274" w:rsidP="00BD4470">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D95FF9" w:rsidRPr="00B813E8" w:rsidTr="00BD4470">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5</w:t>
            </w: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Внедрение активных форм работы с семьей (круглые столы, семинары-практикумы, консультации).</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xml:space="preserve">Развитие разнообразных, эмоционально насыщенных способов вовлечения родителей в жизнь детского сада </w:t>
            </w:r>
            <w:r w:rsidRPr="00B813E8">
              <w:rPr>
                <w:rFonts w:ascii="Times New Roman" w:eastAsia="Times New Roman" w:hAnsi="Times New Roman" w:cs="Times New Roman"/>
                <w:sz w:val="24"/>
                <w:szCs w:val="24"/>
                <w:lang w:eastAsia="ru-RU"/>
              </w:rPr>
              <w:lastRenderedPageBreak/>
              <w:t>(создание условий для продуктивного общения детей и родителей на основе общего дела: семейные праздники, досуги)</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lastRenderedPageBreak/>
              <w:t>201</w:t>
            </w:r>
            <w:r w:rsidR="00BD4470" w:rsidRPr="00B813E8">
              <w:rPr>
                <w:rFonts w:ascii="Times New Roman" w:eastAsia="Times New Roman" w:hAnsi="Times New Roman" w:cs="Times New Roman"/>
                <w:sz w:val="24"/>
                <w:szCs w:val="24"/>
                <w:lang w:eastAsia="ru-RU"/>
              </w:rPr>
              <w:t>5</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8</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Default="00CC3274" w:rsidP="00BD4470">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w:t>
            </w:r>
          </w:p>
          <w:p w:rsidR="00CC3274" w:rsidRDefault="00CC3274" w:rsidP="00CC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по ВОР </w:t>
            </w:r>
          </w:p>
          <w:p w:rsidR="00CC3274" w:rsidRPr="00B813E8" w:rsidRDefault="00CC3274" w:rsidP="00BD4470">
            <w:pPr>
              <w:spacing w:after="0" w:line="240" w:lineRule="atLeast"/>
              <w:contextualSpacing/>
              <w:jc w:val="both"/>
              <w:rPr>
                <w:rFonts w:ascii="Times New Roman" w:eastAsia="Times New Roman" w:hAnsi="Times New Roman" w:cs="Times New Roman"/>
                <w:sz w:val="24"/>
                <w:szCs w:val="24"/>
                <w:lang w:eastAsia="ru-RU"/>
              </w:rPr>
            </w:pPr>
          </w:p>
        </w:tc>
      </w:tr>
      <w:tr w:rsidR="00D95FF9" w:rsidRPr="00B813E8" w:rsidTr="00BD4470">
        <w:trPr>
          <w:trHeight w:val="238"/>
        </w:trPr>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lastRenderedPageBreak/>
              <w:t>6</w:t>
            </w: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Создание странички «К здоровой семье через детский сад» на сайте ДОУ</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6</w:t>
            </w:r>
            <w:r w:rsidRPr="00B813E8">
              <w:rPr>
                <w:rFonts w:ascii="Times New Roman" w:eastAsia="Times New Roman" w:hAnsi="Times New Roman" w:cs="Times New Roman"/>
                <w:sz w:val="24"/>
                <w:szCs w:val="24"/>
                <w:lang w:eastAsia="ru-RU"/>
              </w:rPr>
              <w:t>-201</w:t>
            </w:r>
            <w:r w:rsidR="00BD4470" w:rsidRPr="00B813E8">
              <w:rPr>
                <w:rFonts w:ascii="Times New Roman" w:eastAsia="Times New Roman" w:hAnsi="Times New Roman" w:cs="Times New Roman"/>
                <w:sz w:val="24"/>
                <w:szCs w:val="24"/>
                <w:lang w:eastAsia="ru-RU"/>
              </w:rPr>
              <w:t>7</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Администратор сайта ДОУ</w:t>
            </w:r>
          </w:p>
        </w:tc>
      </w:tr>
      <w:tr w:rsidR="00BD4470" w:rsidRPr="00B813E8" w:rsidTr="00BD4470">
        <w:trPr>
          <w:trHeight w:val="238"/>
        </w:trPr>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7</w:t>
            </w: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Проведение анализа работы с родителями с помощью анкетирования</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ежегодно</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Воспитател</w:t>
            </w:r>
            <w:r w:rsidR="00CC3274">
              <w:rPr>
                <w:rFonts w:ascii="Times New Roman" w:eastAsia="Times New Roman" w:hAnsi="Times New Roman" w:cs="Times New Roman"/>
                <w:sz w:val="24"/>
                <w:szCs w:val="24"/>
                <w:lang w:eastAsia="ru-RU"/>
              </w:rPr>
              <w:t>и</w:t>
            </w:r>
          </w:p>
        </w:tc>
      </w:tr>
      <w:tr w:rsidR="00BD4470" w:rsidRPr="00B813E8" w:rsidTr="00BD4470">
        <w:tc>
          <w:tcPr>
            <w:tcW w:w="540" w:type="dxa"/>
            <w:tcBorders>
              <w:top w:val="nil"/>
              <w:left w:val="single" w:sz="8" w:space="0" w:color="9CB458"/>
              <w:bottom w:val="nil"/>
              <w:right w:val="single" w:sz="8" w:space="0" w:color="auto"/>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p>
        </w:tc>
        <w:tc>
          <w:tcPr>
            <w:tcW w:w="4392" w:type="dxa"/>
            <w:tcBorders>
              <w:top w:val="nil"/>
              <w:left w:val="nil"/>
              <w:bottom w:val="nil"/>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p>
        </w:tc>
        <w:tc>
          <w:tcPr>
            <w:tcW w:w="1461" w:type="dxa"/>
            <w:tcBorders>
              <w:top w:val="nil"/>
              <w:left w:val="nil"/>
              <w:bottom w:val="nil"/>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p>
        </w:tc>
        <w:tc>
          <w:tcPr>
            <w:tcW w:w="3867" w:type="dxa"/>
            <w:tcBorders>
              <w:top w:val="nil"/>
              <w:left w:val="nil"/>
              <w:bottom w:val="nil"/>
              <w:right w:val="single" w:sz="8" w:space="0" w:color="9CB458"/>
            </w:tcBorders>
            <w:shd w:val="clear" w:color="auto" w:fill="FFFFFF" w:themeFill="background1"/>
            <w:tcMar>
              <w:top w:w="0" w:type="dxa"/>
              <w:left w:w="108" w:type="dxa"/>
              <w:bottom w:w="0" w:type="dxa"/>
              <w:right w:w="108" w:type="dxa"/>
            </w:tcMar>
            <w:vAlign w:val="center"/>
            <w:hideMark/>
          </w:tcPr>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p>
        </w:tc>
      </w:tr>
      <w:tr w:rsidR="00BD4470" w:rsidRPr="00B813E8" w:rsidTr="00BD4470">
        <w:tc>
          <w:tcPr>
            <w:tcW w:w="540" w:type="dxa"/>
            <w:tcBorders>
              <w:top w:val="nil"/>
              <w:left w:val="single" w:sz="8" w:space="0" w:color="9CB458"/>
              <w:bottom w:val="single" w:sz="8" w:space="0" w:color="9CB458"/>
              <w:right w:val="single" w:sz="8" w:space="0" w:color="auto"/>
            </w:tcBorders>
            <w:shd w:val="clear" w:color="auto" w:fill="FFFFFF" w:themeFill="background1"/>
            <w:tcMar>
              <w:top w:w="0" w:type="dxa"/>
              <w:left w:w="108" w:type="dxa"/>
              <w:bottom w:w="0" w:type="dxa"/>
              <w:right w:w="108" w:type="dxa"/>
            </w:tcMar>
            <w:vAlign w:val="center"/>
            <w:hideMark/>
          </w:tcPr>
          <w:p w:rsidR="00BD4470"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8.</w:t>
            </w:r>
          </w:p>
          <w:p w:rsidR="00BD4470"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p>
        </w:tc>
        <w:tc>
          <w:tcPr>
            <w:tcW w:w="4392"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BD4470"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Организация дополнительного образования по здоровьесбережению</w:t>
            </w:r>
          </w:p>
        </w:tc>
        <w:tc>
          <w:tcPr>
            <w:tcW w:w="1461"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BD4470"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2016-2017</w:t>
            </w:r>
          </w:p>
        </w:tc>
        <w:tc>
          <w:tcPr>
            <w:tcW w:w="3867" w:type="dxa"/>
            <w:tcBorders>
              <w:top w:val="nil"/>
              <w:left w:val="nil"/>
              <w:bottom w:val="single" w:sz="8" w:space="0" w:color="9CB458"/>
              <w:right w:val="single" w:sz="8" w:space="0" w:color="9CB458"/>
            </w:tcBorders>
            <w:shd w:val="clear" w:color="auto" w:fill="FFFFFF" w:themeFill="background1"/>
            <w:tcMar>
              <w:top w:w="0" w:type="dxa"/>
              <w:left w:w="108" w:type="dxa"/>
              <w:bottom w:w="0" w:type="dxa"/>
              <w:right w:w="108" w:type="dxa"/>
            </w:tcMar>
            <w:vAlign w:val="center"/>
            <w:hideMark/>
          </w:tcPr>
          <w:p w:rsidR="00BD4470" w:rsidRPr="00B813E8" w:rsidRDefault="00BD4470"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Инструктор по физической культуре</w:t>
            </w:r>
          </w:p>
        </w:tc>
      </w:tr>
    </w:tbl>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     Ожидаемый продукт:</w:t>
      </w:r>
    </w:p>
    <w:p w:rsidR="00D95FF9" w:rsidRPr="00B813E8" w:rsidRDefault="00D95FF9" w:rsidP="00BD4470">
      <w:pPr>
        <w:spacing w:after="0" w:line="240" w:lineRule="atLeast"/>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sz w:val="24"/>
          <w:szCs w:val="24"/>
          <w:lang w:eastAsia="ru-RU"/>
        </w:rPr>
        <w:t>     Информационные стенды для родителей: «Для вас, родители», « Экран Здоровья»,     «Чем мы занимались»</w:t>
      </w:r>
      <w:r w:rsidR="00BD4470" w:rsidRPr="00B813E8">
        <w:rPr>
          <w:rFonts w:ascii="Times New Roman" w:eastAsia="Times New Roman" w:hAnsi="Times New Roman" w:cs="Times New Roman"/>
          <w:sz w:val="24"/>
          <w:szCs w:val="24"/>
          <w:lang w:eastAsia="ru-RU"/>
        </w:rPr>
        <w:t>, взаимодействие с родителями через сайт. Создание странички «К здоровой семье через детский сад» на сайте ДОУ</w:t>
      </w:r>
      <w:r w:rsidR="00CC3274">
        <w:rPr>
          <w:rFonts w:ascii="Times New Roman" w:eastAsia="Times New Roman" w:hAnsi="Times New Roman" w:cs="Times New Roman"/>
          <w:sz w:val="24"/>
          <w:szCs w:val="24"/>
          <w:lang w:eastAsia="ru-RU"/>
        </w:rPr>
        <w:t>.</w:t>
      </w:r>
    </w:p>
    <w:p w:rsidR="00D95FF9" w:rsidRPr="00B813E8" w:rsidRDefault="00D95FF9" w:rsidP="00BD4470">
      <w:pPr>
        <w:spacing w:after="0" w:line="240" w:lineRule="atLeast"/>
        <w:ind w:left="426"/>
        <w:contextualSpacing/>
        <w:jc w:val="both"/>
        <w:rPr>
          <w:rFonts w:ascii="Times New Roman" w:eastAsia="Times New Roman" w:hAnsi="Times New Roman" w:cs="Times New Roman"/>
          <w:sz w:val="24"/>
          <w:szCs w:val="24"/>
          <w:lang w:eastAsia="ru-RU"/>
        </w:rPr>
      </w:pPr>
      <w:r w:rsidRPr="00B813E8">
        <w:rPr>
          <w:rFonts w:ascii="Times New Roman" w:eastAsia="Times New Roman" w:hAnsi="Times New Roman" w:cs="Times New Roman"/>
          <w:b/>
          <w:bCs/>
          <w:sz w:val="24"/>
          <w:szCs w:val="24"/>
          <w:lang w:eastAsia="ru-RU"/>
        </w:rPr>
        <w:t>Социальный эффект:</w:t>
      </w:r>
    </w:p>
    <w:p w:rsidR="00D95FF9" w:rsidRPr="00CC3274" w:rsidRDefault="00D95FF9" w:rsidP="00CC3274">
      <w:pPr>
        <w:pStyle w:val="a4"/>
        <w:numPr>
          <w:ilvl w:val="0"/>
          <w:numId w:val="34"/>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  Формирование стойкой мотивации на поддержание здорового образа жизни в семье.</w:t>
      </w:r>
    </w:p>
    <w:p w:rsidR="00D95FF9" w:rsidRPr="00CC3274" w:rsidRDefault="00D95FF9" w:rsidP="00CC3274">
      <w:pPr>
        <w:pStyle w:val="a4"/>
        <w:numPr>
          <w:ilvl w:val="0"/>
          <w:numId w:val="34"/>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   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w:t>
      </w:r>
    </w:p>
    <w:p w:rsidR="00D95FF9" w:rsidRPr="00CC3274" w:rsidRDefault="00D95FF9" w:rsidP="00CC3274">
      <w:pPr>
        <w:pStyle w:val="a4"/>
        <w:numPr>
          <w:ilvl w:val="0"/>
          <w:numId w:val="34"/>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   Раннее формирование семейной ориентации детей-дошкольников.</w:t>
      </w:r>
    </w:p>
    <w:p w:rsidR="00D95FF9" w:rsidRPr="00CC3274" w:rsidRDefault="00D95FF9" w:rsidP="00CC3274">
      <w:pPr>
        <w:pStyle w:val="a4"/>
        <w:numPr>
          <w:ilvl w:val="0"/>
          <w:numId w:val="34"/>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   Повышение педагогами своего профессионального уровня в вопросах здоровьесбережения дошкольников.</w:t>
      </w:r>
    </w:p>
    <w:p w:rsidR="00D95FF9" w:rsidRPr="00CC3274" w:rsidRDefault="00D95FF9" w:rsidP="00CC3274">
      <w:pPr>
        <w:pStyle w:val="a4"/>
        <w:numPr>
          <w:ilvl w:val="0"/>
          <w:numId w:val="34"/>
        </w:numPr>
        <w:spacing w:after="0" w:line="240" w:lineRule="atLeast"/>
        <w:jc w:val="both"/>
        <w:rPr>
          <w:rFonts w:ascii="Times New Roman" w:eastAsia="Times New Roman" w:hAnsi="Times New Roman" w:cs="Times New Roman"/>
          <w:sz w:val="24"/>
          <w:szCs w:val="24"/>
          <w:lang w:eastAsia="ru-RU"/>
        </w:rPr>
      </w:pPr>
      <w:r w:rsidRPr="00CC3274">
        <w:rPr>
          <w:rFonts w:ascii="Times New Roman" w:eastAsia="Times New Roman" w:hAnsi="Times New Roman" w:cs="Times New Roman"/>
          <w:sz w:val="24"/>
          <w:szCs w:val="24"/>
          <w:lang w:eastAsia="ru-RU"/>
        </w:rPr>
        <w:t>  Распространение педагогического опыта.</w:t>
      </w:r>
    </w:p>
    <w:p w:rsidR="00D95FF9" w:rsidRPr="00B813E8" w:rsidRDefault="00D95FF9" w:rsidP="00D95FF9">
      <w:pPr>
        <w:spacing w:after="0" w:line="240" w:lineRule="auto"/>
        <w:jc w:val="center"/>
        <w:rPr>
          <w:rFonts w:ascii="Times New Roman" w:eastAsia="Times New Roman" w:hAnsi="Times New Roman" w:cs="Times New Roman"/>
          <w:b/>
          <w:bCs/>
          <w:sz w:val="24"/>
          <w:szCs w:val="24"/>
          <w:lang w:eastAsia="ru-RU"/>
        </w:rPr>
      </w:pPr>
    </w:p>
    <w:p w:rsidR="00D95FF9" w:rsidRPr="00B813E8" w:rsidRDefault="00D95FF9" w:rsidP="00D95FF9">
      <w:pPr>
        <w:spacing w:after="0" w:line="240" w:lineRule="auto"/>
        <w:jc w:val="center"/>
        <w:rPr>
          <w:rFonts w:ascii="Times New Roman" w:eastAsia="Times New Roman" w:hAnsi="Times New Roman" w:cs="Times New Roman"/>
          <w:b/>
          <w:bCs/>
          <w:sz w:val="24"/>
          <w:szCs w:val="24"/>
          <w:lang w:eastAsia="ru-RU"/>
        </w:rPr>
      </w:pPr>
      <w:r w:rsidRPr="00B813E8">
        <w:rPr>
          <w:rFonts w:ascii="Times New Roman" w:eastAsia="Times New Roman" w:hAnsi="Times New Roman" w:cs="Times New Roman"/>
          <w:b/>
          <w:bCs/>
          <w:sz w:val="24"/>
          <w:szCs w:val="24"/>
          <w:lang w:eastAsia="ru-RU"/>
        </w:rPr>
        <w:t>Проект 4. Социальное партнерство</w:t>
      </w:r>
    </w:p>
    <w:p w:rsidR="00BD4470" w:rsidRPr="00B813E8" w:rsidRDefault="00BD4470" w:rsidP="00D95FF9">
      <w:pPr>
        <w:spacing w:after="0" w:line="240" w:lineRule="auto"/>
        <w:jc w:val="center"/>
        <w:rPr>
          <w:rFonts w:ascii="Arial" w:eastAsia="Times New Roman" w:hAnsi="Arial" w:cs="Arial"/>
          <w:sz w:val="20"/>
          <w:szCs w:val="20"/>
          <w:lang w:eastAsia="ru-RU"/>
        </w:rPr>
      </w:pPr>
    </w:p>
    <w:p w:rsidR="00D95FF9" w:rsidRPr="00B813E8" w:rsidRDefault="00D95FF9" w:rsidP="00CC3274">
      <w:pPr>
        <w:spacing w:after="0" w:line="240" w:lineRule="auto"/>
        <w:ind w:firstLine="708"/>
        <w:jc w:val="both"/>
        <w:rPr>
          <w:rFonts w:ascii="Arial" w:eastAsia="Times New Roman" w:hAnsi="Arial" w:cs="Arial"/>
          <w:sz w:val="20"/>
          <w:szCs w:val="20"/>
          <w:lang w:eastAsia="ru-RU"/>
        </w:rPr>
      </w:pPr>
      <w:r w:rsidRPr="00B813E8">
        <w:rPr>
          <w:rFonts w:ascii="Times New Roman" w:eastAsia="Times New Roman" w:hAnsi="Times New Roman" w:cs="Times New Roman"/>
          <w:b/>
          <w:bCs/>
          <w:sz w:val="24"/>
          <w:szCs w:val="24"/>
          <w:lang w:eastAsia="ru-RU"/>
        </w:rPr>
        <w:t>Проблема:</w:t>
      </w:r>
      <w:r w:rsidRPr="00B813E8">
        <w:rPr>
          <w:rFonts w:ascii="Times New Roman" w:eastAsia="Times New Roman" w:hAnsi="Times New Roman" w:cs="Times New Roman"/>
          <w:sz w:val="24"/>
          <w:szCs w:val="24"/>
          <w:lang w:eastAsia="ru-RU"/>
        </w:rPr>
        <w:t> Образовательное учреждение не может эффективно осуществлять функцию воспитания без установления взаимовыгодного социального партнерства.</w:t>
      </w:r>
    </w:p>
    <w:p w:rsidR="00D95FF9" w:rsidRPr="00B813E8" w:rsidRDefault="00D95FF9" w:rsidP="00CC3274">
      <w:pPr>
        <w:spacing w:after="0" w:line="240" w:lineRule="auto"/>
        <w:ind w:firstLine="708"/>
        <w:jc w:val="both"/>
        <w:rPr>
          <w:rFonts w:ascii="Arial" w:eastAsia="Times New Roman" w:hAnsi="Arial" w:cs="Arial"/>
          <w:sz w:val="20"/>
          <w:szCs w:val="20"/>
          <w:lang w:eastAsia="ru-RU"/>
        </w:rPr>
      </w:pPr>
      <w:r w:rsidRPr="00B813E8">
        <w:rPr>
          <w:rFonts w:ascii="Times New Roman" w:eastAsia="Times New Roman" w:hAnsi="Times New Roman" w:cs="Times New Roman"/>
          <w:b/>
          <w:bCs/>
          <w:sz w:val="24"/>
          <w:szCs w:val="24"/>
          <w:lang w:eastAsia="ru-RU"/>
        </w:rPr>
        <w:t>Цель: </w:t>
      </w:r>
      <w:r w:rsidRPr="00B813E8">
        <w:rPr>
          <w:rFonts w:ascii="Times New Roman" w:eastAsia="Times New Roman" w:hAnsi="Times New Roman" w:cs="Times New Roman"/>
          <w:sz w:val="24"/>
          <w:szCs w:val="24"/>
          <w:lang w:eastAsia="ru-RU"/>
        </w:rPr>
        <w:t>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D95FF9" w:rsidRPr="00B813E8" w:rsidRDefault="00D95FF9" w:rsidP="00CC3274">
      <w:pPr>
        <w:spacing w:after="0" w:line="240" w:lineRule="auto"/>
        <w:ind w:firstLine="708"/>
        <w:jc w:val="both"/>
        <w:rPr>
          <w:rFonts w:ascii="Arial" w:eastAsia="Times New Roman" w:hAnsi="Arial" w:cs="Arial"/>
          <w:sz w:val="20"/>
          <w:szCs w:val="20"/>
          <w:lang w:eastAsia="ru-RU"/>
        </w:rPr>
      </w:pPr>
      <w:r w:rsidRPr="00B813E8">
        <w:rPr>
          <w:rFonts w:ascii="Times New Roman" w:eastAsia="Times New Roman" w:hAnsi="Times New Roman" w:cs="Times New Roman"/>
          <w:b/>
          <w:bCs/>
          <w:sz w:val="24"/>
          <w:szCs w:val="24"/>
          <w:lang w:eastAsia="ru-RU"/>
        </w:rPr>
        <w:t>Задачи:</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1. Найти формы эффективного взаимодействия ДОУ с социальными партнерами по вопросам оздоровления детей, а также семейного воспитания;</w:t>
      </w:r>
    </w:p>
    <w:p w:rsidR="00D95FF9" w:rsidRPr="00B813E8" w:rsidRDefault="00D95FF9" w:rsidP="00D95FF9">
      <w:pPr>
        <w:spacing w:after="0" w:line="240" w:lineRule="auto"/>
        <w:jc w:val="both"/>
        <w:rPr>
          <w:rFonts w:ascii="Arial" w:eastAsia="Times New Roman" w:hAnsi="Arial" w:cs="Arial"/>
          <w:sz w:val="20"/>
          <w:szCs w:val="20"/>
          <w:lang w:eastAsia="ru-RU"/>
        </w:rPr>
      </w:pPr>
      <w:r w:rsidRPr="00B813E8">
        <w:rPr>
          <w:rFonts w:ascii="Times New Roman" w:eastAsia="Times New Roman" w:hAnsi="Times New Roman" w:cs="Times New Roman"/>
          <w:sz w:val="24"/>
          <w:szCs w:val="24"/>
          <w:lang w:eastAsia="ru-RU"/>
        </w:rPr>
        <w:t>2. Формирование положительного имиджа, как образовательного учреждения, так и социального партнера.</w:t>
      </w:r>
    </w:p>
    <w:p w:rsidR="00770FEC" w:rsidRPr="00B813E8" w:rsidRDefault="00770FEC" w:rsidP="00770FEC">
      <w:pPr>
        <w:pStyle w:val="a4"/>
        <w:jc w:val="both"/>
        <w:rPr>
          <w:rFonts w:ascii="Times New Roman" w:eastAsia="Calibri" w:hAnsi="Times New Roman" w:cs="Times New Roman"/>
          <w:b/>
          <w:bCs/>
          <w:iCs/>
          <w:sz w:val="24"/>
          <w:szCs w:val="24"/>
        </w:rPr>
      </w:pPr>
      <w:r w:rsidRPr="00B813E8">
        <w:rPr>
          <w:rFonts w:ascii="Times New Roman" w:eastAsia="Calibri" w:hAnsi="Times New Roman" w:cs="Times New Roman"/>
          <w:b/>
          <w:bCs/>
          <w:iCs/>
          <w:sz w:val="24"/>
          <w:szCs w:val="24"/>
        </w:rPr>
        <w:t xml:space="preserve">                       Ознакомление детей с объектами социальной сферы.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5069"/>
        <w:gridCol w:w="2552"/>
      </w:tblGrid>
      <w:tr w:rsidR="00770FEC" w:rsidRPr="00B813E8" w:rsidTr="00BD4470">
        <w:trPr>
          <w:trHeight w:val="1170"/>
        </w:trPr>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b/>
                <w:bCs/>
                <w:sz w:val="24"/>
                <w:szCs w:val="24"/>
              </w:rPr>
            </w:pPr>
            <w:r w:rsidRPr="00B813E8">
              <w:rPr>
                <w:rFonts w:ascii="Times New Roman" w:eastAsia="Calibri" w:hAnsi="Times New Roman" w:cs="Times New Roman"/>
                <w:b/>
                <w:bCs/>
                <w:sz w:val="24"/>
                <w:szCs w:val="24"/>
              </w:rPr>
              <w:t>Наименование общественных организаций, учреждений</w:t>
            </w:r>
          </w:p>
        </w:tc>
        <w:tc>
          <w:tcPr>
            <w:tcW w:w="5069"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b/>
                <w:bCs/>
                <w:sz w:val="24"/>
                <w:szCs w:val="24"/>
              </w:rPr>
            </w:pPr>
            <w:r w:rsidRPr="00B813E8">
              <w:rPr>
                <w:rFonts w:ascii="Times New Roman" w:eastAsia="Calibri" w:hAnsi="Times New Roman" w:cs="Times New Roman"/>
                <w:b/>
                <w:bCs/>
                <w:sz w:val="24"/>
                <w:szCs w:val="24"/>
              </w:rPr>
              <w:t>Формы сотрудничества</w:t>
            </w:r>
          </w:p>
        </w:tc>
        <w:tc>
          <w:tcPr>
            <w:tcW w:w="2552"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b/>
                <w:bCs/>
                <w:sz w:val="24"/>
                <w:szCs w:val="24"/>
              </w:rPr>
            </w:pPr>
            <w:r w:rsidRPr="00B813E8">
              <w:rPr>
                <w:rFonts w:ascii="Times New Roman" w:eastAsia="Calibri" w:hAnsi="Times New Roman" w:cs="Times New Roman"/>
                <w:b/>
                <w:bCs/>
                <w:sz w:val="24"/>
                <w:szCs w:val="24"/>
              </w:rPr>
              <w:t>Ожидаемый результат</w:t>
            </w:r>
          </w:p>
          <w:p w:rsidR="00770FEC" w:rsidRPr="00B813E8" w:rsidRDefault="00770FEC" w:rsidP="00770FEC">
            <w:pPr>
              <w:spacing w:after="0" w:line="240" w:lineRule="atLeast"/>
              <w:contextualSpacing/>
              <w:jc w:val="center"/>
              <w:rPr>
                <w:rFonts w:ascii="Times New Roman" w:eastAsia="Calibri" w:hAnsi="Times New Roman" w:cs="Times New Roman"/>
                <w:b/>
                <w:bCs/>
                <w:sz w:val="24"/>
                <w:szCs w:val="24"/>
              </w:rPr>
            </w:pPr>
          </w:p>
        </w:tc>
      </w:tr>
      <w:tr w:rsidR="00770FEC" w:rsidRPr="00B813E8" w:rsidTr="00BD4470">
        <w:trPr>
          <w:trHeight w:val="858"/>
        </w:trPr>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Красноярский институт повышения квалификации</w:t>
            </w:r>
          </w:p>
        </w:tc>
        <w:tc>
          <w:tcPr>
            <w:tcW w:w="5069" w:type="dxa"/>
            <w:shd w:val="clear" w:color="auto" w:fill="auto"/>
          </w:tcPr>
          <w:p w:rsidR="00770FEC" w:rsidRPr="00B813E8" w:rsidRDefault="00770FEC" w:rsidP="00770FEC">
            <w:pPr>
              <w:spacing w:after="0" w:line="240" w:lineRule="atLeast"/>
              <w:contextualSpacing/>
              <w:jc w:val="both"/>
              <w:rPr>
                <w:rFonts w:ascii="Times New Roman" w:eastAsia="Calibri" w:hAnsi="Times New Roman" w:cs="Times New Roman"/>
                <w:sz w:val="24"/>
                <w:szCs w:val="24"/>
              </w:rPr>
            </w:pPr>
            <w:r w:rsidRPr="00B813E8">
              <w:rPr>
                <w:rFonts w:ascii="Times New Roman" w:eastAsia="Calibri" w:hAnsi="Times New Roman" w:cs="Times New Roman"/>
                <w:sz w:val="24"/>
                <w:szCs w:val="24"/>
              </w:rPr>
              <w:t>Курсы  повышения квалификации педагогов, участие в конкурсах для педагогов и для детей.</w:t>
            </w:r>
          </w:p>
        </w:tc>
        <w:tc>
          <w:tcPr>
            <w:tcW w:w="2552"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Повышение профессиональной компетентности педагогов</w:t>
            </w:r>
          </w:p>
        </w:tc>
      </w:tr>
      <w:tr w:rsidR="00770FEC" w:rsidRPr="00B813E8" w:rsidTr="00770FEC">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Курагинская</w:t>
            </w:r>
          </w:p>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 «СОШ № 7»</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посещение уроков и занятий, семинары, практикумы, консультации для воспитателей и родителей, беседы, экскурсии для воспитанников, дни открытых дверей</w:t>
            </w:r>
          </w:p>
        </w:tc>
        <w:tc>
          <w:tcPr>
            <w:tcW w:w="2552" w:type="dxa"/>
            <w:shd w:val="clear" w:color="auto" w:fill="FFFFFF" w:themeFill="background1"/>
          </w:tcPr>
          <w:p w:rsidR="00770FEC" w:rsidRPr="00B813E8" w:rsidRDefault="00770FEC" w:rsidP="00BD4470">
            <w:pPr>
              <w:spacing w:after="0" w:line="240" w:lineRule="atLeast"/>
              <w:contextualSpacing/>
              <w:jc w:val="center"/>
              <w:rPr>
                <w:rFonts w:ascii="Times New Roman" w:eastAsia="Calibri" w:hAnsi="Times New Roman" w:cs="Times New Roman"/>
                <w:sz w:val="24"/>
                <w:szCs w:val="24"/>
              </w:rPr>
            </w:pPr>
            <w:r w:rsidRPr="00B813E8">
              <w:rPr>
                <w:rFonts w:ascii="Times New Roman" w:hAnsi="Times New Roman" w:cs="Times New Roman"/>
                <w:sz w:val="24"/>
                <w:szCs w:val="24"/>
              </w:rPr>
              <w:t>Преемственность в образовании.</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Дошкольные учреждения поселка  </w:t>
            </w:r>
            <w:r w:rsidRPr="00B813E8">
              <w:rPr>
                <w:rFonts w:ascii="Times New Roman" w:eastAsia="Calibri" w:hAnsi="Times New Roman" w:cs="Times New Roman"/>
                <w:sz w:val="24"/>
                <w:szCs w:val="24"/>
              </w:rPr>
              <w:lastRenderedPageBreak/>
              <w:t>и района</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lastRenderedPageBreak/>
              <w:t xml:space="preserve">Проведение методических объединений, консультации, методические встречи, обмен </w:t>
            </w:r>
            <w:r w:rsidRPr="00B813E8">
              <w:rPr>
                <w:rFonts w:ascii="Times New Roman" w:eastAsia="Calibri" w:hAnsi="Times New Roman" w:cs="Times New Roman"/>
                <w:sz w:val="24"/>
                <w:szCs w:val="24"/>
              </w:rPr>
              <w:lastRenderedPageBreak/>
              <w:t>опытом</w:t>
            </w:r>
          </w:p>
        </w:tc>
        <w:tc>
          <w:tcPr>
            <w:tcW w:w="2552" w:type="dxa"/>
            <w:shd w:val="clear" w:color="auto" w:fill="auto"/>
          </w:tcPr>
          <w:p w:rsidR="00770FEC" w:rsidRPr="00B813E8" w:rsidRDefault="00BD4470"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lastRenderedPageBreak/>
              <w:t>Обмен опытом</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lastRenderedPageBreak/>
              <w:t>Дом детского творчества</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Экскурсии, участие в выставках, смотрах - конкурсах, акциях  </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Участие в конкурсах</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Детская поликлиника</w:t>
            </w:r>
          </w:p>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-проведение медицинского обследования;</w:t>
            </w:r>
          </w:p>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-связь медицинских работников по вопросам заболеваемости и профилактики (консультирование)</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Снижение пропусков</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Центр СТЭК</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bCs/>
                <w:sz w:val="24"/>
                <w:szCs w:val="24"/>
              </w:rPr>
              <w:t xml:space="preserve">Участие в </w:t>
            </w:r>
            <w:r w:rsidRPr="00B813E8">
              <w:rPr>
                <w:rFonts w:ascii="Times New Roman" w:eastAsia="Calibri" w:hAnsi="Times New Roman" w:cs="Times New Roman"/>
                <w:sz w:val="24"/>
                <w:szCs w:val="24"/>
              </w:rPr>
              <w:t xml:space="preserve">выставках, смотрах- конкурсах, акциях  </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Участие в конкурсах</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Краеведческий  музей</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Экскурсии, участие в викторинах, конкурсах, акциях.</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Экскурсии </w:t>
            </w:r>
          </w:p>
        </w:tc>
      </w:tr>
      <w:tr w:rsidR="00770FEC" w:rsidRPr="00B813E8" w:rsidTr="00BD4470">
        <w:tc>
          <w:tcPr>
            <w:tcW w:w="2410" w:type="dxa"/>
            <w:shd w:val="clear" w:color="auto" w:fill="auto"/>
          </w:tcPr>
          <w:p w:rsidR="00770FEC" w:rsidRPr="00B813E8" w:rsidRDefault="00770FEC" w:rsidP="00770FEC">
            <w:pPr>
              <w:pStyle w:val="a6"/>
              <w:spacing w:line="240" w:lineRule="atLeast"/>
              <w:ind w:left="36"/>
              <w:contextualSpacing/>
              <w:jc w:val="center"/>
            </w:pPr>
            <w:r w:rsidRPr="00B813E8">
              <w:t>Районная детская библиотека</w:t>
            </w:r>
          </w:p>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Коллективные посещения, литературные вечера, встречи с библиотекарем, познавательные викторины на базе библиотеки для родителей и детей </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hAnsi="Times New Roman" w:cs="Times New Roman"/>
                <w:sz w:val="24"/>
                <w:szCs w:val="24"/>
              </w:rPr>
              <w:t>Выставки рисунков, детские рукописные книги. Приобщение к чтению семей воспитанников. Использование книжного фонда библиотеки</w:t>
            </w:r>
            <w:r w:rsidRPr="00B813E8">
              <w:rPr>
                <w:rFonts w:ascii="Times New Roman" w:hAnsi="Times New Roman" w:cs="Times New Roman"/>
                <w:sz w:val="24"/>
                <w:szCs w:val="24"/>
                <w:shd w:val="clear" w:color="auto" w:fill="E3EAC7"/>
              </w:rPr>
              <w:t>.</w:t>
            </w:r>
          </w:p>
        </w:tc>
      </w:tr>
      <w:tr w:rsidR="00770FEC" w:rsidRPr="00B813E8" w:rsidTr="00770FEC">
        <w:tc>
          <w:tcPr>
            <w:tcW w:w="2410" w:type="dxa"/>
            <w:shd w:val="clear" w:color="auto" w:fill="auto"/>
          </w:tcPr>
          <w:p w:rsidR="00770FEC" w:rsidRPr="00B813E8" w:rsidRDefault="00770FEC" w:rsidP="00770FEC">
            <w:pPr>
              <w:pStyle w:val="a6"/>
              <w:spacing w:line="240" w:lineRule="atLeast"/>
              <w:ind w:left="-11"/>
              <w:contextualSpacing/>
              <w:jc w:val="center"/>
            </w:pPr>
            <w:r w:rsidRPr="00B813E8">
              <w:t>МУК Дом Культуры ст. Курагино</w:t>
            </w:r>
          </w:p>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Конкурсы детского творчества, выставки детских рисунков, концерты, беседы.</w:t>
            </w:r>
          </w:p>
        </w:tc>
        <w:tc>
          <w:tcPr>
            <w:tcW w:w="2552" w:type="dxa"/>
            <w:shd w:val="clear" w:color="auto" w:fill="FFFFFF" w:themeFill="background1"/>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Участие в конкурсах, выставках, праздничных мероприятиях и развлечениях.</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Театральные коллективы</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Показ театрализованных постановок на базе ДОУ</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Расширение кругозора </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Пожарная часть</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Экскурсии, встречи с работниками пожарной части, конкурсы по ППБ, консультации, инструктажи.</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Расширение кругозора, формирование основ противопожарной безопасности</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ГИББД</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проведение бесед с детьми по правилам </w:t>
            </w:r>
          </w:p>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 xml:space="preserve"> дорожного движения, участие в выставках, смотрах-конкурсах</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Формирование культуры поведения на дороге</w:t>
            </w:r>
          </w:p>
        </w:tc>
      </w:tr>
      <w:tr w:rsidR="00770FEC" w:rsidRPr="00B813E8" w:rsidTr="00BD4470">
        <w:tc>
          <w:tcPr>
            <w:tcW w:w="2410" w:type="dxa"/>
            <w:shd w:val="clear" w:color="auto" w:fill="auto"/>
          </w:tcPr>
          <w:p w:rsidR="00770FEC" w:rsidRPr="00B813E8" w:rsidRDefault="00770FEC" w:rsidP="00770FEC">
            <w:pPr>
              <w:spacing w:after="0" w:line="240" w:lineRule="atLeast"/>
              <w:contextualSpacing/>
              <w:jc w:val="center"/>
              <w:rPr>
                <w:rFonts w:ascii="Times New Roman" w:eastAsia="Calibri" w:hAnsi="Times New Roman" w:cs="Times New Roman"/>
                <w:sz w:val="24"/>
                <w:szCs w:val="24"/>
              </w:rPr>
            </w:pPr>
            <w:r w:rsidRPr="00B813E8">
              <w:rPr>
                <w:rFonts w:ascii="Times New Roman" w:eastAsia="Calibri" w:hAnsi="Times New Roman" w:cs="Times New Roman"/>
                <w:sz w:val="24"/>
                <w:szCs w:val="24"/>
              </w:rPr>
              <w:t>МУК Дом культуры Курагинского района</w:t>
            </w:r>
          </w:p>
        </w:tc>
        <w:tc>
          <w:tcPr>
            <w:tcW w:w="5069"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Конкурсы детского творчества, выставки детских рисунков, концерты</w:t>
            </w:r>
          </w:p>
        </w:tc>
        <w:tc>
          <w:tcPr>
            <w:tcW w:w="2552" w:type="dxa"/>
            <w:shd w:val="clear" w:color="auto" w:fill="auto"/>
          </w:tcPr>
          <w:p w:rsidR="00770FEC" w:rsidRPr="00B813E8" w:rsidRDefault="00770FEC" w:rsidP="00770FEC">
            <w:pPr>
              <w:spacing w:after="0" w:line="240" w:lineRule="atLeast"/>
              <w:contextualSpacing/>
              <w:rPr>
                <w:rFonts w:ascii="Times New Roman" w:eastAsia="Calibri" w:hAnsi="Times New Roman" w:cs="Times New Roman"/>
                <w:sz w:val="24"/>
                <w:szCs w:val="24"/>
              </w:rPr>
            </w:pPr>
            <w:r w:rsidRPr="00B813E8">
              <w:rPr>
                <w:rFonts w:ascii="Times New Roman" w:eastAsia="Calibri" w:hAnsi="Times New Roman" w:cs="Times New Roman"/>
                <w:sz w:val="24"/>
                <w:szCs w:val="24"/>
              </w:rPr>
              <w:t>Участие в конкурсах, выставках, праздничных мероприятиях и развлечениях.</w:t>
            </w:r>
          </w:p>
        </w:tc>
      </w:tr>
    </w:tbl>
    <w:p w:rsidR="002D7D77" w:rsidRDefault="002D7D77"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300470" cy="8647704"/>
            <wp:effectExtent l="0" t="0" r="0" b="0"/>
            <wp:docPr id="2" name="Рисунок 2" descr="F:\1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3 001.jp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8647704"/>
                    </a:xfrm>
                    <a:prstGeom prst="rect">
                      <a:avLst/>
                    </a:prstGeom>
                    <a:noFill/>
                    <a:ln>
                      <a:noFill/>
                    </a:ln>
                  </pic:spPr>
                </pic:pic>
              </a:graphicData>
            </a:graphic>
          </wp:inline>
        </w:drawing>
      </w:r>
      <w:bookmarkStart w:id="1" w:name="_GoBack"/>
      <w:bookmarkEnd w:id="1"/>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Default="00C55246" w:rsidP="00D95FF9">
      <w:pPr>
        <w:tabs>
          <w:tab w:val="left" w:pos="4125"/>
        </w:tabs>
        <w:spacing w:after="0" w:line="240" w:lineRule="atLeast"/>
        <w:contextualSpacing/>
        <w:rPr>
          <w:rFonts w:ascii="Times New Roman" w:hAnsi="Times New Roman" w:cs="Times New Roman"/>
          <w:sz w:val="24"/>
          <w:szCs w:val="24"/>
        </w:rPr>
      </w:pPr>
    </w:p>
    <w:p w:rsidR="00C55246" w:rsidRPr="00B813E8" w:rsidRDefault="00C55246" w:rsidP="00D95FF9">
      <w:pPr>
        <w:tabs>
          <w:tab w:val="left" w:pos="4125"/>
        </w:tabs>
        <w:spacing w:after="0" w:line="240" w:lineRule="atLeast"/>
        <w:contextualSpacing/>
        <w:rPr>
          <w:rFonts w:ascii="Times New Roman" w:hAnsi="Times New Roman" w:cs="Times New Roman"/>
          <w:sz w:val="24"/>
          <w:szCs w:val="24"/>
        </w:rPr>
      </w:pPr>
    </w:p>
    <w:sectPr w:rsidR="00C55246" w:rsidRPr="00B813E8" w:rsidSect="00CD26F8">
      <w:footerReference w:type="even" r:id="rId18"/>
      <w:footerReference w:type="default" r:id="rId19"/>
      <w:type w:val="continuous"/>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C8" w:rsidRDefault="003363C8" w:rsidP="00FF4BB5">
      <w:pPr>
        <w:spacing w:after="0" w:line="240" w:lineRule="auto"/>
      </w:pPr>
      <w:r>
        <w:separator/>
      </w:r>
    </w:p>
  </w:endnote>
  <w:endnote w:type="continuationSeparator" w:id="1">
    <w:p w:rsidR="003363C8" w:rsidRDefault="003363C8" w:rsidP="00FF4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D" w:rsidRDefault="00182532" w:rsidP="00DE32C9">
    <w:pPr>
      <w:pStyle w:val="af"/>
      <w:framePr w:wrap="around" w:vAnchor="text" w:hAnchor="margin" w:xAlign="center" w:y="1"/>
      <w:rPr>
        <w:rStyle w:val="af1"/>
      </w:rPr>
    </w:pPr>
    <w:r>
      <w:rPr>
        <w:rStyle w:val="af1"/>
      </w:rPr>
      <w:fldChar w:fldCharType="begin"/>
    </w:r>
    <w:r w:rsidR="00D8405D">
      <w:rPr>
        <w:rStyle w:val="af1"/>
      </w:rPr>
      <w:instrText xml:space="preserve">PAGE  </w:instrText>
    </w:r>
    <w:r>
      <w:rPr>
        <w:rStyle w:val="af1"/>
      </w:rPr>
      <w:fldChar w:fldCharType="end"/>
    </w:r>
  </w:p>
  <w:p w:rsidR="00D8405D" w:rsidRDefault="00D8405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D" w:rsidRDefault="00182532" w:rsidP="00DE32C9">
    <w:pPr>
      <w:pStyle w:val="af"/>
      <w:framePr w:wrap="around" w:vAnchor="text" w:hAnchor="margin" w:xAlign="center" w:y="1"/>
      <w:rPr>
        <w:rStyle w:val="af1"/>
      </w:rPr>
    </w:pPr>
    <w:r>
      <w:rPr>
        <w:rStyle w:val="af1"/>
      </w:rPr>
      <w:fldChar w:fldCharType="begin"/>
    </w:r>
    <w:r w:rsidR="00D8405D">
      <w:rPr>
        <w:rStyle w:val="af1"/>
      </w:rPr>
      <w:instrText xml:space="preserve">PAGE  </w:instrText>
    </w:r>
    <w:r>
      <w:rPr>
        <w:rStyle w:val="af1"/>
      </w:rPr>
      <w:fldChar w:fldCharType="separate"/>
    </w:r>
    <w:r w:rsidR="00374141">
      <w:rPr>
        <w:rStyle w:val="af1"/>
        <w:noProof/>
      </w:rPr>
      <w:t>1</w:t>
    </w:r>
    <w:r>
      <w:rPr>
        <w:rStyle w:val="af1"/>
      </w:rPr>
      <w:fldChar w:fldCharType="end"/>
    </w:r>
  </w:p>
  <w:p w:rsidR="00D8405D" w:rsidRDefault="00D8405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C8" w:rsidRDefault="003363C8" w:rsidP="00FF4BB5">
      <w:pPr>
        <w:spacing w:after="0" w:line="240" w:lineRule="auto"/>
      </w:pPr>
      <w:r>
        <w:separator/>
      </w:r>
    </w:p>
  </w:footnote>
  <w:footnote w:type="continuationSeparator" w:id="1">
    <w:p w:rsidR="003363C8" w:rsidRDefault="003363C8" w:rsidP="00FF4B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64"/>
      </v:shape>
    </w:pict>
  </w:numPicBullet>
  <w:abstractNum w:abstractNumId="0">
    <w:nsid w:val="FFFFFF83"/>
    <w:multiLevelType w:val="singleLevel"/>
    <w:tmpl w:val="9AD8D06A"/>
    <w:lvl w:ilvl="0">
      <w:start w:val="1"/>
      <w:numFmt w:val="bullet"/>
      <w:pStyle w:val="2"/>
      <w:lvlText w:val=""/>
      <w:lvlJc w:val="left"/>
      <w:pPr>
        <w:tabs>
          <w:tab w:val="num" w:pos="540"/>
        </w:tabs>
        <w:ind w:left="540" w:hanging="360"/>
      </w:pPr>
      <w:rPr>
        <w:rFonts w:ascii="Symbol" w:hAnsi="Symbol" w:hint="default"/>
      </w:rPr>
    </w:lvl>
  </w:abstractNum>
  <w:abstractNum w:abstractNumId="1">
    <w:nsid w:val="FFFFFF89"/>
    <w:multiLevelType w:val="singleLevel"/>
    <w:tmpl w:val="4B1E1512"/>
    <w:lvl w:ilvl="0">
      <w:start w:val="1"/>
      <w:numFmt w:val="bullet"/>
      <w:pStyle w:val="a"/>
      <w:lvlText w:val=""/>
      <w:lvlJc w:val="left"/>
      <w:pPr>
        <w:tabs>
          <w:tab w:val="num" w:pos="360"/>
        </w:tabs>
        <w:ind w:left="360" w:hanging="360"/>
      </w:pPr>
      <w:rPr>
        <w:rFonts w:ascii="Symbol" w:hAnsi="Symbol" w:hint="default"/>
      </w:rPr>
    </w:lvl>
  </w:abstractNum>
  <w:abstractNum w:abstractNumId="2">
    <w:nsid w:val="0051441D"/>
    <w:multiLevelType w:val="multilevel"/>
    <w:tmpl w:val="85C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1754D"/>
    <w:multiLevelType w:val="multilevel"/>
    <w:tmpl w:val="C8D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3815"/>
    <w:multiLevelType w:val="hybridMultilevel"/>
    <w:tmpl w:val="6CFA335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B3C290F"/>
    <w:multiLevelType w:val="hybridMultilevel"/>
    <w:tmpl w:val="9DFE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44F9D"/>
    <w:multiLevelType w:val="hybridMultilevel"/>
    <w:tmpl w:val="14566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4375C"/>
    <w:multiLevelType w:val="hybridMultilevel"/>
    <w:tmpl w:val="82662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20BDA"/>
    <w:multiLevelType w:val="hybridMultilevel"/>
    <w:tmpl w:val="A6F218F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E51A82"/>
    <w:multiLevelType w:val="multilevel"/>
    <w:tmpl w:val="3C7004B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D23D0A"/>
    <w:multiLevelType w:val="multilevel"/>
    <w:tmpl w:val="C4E4D1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5C2DD1"/>
    <w:multiLevelType w:val="hybridMultilevel"/>
    <w:tmpl w:val="0108FF1C"/>
    <w:lvl w:ilvl="0" w:tplc="6AA835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6858E7"/>
    <w:multiLevelType w:val="multilevel"/>
    <w:tmpl w:val="BC0CC51E"/>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D3550A"/>
    <w:multiLevelType w:val="hybridMultilevel"/>
    <w:tmpl w:val="4670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26C10"/>
    <w:multiLevelType w:val="hybridMultilevel"/>
    <w:tmpl w:val="14CE9130"/>
    <w:lvl w:ilvl="0" w:tplc="65F60D5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263AB3"/>
    <w:multiLevelType w:val="hybridMultilevel"/>
    <w:tmpl w:val="6F64E9DE"/>
    <w:lvl w:ilvl="0" w:tplc="04190001">
      <w:start w:val="1"/>
      <w:numFmt w:val="bullet"/>
      <w:lvlText w:val=""/>
      <w:lvlJc w:val="left"/>
      <w:pPr>
        <w:ind w:left="1054" w:hanging="360"/>
      </w:pPr>
      <w:rPr>
        <w:rFonts w:ascii="Symbol" w:hAnsi="Symbol" w:hint="default"/>
      </w:rPr>
    </w:lvl>
    <w:lvl w:ilvl="1" w:tplc="04190003" w:tentative="1">
      <w:start w:val="1"/>
      <w:numFmt w:val="bullet"/>
      <w:lvlText w:val="o"/>
      <w:lvlJc w:val="left"/>
      <w:pPr>
        <w:ind w:left="1774" w:hanging="360"/>
      </w:pPr>
      <w:rPr>
        <w:rFonts w:ascii="Courier New" w:hAnsi="Courier New" w:cs="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cs="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cs="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16">
    <w:nsid w:val="389F73BB"/>
    <w:multiLevelType w:val="hybridMultilevel"/>
    <w:tmpl w:val="5B22B1FC"/>
    <w:lvl w:ilvl="0" w:tplc="04190001">
      <w:start w:val="1"/>
      <w:numFmt w:val="bullet"/>
      <w:lvlText w:val=""/>
      <w:lvlJc w:val="left"/>
      <w:pPr>
        <w:ind w:left="1054" w:hanging="360"/>
      </w:pPr>
      <w:rPr>
        <w:rFonts w:ascii="Symbol" w:hAnsi="Symbol" w:hint="default"/>
      </w:rPr>
    </w:lvl>
    <w:lvl w:ilvl="1" w:tplc="04190003" w:tentative="1">
      <w:start w:val="1"/>
      <w:numFmt w:val="bullet"/>
      <w:lvlText w:val="o"/>
      <w:lvlJc w:val="left"/>
      <w:pPr>
        <w:ind w:left="1774" w:hanging="360"/>
      </w:pPr>
      <w:rPr>
        <w:rFonts w:ascii="Courier New" w:hAnsi="Courier New" w:cs="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cs="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cs="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17">
    <w:nsid w:val="3B9E4A0F"/>
    <w:multiLevelType w:val="hybridMultilevel"/>
    <w:tmpl w:val="D08A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D8258F"/>
    <w:multiLevelType w:val="hybridMultilevel"/>
    <w:tmpl w:val="4A60AEF0"/>
    <w:lvl w:ilvl="0" w:tplc="04190001">
      <w:start w:val="1"/>
      <w:numFmt w:val="bullet"/>
      <w:lvlText w:val=""/>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B542E"/>
    <w:multiLevelType w:val="hybridMultilevel"/>
    <w:tmpl w:val="8B6E9E26"/>
    <w:lvl w:ilvl="0" w:tplc="04190001">
      <w:start w:val="1"/>
      <w:numFmt w:val="bullet"/>
      <w:lvlText w:val=""/>
      <w:lvlJc w:val="left"/>
      <w:pPr>
        <w:ind w:left="720" w:hanging="360"/>
      </w:pPr>
      <w:rPr>
        <w:rFonts w:ascii="Symbol" w:hAnsi="Symbol" w:hint="default"/>
      </w:rPr>
    </w:lvl>
    <w:lvl w:ilvl="1" w:tplc="ACD87C52">
      <w:numFmt w:val="bullet"/>
      <w:lvlText w:val=""/>
      <w:lvlJc w:val="left"/>
      <w:pPr>
        <w:ind w:left="1440" w:hanging="360"/>
      </w:pPr>
      <w:rPr>
        <w:rFonts w:ascii="Wingdings" w:eastAsia="Times New Roman" w:hAnsi="Wingdings" w:cs="Aria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10BCC"/>
    <w:multiLevelType w:val="hybridMultilevel"/>
    <w:tmpl w:val="A8DA348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4B803BF7"/>
    <w:multiLevelType w:val="hybridMultilevel"/>
    <w:tmpl w:val="74D8EC22"/>
    <w:lvl w:ilvl="0" w:tplc="2B6E9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35B1E86"/>
    <w:multiLevelType w:val="hybridMultilevel"/>
    <w:tmpl w:val="84A06B6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598800D4"/>
    <w:multiLevelType w:val="multilevel"/>
    <w:tmpl w:val="DE78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D798C"/>
    <w:multiLevelType w:val="multilevel"/>
    <w:tmpl w:val="5A54C644"/>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BB7B49"/>
    <w:multiLevelType w:val="multilevel"/>
    <w:tmpl w:val="EFB8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B91E0E"/>
    <w:multiLevelType w:val="hybridMultilevel"/>
    <w:tmpl w:val="677EEE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CB1555"/>
    <w:multiLevelType w:val="hybridMultilevel"/>
    <w:tmpl w:val="13D434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3005CF"/>
    <w:multiLevelType w:val="hybridMultilevel"/>
    <w:tmpl w:val="033ECC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23F4A31"/>
    <w:multiLevelType w:val="multilevel"/>
    <w:tmpl w:val="D85AAF3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FD5575"/>
    <w:multiLevelType w:val="hybridMultilevel"/>
    <w:tmpl w:val="763A0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E62A87"/>
    <w:multiLevelType w:val="hybridMultilevel"/>
    <w:tmpl w:val="696CCE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C27264"/>
    <w:multiLevelType w:val="hybridMultilevel"/>
    <w:tmpl w:val="C4BE5B1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841913"/>
    <w:multiLevelType w:val="hybridMultilevel"/>
    <w:tmpl w:val="9E081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EC25DF5"/>
    <w:multiLevelType w:val="hybridMultilevel"/>
    <w:tmpl w:val="B76664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B04401"/>
    <w:multiLevelType w:val="multilevel"/>
    <w:tmpl w:val="10FA91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E57174"/>
    <w:multiLevelType w:val="hybridMultilevel"/>
    <w:tmpl w:val="A07E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831AB9"/>
    <w:multiLevelType w:val="hybridMultilevel"/>
    <w:tmpl w:val="D32010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33"/>
  </w:num>
  <w:num w:numId="4">
    <w:abstractNumId w:val="19"/>
  </w:num>
  <w:num w:numId="5">
    <w:abstractNumId w:val="22"/>
  </w:num>
  <w:num w:numId="6">
    <w:abstractNumId w:val="20"/>
  </w:num>
  <w:num w:numId="7">
    <w:abstractNumId w:val="6"/>
  </w:num>
  <w:num w:numId="8">
    <w:abstractNumId w:val="13"/>
  </w:num>
  <w:num w:numId="9">
    <w:abstractNumId w:val="17"/>
  </w:num>
  <w:num w:numId="10">
    <w:abstractNumId w:val="11"/>
  </w:num>
  <w:num w:numId="11">
    <w:abstractNumId w:val="35"/>
  </w:num>
  <w:num w:numId="12">
    <w:abstractNumId w:val="24"/>
  </w:num>
  <w:num w:numId="13">
    <w:abstractNumId w:val="31"/>
  </w:num>
  <w:num w:numId="14">
    <w:abstractNumId w:val="4"/>
  </w:num>
  <w:num w:numId="15">
    <w:abstractNumId w:val="7"/>
  </w:num>
  <w:num w:numId="16">
    <w:abstractNumId w:val="8"/>
  </w:num>
  <w:num w:numId="17">
    <w:abstractNumId w:val="32"/>
  </w:num>
  <w:num w:numId="18">
    <w:abstractNumId w:val="9"/>
  </w:num>
  <w:num w:numId="19">
    <w:abstractNumId w:val="12"/>
  </w:num>
  <w:num w:numId="20">
    <w:abstractNumId w:val="10"/>
  </w:num>
  <w:num w:numId="21">
    <w:abstractNumId w:val="29"/>
  </w:num>
  <w:num w:numId="22">
    <w:abstractNumId w:val="14"/>
  </w:num>
  <w:num w:numId="23">
    <w:abstractNumId w:val="21"/>
  </w:num>
  <w:num w:numId="24">
    <w:abstractNumId w:val="3"/>
  </w:num>
  <w:num w:numId="25">
    <w:abstractNumId w:val="25"/>
  </w:num>
  <w:num w:numId="26">
    <w:abstractNumId w:val="30"/>
  </w:num>
  <w:num w:numId="27">
    <w:abstractNumId w:val="1"/>
  </w:num>
  <w:num w:numId="28">
    <w:abstractNumId w:val="0"/>
  </w:num>
  <w:num w:numId="29">
    <w:abstractNumId w:val="28"/>
  </w:num>
  <w:num w:numId="30">
    <w:abstractNumId w:val="2"/>
  </w:num>
  <w:num w:numId="31">
    <w:abstractNumId w:val="23"/>
  </w:num>
  <w:num w:numId="32">
    <w:abstractNumId w:val="15"/>
  </w:num>
  <w:num w:numId="33">
    <w:abstractNumId w:val="16"/>
  </w:num>
  <w:num w:numId="34">
    <w:abstractNumId w:val="34"/>
  </w:num>
  <w:num w:numId="35">
    <w:abstractNumId w:val="27"/>
  </w:num>
  <w:num w:numId="36">
    <w:abstractNumId w:val="37"/>
  </w:num>
  <w:num w:numId="37">
    <w:abstractNumId w:val="26"/>
  </w:num>
  <w:num w:numId="38">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6BEC"/>
    <w:rsid w:val="00002729"/>
    <w:rsid w:val="0001520E"/>
    <w:rsid w:val="00025A81"/>
    <w:rsid w:val="00035228"/>
    <w:rsid w:val="00036F2C"/>
    <w:rsid w:val="000403F7"/>
    <w:rsid w:val="00044421"/>
    <w:rsid w:val="000753A8"/>
    <w:rsid w:val="00087A7D"/>
    <w:rsid w:val="000941C3"/>
    <w:rsid w:val="0009632A"/>
    <w:rsid w:val="000E1C26"/>
    <w:rsid w:val="000F0468"/>
    <w:rsid w:val="000F19F2"/>
    <w:rsid w:val="001015A5"/>
    <w:rsid w:val="001043C0"/>
    <w:rsid w:val="0011212A"/>
    <w:rsid w:val="00120CE8"/>
    <w:rsid w:val="00126B3A"/>
    <w:rsid w:val="00151EC5"/>
    <w:rsid w:val="00163FF2"/>
    <w:rsid w:val="00170764"/>
    <w:rsid w:val="001812D9"/>
    <w:rsid w:val="00182532"/>
    <w:rsid w:val="00185FBF"/>
    <w:rsid w:val="00195353"/>
    <w:rsid w:val="0019608B"/>
    <w:rsid w:val="00196489"/>
    <w:rsid w:val="001B2145"/>
    <w:rsid w:val="001E3B64"/>
    <w:rsid w:val="001E3FF5"/>
    <w:rsid w:val="001F0729"/>
    <w:rsid w:val="001F2F79"/>
    <w:rsid w:val="0020300E"/>
    <w:rsid w:val="002229CF"/>
    <w:rsid w:val="002311F3"/>
    <w:rsid w:val="00234DD0"/>
    <w:rsid w:val="00235FEA"/>
    <w:rsid w:val="00236246"/>
    <w:rsid w:val="00261BD1"/>
    <w:rsid w:val="00281654"/>
    <w:rsid w:val="002A167C"/>
    <w:rsid w:val="002D7D77"/>
    <w:rsid w:val="002F1B96"/>
    <w:rsid w:val="00310FC2"/>
    <w:rsid w:val="00312AFB"/>
    <w:rsid w:val="00317371"/>
    <w:rsid w:val="00335706"/>
    <w:rsid w:val="003363C8"/>
    <w:rsid w:val="0034321E"/>
    <w:rsid w:val="00367E1F"/>
    <w:rsid w:val="00374141"/>
    <w:rsid w:val="003805FB"/>
    <w:rsid w:val="003830D7"/>
    <w:rsid w:val="00384180"/>
    <w:rsid w:val="00390EBF"/>
    <w:rsid w:val="0039512F"/>
    <w:rsid w:val="003E18D5"/>
    <w:rsid w:val="003E52A6"/>
    <w:rsid w:val="003F1F63"/>
    <w:rsid w:val="00406AC6"/>
    <w:rsid w:val="00413D65"/>
    <w:rsid w:val="00414E17"/>
    <w:rsid w:val="00415E65"/>
    <w:rsid w:val="00421A3C"/>
    <w:rsid w:val="00422A14"/>
    <w:rsid w:val="00425548"/>
    <w:rsid w:val="00445007"/>
    <w:rsid w:val="00453774"/>
    <w:rsid w:val="00455E16"/>
    <w:rsid w:val="0046603B"/>
    <w:rsid w:val="004708C0"/>
    <w:rsid w:val="00476C5E"/>
    <w:rsid w:val="004945A0"/>
    <w:rsid w:val="004A2E96"/>
    <w:rsid w:val="004A6569"/>
    <w:rsid w:val="004C63B5"/>
    <w:rsid w:val="004E1E39"/>
    <w:rsid w:val="004E50A5"/>
    <w:rsid w:val="004F4742"/>
    <w:rsid w:val="004F57E3"/>
    <w:rsid w:val="00531094"/>
    <w:rsid w:val="00534924"/>
    <w:rsid w:val="00535102"/>
    <w:rsid w:val="005378AC"/>
    <w:rsid w:val="005631D8"/>
    <w:rsid w:val="005921A4"/>
    <w:rsid w:val="005A210B"/>
    <w:rsid w:val="005A3A27"/>
    <w:rsid w:val="005A3DA5"/>
    <w:rsid w:val="005B0AE3"/>
    <w:rsid w:val="005B323D"/>
    <w:rsid w:val="005D3C15"/>
    <w:rsid w:val="005E05CC"/>
    <w:rsid w:val="005F7901"/>
    <w:rsid w:val="00606BEC"/>
    <w:rsid w:val="00650AB9"/>
    <w:rsid w:val="006622B9"/>
    <w:rsid w:val="006671CE"/>
    <w:rsid w:val="006706E0"/>
    <w:rsid w:val="00685D0E"/>
    <w:rsid w:val="006904A6"/>
    <w:rsid w:val="006977F8"/>
    <w:rsid w:val="006A3BC0"/>
    <w:rsid w:val="006B21CE"/>
    <w:rsid w:val="006B5606"/>
    <w:rsid w:val="006C4875"/>
    <w:rsid w:val="006C7E0A"/>
    <w:rsid w:val="006D5EF8"/>
    <w:rsid w:val="00702A34"/>
    <w:rsid w:val="00704963"/>
    <w:rsid w:val="00716B3D"/>
    <w:rsid w:val="0072289F"/>
    <w:rsid w:val="00725635"/>
    <w:rsid w:val="0075699E"/>
    <w:rsid w:val="00770FEC"/>
    <w:rsid w:val="00771A42"/>
    <w:rsid w:val="007864EE"/>
    <w:rsid w:val="00792088"/>
    <w:rsid w:val="00793967"/>
    <w:rsid w:val="00795198"/>
    <w:rsid w:val="00797FFA"/>
    <w:rsid w:val="007A241A"/>
    <w:rsid w:val="007A2FFC"/>
    <w:rsid w:val="007C34B1"/>
    <w:rsid w:val="007F07B9"/>
    <w:rsid w:val="007F470B"/>
    <w:rsid w:val="00814DFC"/>
    <w:rsid w:val="0082153B"/>
    <w:rsid w:val="008229E9"/>
    <w:rsid w:val="0083396B"/>
    <w:rsid w:val="0085428A"/>
    <w:rsid w:val="008751D1"/>
    <w:rsid w:val="00877392"/>
    <w:rsid w:val="00882180"/>
    <w:rsid w:val="00890493"/>
    <w:rsid w:val="00891944"/>
    <w:rsid w:val="008A1889"/>
    <w:rsid w:val="008A3C04"/>
    <w:rsid w:val="008A59FD"/>
    <w:rsid w:val="008A6BD9"/>
    <w:rsid w:val="008B568C"/>
    <w:rsid w:val="008C0B32"/>
    <w:rsid w:val="008C6CC1"/>
    <w:rsid w:val="008D7066"/>
    <w:rsid w:val="008E498A"/>
    <w:rsid w:val="008F1EF4"/>
    <w:rsid w:val="00902094"/>
    <w:rsid w:val="00945296"/>
    <w:rsid w:val="00947693"/>
    <w:rsid w:val="009506C4"/>
    <w:rsid w:val="00957FC8"/>
    <w:rsid w:val="0096617C"/>
    <w:rsid w:val="009708BC"/>
    <w:rsid w:val="00976400"/>
    <w:rsid w:val="0099134E"/>
    <w:rsid w:val="009B1AE7"/>
    <w:rsid w:val="009B480D"/>
    <w:rsid w:val="009C2827"/>
    <w:rsid w:val="009C3F53"/>
    <w:rsid w:val="009F5956"/>
    <w:rsid w:val="00A00A7F"/>
    <w:rsid w:val="00A4592C"/>
    <w:rsid w:val="00A46A0C"/>
    <w:rsid w:val="00A55A19"/>
    <w:rsid w:val="00A73A53"/>
    <w:rsid w:val="00A93E12"/>
    <w:rsid w:val="00AA55F1"/>
    <w:rsid w:val="00AB087C"/>
    <w:rsid w:val="00AF15DA"/>
    <w:rsid w:val="00AF40AD"/>
    <w:rsid w:val="00AF5FC4"/>
    <w:rsid w:val="00B000F8"/>
    <w:rsid w:val="00B0102E"/>
    <w:rsid w:val="00B072CB"/>
    <w:rsid w:val="00B15146"/>
    <w:rsid w:val="00B25872"/>
    <w:rsid w:val="00B367C4"/>
    <w:rsid w:val="00B541D7"/>
    <w:rsid w:val="00B57799"/>
    <w:rsid w:val="00B605AC"/>
    <w:rsid w:val="00B63397"/>
    <w:rsid w:val="00B63AA0"/>
    <w:rsid w:val="00B7230D"/>
    <w:rsid w:val="00B813E8"/>
    <w:rsid w:val="00B9706D"/>
    <w:rsid w:val="00BA30BE"/>
    <w:rsid w:val="00BC20E7"/>
    <w:rsid w:val="00BD4470"/>
    <w:rsid w:val="00BE49D0"/>
    <w:rsid w:val="00BE55D3"/>
    <w:rsid w:val="00C03790"/>
    <w:rsid w:val="00C27561"/>
    <w:rsid w:val="00C358FA"/>
    <w:rsid w:val="00C55246"/>
    <w:rsid w:val="00C9386A"/>
    <w:rsid w:val="00C93E33"/>
    <w:rsid w:val="00CA2004"/>
    <w:rsid w:val="00CC1547"/>
    <w:rsid w:val="00CC3274"/>
    <w:rsid w:val="00CC73A9"/>
    <w:rsid w:val="00CD183A"/>
    <w:rsid w:val="00CD26F8"/>
    <w:rsid w:val="00CD5362"/>
    <w:rsid w:val="00CD602B"/>
    <w:rsid w:val="00CF381E"/>
    <w:rsid w:val="00D00E65"/>
    <w:rsid w:val="00D031DF"/>
    <w:rsid w:val="00D26503"/>
    <w:rsid w:val="00D42255"/>
    <w:rsid w:val="00D42452"/>
    <w:rsid w:val="00D51D97"/>
    <w:rsid w:val="00D53B2D"/>
    <w:rsid w:val="00D56AF1"/>
    <w:rsid w:val="00D57098"/>
    <w:rsid w:val="00D62B01"/>
    <w:rsid w:val="00D71D93"/>
    <w:rsid w:val="00D74617"/>
    <w:rsid w:val="00D8405D"/>
    <w:rsid w:val="00D86084"/>
    <w:rsid w:val="00D86B0B"/>
    <w:rsid w:val="00D90381"/>
    <w:rsid w:val="00D91DAD"/>
    <w:rsid w:val="00D935ED"/>
    <w:rsid w:val="00D95FF9"/>
    <w:rsid w:val="00D97C34"/>
    <w:rsid w:val="00DA5C14"/>
    <w:rsid w:val="00DB3E3D"/>
    <w:rsid w:val="00DD6B7F"/>
    <w:rsid w:val="00DE32C9"/>
    <w:rsid w:val="00E02750"/>
    <w:rsid w:val="00E159B5"/>
    <w:rsid w:val="00E30F86"/>
    <w:rsid w:val="00E455D3"/>
    <w:rsid w:val="00E56B08"/>
    <w:rsid w:val="00E6247E"/>
    <w:rsid w:val="00E625E1"/>
    <w:rsid w:val="00E939A8"/>
    <w:rsid w:val="00EA3446"/>
    <w:rsid w:val="00EA394E"/>
    <w:rsid w:val="00EA4C36"/>
    <w:rsid w:val="00EC7FE0"/>
    <w:rsid w:val="00ED1EBD"/>
    <w:rsid w:val="00ED2155"/>
    <w:rsid w:val="00EE189B"/>
    <w:rsid w:val="00EE2922"/>
    <w:rsid w:val="00EF2FB8"/>
    <w:rsid w:val="00F3464E"/>
    <w:rsid w:val="00F352EF"/>
    <w:rsid w:val="00F63141"/>
    <w:rsid w:val="00F701FB"/>
    <w:rsid w:val="00F77349"/>
    <w:rsid w:val="00FA05A9"/>
    <w:rsid w:val="00FA22BF"/>
    <w:rsid w:val="00FB2855"/>
    <w:rsid w:val="00FB40A8"/>
    <w:rsid w:val="00FD08E6"/>
    <w:rsid w:val="00FD1AF9"/>
    <w:rsid w:val="00FE6B50"/>
    <w:rsid w:val="00FF4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7" type="connector" idref="#AutoShape 14"/>
        <o:r id="V:Rule38" type="connector" idref="#AutoShape 27"/>
        <o:r id="V:Rule39" type="connector" idref="#AutoShape 19"/>
        <o:r id="V:Rule40" type="connector" idref="#AutoShape 18"/>
        <o:r id="V:Rule41" type="connector" idref="#AutoShape 43"/>
        <o:r id="V:Rule42" type="connector" idref="#AutoShape 21"/>
        <o:r id="V:Rule43" type="connector" idref="#AutoShape 58"/>
        <o:r id="V:Rule44" type="connector" idref="#AutoShape 46"/>
        <o:r id="V:Rule45" type="connector" idref="#AutoShape 33"/>
        <o:r id="V:Rule46" type="connector" idref="#AutoShape 60"/>
        <o:r id="V:Rule47" type="connector" idref="#AutoShape 20"/>
        <o:r id="V:Rule48" type="connector" idref="#AutoShape 56"/>
        <o:r id="V:Rule49" type="connector" idref="#AutoShape 55"/>
        <o:r id="V:Rule50" type="connector" idref="#AutoShape 28"/>
        <o:r id="V:Rule51" type="connector" idref="#AutoShape 47"/>
        <o:r id="V:Rule52" type="connector" idref="#AutoShape 31"/>
        <o:r id="V:Rule53" type="connector" idref="#AutoShape 52"/>
        <o:r id="V:Rule54" type="connector" idref="#AutoShape 53"/>
        <o:r id="V:Rule55" type="connector" idref="#AutoShape 59"/>
        <o:r id="V:Rule56" type="connector" idref="#AutoShape 34"/>
        <o:r id="V:Rule57" type="connector" idref="#AutoShape 57"/>
        <o:r id="V:Rule58" type="connector" idref="#AutoShape 54"/>
        <o:r id="V:Rule59" type="connector" idref="#AutoShape 32"/>
        <o:r id="V:Rule60" type="connector" idref="#AutoShape 48"/>
        <o:r id="V:Rule61" type="connector" idref="#AutoShape 61"/>
        <o:r id="V:Rule62" type="connector" idref="#AutoShape 26"/>
        <o:r id="V:Rule63" type="connector" idref="#AutoShape 29"/>
        <o:r id="V:Rule64" type="connector" idref="#AutoShape 30"/>
        <o:r id="V:Rule65" type="connector" idref="#AutoShape 17"/>
        <o:r id="V:Rule66" type="connector" idref="#AutoShape 49"/>
        <o:r id="V:Rule67" type="connector" idref="#AutoShape 44"/>
        <o:r id="V:Rule68" type="connector" idref="#AutoShape 15"/>
        <o:r id="V:Rule69" type="connector" idref="#AutoShape 13"/>
        <o:r id="V:Rule70" type="connector" idref="#AutoShape 45"/>
        <o:r id="V:Rule71" type="connector" idref="#AutoShape 35"/>
        <o:r id="V:Rule7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BEC"/>
  </w:style>
  <w:style w:type="paragraph" w:styleId="3">
    <w:name w:val="heading 3"/>
    <w:basedOn w:val="a0"/>
    <w:next w:val="a0"/>
    <w:link w:val="30"/>
    <w:qFormat/>
    <w:rsid w:val="0046603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0"/>
    <w:next w:val="a0"/>
    <w:link w:val="40"/>
    <w:qFormat/>
    <w:rsid w:val="0046603B"/>
    <w:pPr>
      <w:keepNext/>
      <w:widowControl w:val="0"/>
      <w:suppressAutoHyphens/>
      <w:spacing w:before="240" w:after="60" w:line="240" w:lineRule="auto"/>
      <w:outlineLvl w:val="3"/>
    </w:pPr>
    <w:rPr>
      <w:rFonts w:ascii="Times New Roman" w:eastAsia="Lucida Sans Unicode" w:hAnsi="Times New Roman" w:cs="Times New Roman"/>
      <w:b/>
      <w:bCs/>
      <w:kern w:val="1"/>
      <w:sz w:val="28"/>
      <w:szCs w:val="28"/>
    </w:rPr>
  </w:style>
  <w:style w:type="paragraph" w:styleId="5">
    <w:name w:val="heading 5"/>
    <w:basedOn w:val="a0"/>
    <w:next w:val="a0"/>
    <w:link w:val="50"/>
    <w:qFormat/>
    <w:rsid w:val="0046603B"/>
    <w:pPr>
      <w:widowControl w:val="0"/>
      <w:suppressAutoHyphens/>
      <w:spacing w:before="240" w:after="60" w:line="240" w:lineRule="auto"/>
      <w:outlineLvl w:val="4"/>
    </w:pPr>
    <w:rPr>
      <w:rFonts w:ascii="Calibri" w:eastAsia="Times New Roman" w:hAnsi="Calibri" w:cs="Times New Roman"/>
      <w:b/>
      <w:bCs/>
      <w:i/>
      <w:iCs/>
      <w:kern w:val="1"/>
      <w:sz w:val="26"/>
      <w:szCs w:val="26"/>
    </w:rPr>
  </w:style>
  <w:style w:type="paragraph" w:styleId="6">
    <w:name w:val="heading 6"/>
    <w:basedOn w:val="a0"/>
    <w:next w:val="a0"/>
    <w:link w:val="60"/>
    <w:qFormat/>
    <w:rsid w:val="0046603B"/>
    <w:pPr>
      <w:widowControl w:val="0"/>
      <w:suppressAutoHyphens/>
      <w:spacing w:before="240" w:after="60" w:line="240" w:lineRule="auto"/>
      <w:outlineLvl w:val="5"/>
    </w:pPr>
    <w:rPr>
      <w:rFonts w:ascii="Times New Roman" w:eastAsia="Lucida Sans Unicode" w:hAnsi="Times New Roman" w:cs="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26503"/>
    <w:pPr>
      <w:ind w:left="720"/>
      <w:contextualSpacing/>
    </w:pPr>
  </w:style>
  <w:style w:type="character" w:styleId="a5">
    <w:name w:val="Strong"/>
    <w:basedOn w:val="a1"/>
    <w:uiPriority w:val="22"/>
    <w:qFormat/>
    <w:rsid w:val="00797FFA"/>
    <w:rPr>
      <w:b/>
      <w:bCs/>
    </w:rPr>
  </w:style>
  <w:style w:type="paragraph" w:styleId="a6">
    <w:name w:val="No Spacing"/>
    <w:basedOn w:val="a0"/>
    <w:link w:val="a7"/>
    <w:uiPriority w:val="1"/>
    <w:qFormat/>
    <w:rsid w:val="004E50A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1"/>
    <w:link w:val="a6"/>
    <w:uiPriority w:val="1"/>
    <w:locked/>
    <w:rsid w:val="004E50A5"/>
    <w:rPr>
      <w:rFonts w:ascii="Times New Roman" w:eastAsia="Times New Roman" w:hAnsi="Times New Roman" w:cs="Times New Roman"/>
      <w:sz w:val="24"/>
      <w:szCs w:val="24"/>
      <w:lang w:eastAsia="ru-RU"/>
    </w:rPr>
  </w:style>
  <w:style w:type="paragraph" w:styleId="a8">
    <w:name w:val="Normal (Web)"/>
    <w:basedOn w:val="a0"/>
    <w:uiPriority w:val="99"/>
    <w:unhideWhenUsed/>
    <w:rsid w:val="00C35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C358FA"/>
    <w:rPr>
      <w:i/>
      <w:iCs/>
    </w:rPr>
  </w:style>
  <w:style w:type="paragraph" w:customStyle="1" w:styleId="Style10">
    <w:name w:val="Style10"/>
    <w:basedOn w:val="a0"/>
    <w:rsid w:val="00A55A19"/>
    <w:pPr>
      <w:widowControl w:val="0"/>
      <w:autoSpaceDE w:val="0"/>
      <w:autoSpaceDN w:val="0"/>
      <w:adjustRightInd w:val="0"/>
      <w:spacing w:after="0" w:line="293" w:lineRule="exact"/>
      <w:ind w:firstLine="254"/>
      <w:jc w:val="both"/>
    </w:pPr>
    <w:rPr>
      <w:rFonts w:ascii="Times New Roman" w:eastAsia="Times New Roman" w:hAnsi="Times New Roman" w:cs="Times New Roman"/>
      <w:sz w:val="24"/>
      <w:szCs w:val="24"/>
      <w:lang w:eastAsia="ru-RU"/>
    </w:rPr>
  </w:style>
  <w:style w:type="character" w:customStyle="1" w:styleId="FontStyle25">
    <w:name w:val="Font Style25"/>
    <w:rsid w:val="00A55A19"/>
    <w:rPr>
      <w:rFonts w:ascii="Times New Roman" w:hAnsi="Times New Roman" w:cs="Times New Roman"/>
      <w:sz w:val="16"/>
      <w:szCs w:val="16"/>
    </w:rPr>
  </w:style>
  <w:style w:type="paragraph" w:styleId="20">
    <w:name w:val="Body Text Indent 2"/>
    <w:basedOn w:val="a0"/>
    <w:link w:val="21"/>
    <w:uiPriority w:val="99"/>
    <w:rsid w:val="00531094"/>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1"/>
    <w:link w:val="20"/>
    <w:uiPriority w:val="99"/>
    <w:rsid w:val="00531094"/>
    <w:rPr>
      <w:rFonts w:ascii="Times New Roman" w:eastAsia="Times New Roman" w:hAnsi="Times New Roman" w:cs="Times New Roman"/>
      <w:sz w:val="24"/>
      <w:szCs w:val="24"/>
    </w:rPr>
  </w:style>
  <w:style w:type="table" w:styleId="aa">
    <w:name w:val="Table Grid"/>
    <w:basedOn w:val="a2"/>
    <w:rsid w:val="00035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90381"/>
  </w:style>
  <w:style w:type="paragraph" w:styleId="ab">
    <w:name w:val="Balloon Text"/>
    <w:basedOn w:val="a0"/>
    <w:link w:val="ac"/>
    <w:uiPriority w:val="99"/>
    <w:semiHidden/>
    <w:unhideWhenUsed/>
    <w:rsid w:val="00FF4BB5"/>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FF4BB5"/>
    <w:rPr>
      <w:rFonts w:ascii="Tahoma" w:hAnsi="Tahoma" w:cs="Tahoma"/>
      <w:sz w:val="16"/>
      <w:szCs w:val="16"/>
    </w:rPr>
  </w:style>
  <w:style w:type="paragraph" w:styleId="ad">
    <w:name w:val="header"/>
    <w:basedOn w:val="a0"/>
    <w:link w:val="ae"/>
    <w:uiPriority w:val="99"/>
    <w:semiHidden/>
    <w:unhideWhenUsed/>
    <w:rsid w:val="00FF4BB5"/>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FF4BB5"/>
  </w:style>
  <w:style w:type="paragraph" w:styleId="af">
    <w:name w:val="footer"/>
    <w:basedOn w:val="a0"/>
    <w:link w:val="af0"/>
    <w:uiPriority w:val="99"/>
    <w:unhideWhenUsed/>
    <w:rsid w:val="00FF4BB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F4BB5"/>
  </w:style>
  <w:style w:type="character" w:styleId="af1">
    <w:name w:val="page number"/>
    <w:basedOn w:val="a1"/>
    <w:rsid w:val="006977F8"/>
  </w:style>
  <w:style w:type="paragraph" w:customStyle="1" w:styleId="Default">
    <w:name w:val="Default"/>
    <w:rsid w:val="006977F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Body Text"/>
    <w:basedOn w:val="a0"/>
    <w:link w:val="af3"/>
    <w:uiPriority w:val="99"/>
    <w:semiHidden/>
    <w:unhideWhenUsed/>
    <w:rsid w:val="0019608B"/>
    <w:pPr>
      <w:spacing w:after="120"/>
    </w:pPr>
  </w:style>
  <w:style w:type="character" w:customStyle="1" w:styleId="af3">
    <w:name w:val="Основной текст Знак"/>
    <w:basedOn w:val="a1"/>
    <w:link w:val="af2"/>
    <w:uiPriority w:val="99"/>
    <w:semiHidden/>
    <w:rsid w:val="0019608B"/>
  </w:style>
  <w:style w:type="paragraph" w:styleId="af4">
    <w:name w:val="Body Text First Indent"/>
    <w:basedOn w:val="af2"/>
    <w:link w:val="af5"/>
    <w:rsid w:val="0019608B"/>
    <w:pPr>
      <w:widowControl w:val="0"/>
      <w:suppressAutoHyphens/>
      <w:spacing w:line="240" w:lineRule="auto"/>
      <w:ind w:firstLine="210"/>
    </w:pPr>
    <w:rPr>
      <w:rFonts w:ascii="Times New Roman" w:eastAsia="Lucida Sans Unicode" w:hAnsi="Times New Roman" w:cs="Times New Roman"/>
      <w:kern w:val="1"/>
      <w:sz w:val="24"/>
      <w:szCs w:val="24"/>
    </w:rPr>
  </w:style>
  <w:style w:type="character" w:customStyle="1" w:styleId="af5">
    <w:name w:val="Красная строка Знак"/>
    <w:basedOn w:val="af3"/>
    <w:link w:val="af4"/>
    <w:rsid w:val="0019608B"/>
    <w:rPr>
      <w:rFonts w:ascii="Times New Roman" w:eastAsia="Lucida Sans Unicode" w:hAnsi="Times New Roman" w:cs="Times New Roman"/>
      <w:kern w:val="1"/>
      <w:sz w:val="24"/>
      <w:szCs w:val="24"/>
    </w:rPr>
  </w:style>
  <w:style w:type="paragraph" w:styleId="22">
    <w:name w:val="Body Text 2"/>
    <w:basedOn w:val="a0"/>
    <w:link w:val="23"/>
    <w:uiPriority w:val="99"/>
    <w:unhideWhenUsed/>
    <w:rsid w:val="0046603B"/>
    <w:pPr>
      <w:spacing w:after="120" w:line="480" w:lineRule="auto"/>
    </w:pPr>
  </w:style>
  <w:style w:type="character" w:customStyle="1" w:styleId="23">
    <w:name w:val="Основной текст 2 Знак"/>
    <w:basedOn w:val="a1"/>
    <w:link w:val="22"/>
    <w:uiPriority w:val="99"/>
    <w:rsid w:val="0046603B"/>
  </w:style>
  <w:style w:type="character" w:customStyle="1" w:styleId="30">
    <w:name w:val="Заголовок 3 Знак"/>
    <w:basedOn w:val="a1"/>
    <w:link w:val="3"/>
    <w:rsid w:val="0046603B"/>
    <w:rPr>
      <w:rFonts w:ascii="Arial" w:eastAsia="Lucida Sans Unicode" w:hAnsi="Arial" w:cs="Arial"/>
      <w:b/>
      <w:bCs/>
      <w:kern w:val="1"/>
      <w:sz w:val="26"/>
      <w:szCs w:val="26"/>
    </w:rPr>
  </w:style>
  <w:style w:type="character" w:customStyle="1" w:styleId="40">
    <w:name w:val="Заголовок 4 Знак"/>
    <w:basedOn w:val="a1"/>
    <w:link w:val="4"/>
    <w:rsid w:val="0046603B"/>
    <w:rPr>
      <w:rFonts w:ascii="Times New Roman" w:eastAsia="Lucida Sans Unicode" w:hAnsi="Times New Roman" w:cs="Times New Roman"/>
      <w:b/>
      <w:bCs/>
      <w:kern w:val="1"/>
      <w:sz w:val="28"/>
      <w:szCs w:val="28"/>
    </w:rPr>
  </w:style>
  <w:style w:type="character" w:customStyle="1" w:styleId="50">
    <w:name w:val="Заголовок 5 Знак"/>
    <w:basedOn w:val="a1"/>
    <w:link w:val="5"/>
    <w:rsid w:val="0046603B"/>
    <w:rPr>
      <w:rFonts w:ascii="Calibri" w:eastAsia="Times New Roman" w:hAnsi="Calibri" w:cs="Times New Roman"/>
      <w:b/>
      <w:bCs/>
      <w:i/>
      <w:iCs/>
      <w:kern w:val="1"/>
      <w:sz w:val="26"/>
      <w:szCs w:val="26"/>
    </w:rPr>
  </w:style>
  <w:style w:type="character" w:customStyle="1" w:styleId="60">
    <w:name w:val="Заголовок 6 Знак"/>
    <w:basedOn w:val="a1"/>
    <w:link w:val="6"/>
    <w:rsid w:val="0046603B"/>
    <w:rPr>
      <w:rFonts w:ascii="Times New Roman" w:eastAsia="Lucida Sans Unicode" w:hAnsi="Times New Roman" w:cs="Times New Roman"/>
      <w:b/>
      <w:bCs/>
      <w:kern w:val="1"/>
    </w:rPr>
  </w:style>
  <w:style w:type="paragraph" w:styleId="af6">
    <w:name w:val="List"/>
    <w:basedOn w:val="a0"/>
    <w:rsid w:val="0046603B"/>
    <w:pPr>
      <w:widowControl w:val="0"/>
      <w:suppressAutoHyphens/>
      <w:spacing w:after="0" w:line="240" w:lineRule="auto"/>
      <w:ind w:left="283" w:hanging="283"/>
      <w:contextualSpacing/>
    </w:pPr>
    <w:rPr>
      <w:rFonts w:ascii="Times New Roman" w:eastAsia="Lucida Sans Unicode" w:hAnsi="Times New Roman" w:cs="Times New Roman"/>
      <w:kern w:val="1"/>
      <w:sz w:val="24"/>
      <w:szCs w:val="24"/>
    </w:rPr>
  </w:style>
  <w:style w:type="paragraph" w:styleId="a">
    <w:name w:val="List Bullet"/>
    <w:basedOn w:val="a0"/>
    <w:rsid w:val="0046603B"/>
    <w:pPr>
      <w:widowControl w:val="0"/>
      <w:numPr>
        <w:numId w:val="27"/>
      </w:numPr>
      <w:suppressAutoHyphens/>
      <w:spacing w:after="0" w:line="240" w:lineRule="auto"/>
      <w:contextualSpacing/>
    </w:pPr>
    <w:rPr>
      <w:rFonts w:ascii="Times New Roman" w:eastAsia="Lucida Sans Unicode" w:hAnsi="Times New Roman" w:cs="Times New Roman"/>
      <w:kern w:val="1"/>
      <w:sz w:val="24"/>
      <w:szCs w:val="24"/>
    </w:rPr>
  </w:style>
  <w:style w:type="paragraph" w:styleId="2">
    <w:name w:val="List Bullet 2"/>
    <w:basedOn w:val="a0"/>
    <w:rsid w:val="0046603B"/>
    <w:pPr>
      <w:widowControl w:val="0"/>
      <w:numPr>
        <w:numId w:val="28"/>
      </w:numPr>
      <w:suppressAutoHyphens/>
      <w:spacing w:after="0" w:line="240" w:lineRule="auto"/>
      <w:contextualSpacing/>
    </w:pPr>
    <w:rPr>
      <w:rFonts w:ascii="Times New Roman" w:eastAsia="Lucida Sans Unicode" w:hAnsi="Times New Roman" w:cs="Times New Roman"/>
      <w:kern w:val="1"/>
      <w:sz w:val="24"/>
      <w:szCs w:val="24"/>
    </w:rPr>
  </w:style>
  <w:style w:type="paragraph" w:styleId="af7">
    <w:name w:val="Title"/>
    <w:basedOn w:val="a0"/>
    <w:next w:val="a0"/>
    <w:link w:val="af8"/>
    <w:uiPriority w:val="10"/>
    <w:qFormat/>
    <w:rsid w:val="001043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1"/>
    <w:link w:val="af7"/>
    <w:uiPriority w:val="10"/>
    <w:rsid w:val="001043C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72061">
      <w:bodyDiv w:val="1"/>
      <w:marLeft w:val="0"/>
      <w:marRight w:val="0"/>
      <w:marTop w:val="0"/>
      <w:marBottom w:val="0"/>
      <w:divBdr>
        <w:top w:val="none" w:sz="0" w:space="0" w:color="auto"/>
        <w:left w:val="none" w:sz="0" w:space="0" w:color="auto"/>
        <w:bottom w:val="none" w:sz="0" w:space="0" w:color="auto"/>
        <w:right w:val="none" w:sz="0" w:space="0" w:color="auto"/>
      </w:divBdr>
    </w:div>
    <w:div w:id="776877443">
      <w:bodyDiv w:val="1"/>
      <w:marLeft w:val="0"/>
      <w:marRight w:val="0"/>
      <w:marTop w:val="0"/>
      <w:marBottom w:val="0"/>
      <w:divBdr>
        <w:top w:val="none" w:sz="0" w:space="0" w:color="auto"/>
        <w:left w:val="none" w:sz="0" w:space="0" w:color="auto"/>
        <w:bottom w:val="none" w:sz="0" w:space="0" w:color="auto"/>
        <w:right w:val="none" w:sz="0" w:space="0" w:color="auto"/>
      </w:divBdr>
    </w:div>
    <w:div w:id="1133869432">
      <w:bodyDiv w:val="1"/>
      <w:marLeft w:val="0"/>
      <w:marRight w:val="0"/>
      <w:marTop w:val="0"/>
      <w:marBottom w:val="0"/>
      <w:divBdr>
        <w:top w:val="none" w:sz="0" w:space="0" w:color="auto"/>
        <w:left w:val="none" w:sz="0" w:space="0" w:color="auto"/>
        <w:bottom w:val="none" w:sz="0" w:space="0" w:color="auto"/>
        <w:right w:val="none" w:sz="0" w:space="0" w:color="auto"/>
      </w:divBdr>
    </w:div>
    <w:div w:id="1257516462">
      <w:bodyDiv w:val="1"/>
      <w:marLeft w:val="0"/>
      <w:marRight w:val="0"/>
      <w:marTop w:val="0"/>
      <w:marBottom w:val="0"/>
      <w:divBdr>
        <w:top w:val="none" w:sz="0" w:space="0" w:color="auto"/>
        <w:left w:val="none" w:sz="0" w:space="0" w:color="auto"/>
        <w:bottom w:val="none" w:sz="0" w:space="0" w:color="auto"/>
        <w:right w:val="none" w:sz="0" w:space="0" w:color="auto"/>
      </w:divBdr>
    </w:div>
    <w:div w:id="1334526431">
      <w:bodyDiv w:val="1"/>
      <w:marLeft w:val="0"/>
      <w:marRight w:val="0"/>
      <w:marTop w:val="0"/>
      <w:marBottom w:val="0"/>
      <w:divBdr>
        <w:top w:val="none" w:sz="0" w:space="0" w:color="auto"/>
        <w:left w:val="none" w:sz="0" w:space="0" w:color="auto"/>
        <w:bottom w:val="none" w:sz="0" w:space="0" w:color="auto"/>
        <w:right w:val="none" w:sz="0" w:space="0" w:color="auto"/>
      </w:divBdr>
    </w:div>
    <w:div w:id="14537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stylesWithEffects" Target="stylesWithEffects.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microsoft.com/office/2007/relationships/diagramDrawing" Target="diagrams/drawing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C24204-7A30-4BE9-989E-AB068C09F44C}" type="doc">
      <dgm:prSet loTypeId="urn:microsoft.com/office/officeart/2005/8/layout/chevron1" loCatId="process" qsTypeId="urn:microsoft.com/office/officeart/2005/8/quickstyle/simple1" qsCatId="simple" csTypeId="urn:microsoft.com/office/officeart/2005/8/colors/colorful1#7" csCatId="colorful" phldr="1"/>
      <dgm:spPr/>
    </dgm:pt>
    <dgm:pt modelId="{9C221571-E0CF-40F9-8886-E88723C358E8}">
      <dgm:prSet phldrT="[Текст]" custT="1"/>
      <dgm:spPr>
        <a:xfrm>
          <a:off x="583" y="143864"/>
          <a:ext cx="1131711" cy="54094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900" b="1">
              <a:solidFill>
                <a:sysClr val="window" lastClr="FFFFFF"/>
              </a:solidFill>
              <a:latin typeface="Times New Roman" pitchFamily="18" charset="0"/>
              <a:ea typeface="+mn-ea"/>
              <a:cs typeface="Times New Roman" pitchFamily="18" charset="0"/>
            </a:rPr>
            <a:t>анализ</a:t>
          </a:r>
        </a:p>
      </dgm:t>
    </dgm:pt>
    <dgm:pt modelId="{255DC75C-2CB2-4B7E-B4B6-FAFBB4A43EA8}" type="parTrans" cxnId="{368CE68D-90AB-40E6-8E7F-AF6161FE5039}">
      <dgm:prSet/>
      <dgm:spPr/>
      <dgm:t>
        <a:bodyPr/>
        <a:lstStyle/>
        <a:p>
          <a:endParaRPr lang="ru-RU"/>
        </a:p>
      </dgm:t>
    </dgm:pt>
    <dgm:pt modelId="{5E601FE9-7527-4F7D-A922-C9B561CACCC1}" type="sibTrans" cxnId="{368CE68D-90AB-40E6-8E7F-AF6161FE5039}">
      <dgm:prSet/>
      <dgm:spPr/>
      <dgm:t>
        <a:bodyPr/>
        <a:lstStyle/>
        <a:p>
          <a:endParaRPr lang="ru-RU"/>
        </a:p>
      </dgm:t>
    </dgm:pt>
    <dgm:pt modelId="{5DC1FD35-4728-4FF2-ADFB-344DB21C1EF6}">
      <dgm:prSet phldrT="[Текст]" custT="1"/>
      <dgm:spPr>
        <a:xfrm>
          <a:off x="997058" y="143864"/>
          <a:ext cx="1352362" cy="54094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900" b="1">
              <a:solidFill>
                <a:sysClr val="window" lastClr="FFFFFF"/>
              </a:solidFill>
              <a:latin typeface="Times New Roman" pitchFamily="18" charset="0"/>
              <a:ea typeface="+mn-ea"/>
              <a:cs typeface="Times New Roman" pitchFamily="18" charset="0"/>
            </a:rPr>
            <a:t>планирование</a:t>
          </a:r>
        </a:p>
      </dgm:t>
    </dgm:pt>
    <dgm:pt modelId="{67071F78-E778-4680-8DC7-DD09FBED4FA0}" type="parTrans" cxnId="{9ABE20BC-CA80-415D-A403-4A7035ECCDA2}">
      <dgm:prSet/>
      <dgm:spPr/>
      <dgm:t>
        <a:bodyPr/>
        <a:lstStyle/>
        <a:p>
          <a:endParaRPr lang="ru-RU"/>
        </a:p>
      </dgm:t>
    </dgm:pt>
    <dgm:pt modelId="{C6B796CA-9A1C-49FE-B5AF-9D5EEBFA9737}" type="sibTrans" cxnId="{9ABE20BC-CA80-415D-A403-4A7035ECCDA2}">
      <dgm:prSet/>
      <dgm:spPr/>
      <dgm:t>
        <a:bodyPr/>
        <a:lstStyle/>
        <a:p>
          <a:endParaRPr lang="ru-RU"/>
        </a:p>
      </dgm:t>
    </dgm:pt>
    <dgm:pt modelId="{AA713480-FF4B-44E0-ACA9-0151B0E1EC81}">
      <dgm:prSet phldrT="[Текст]" custT="1"/>
      <dgm:spPr>
        <a:xfrm>
          <a:off x="2214185" y="143864"/>
          <a:ext cx="1352362" cy="54094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900" b="1">
              <a:solidFill>
                <a:sysClr val="window" lastClr="FFFFFF"/>
              </a:solidFill>
              <a:latin typeface="Times New Roman" pitchFamily="18" charset="0"/>
              <a:ea typeface="+mn-ea"/>
              <a:cs typeface="Times New Roman" pitchFamily="18" charset="0"/>
            </a:rPr>
            <a:t>организация</a:t>
          </a:r>
        </a:p>
      </dgm:t>
    </dgm:pt>
    <dgm:pt modelId="{DA509C00-1B4B-4E6C-A93F-2172AEC1B4EF}" type="parTrans" cxnId="{B848B40D-FEBD-412D-BF76-528A353C3B6D}">
      <dgm:prSet/>
      <dgm:spPr/>
      <dgm:t>
        <a:bodyPr/>
        <a:lstStyle/>
        <a:p>
          <a:endParaRPr lang="ru-RU"/>
        </a:p>
      </dgm:t>
    </dgm:pt>
    <dgm:pt modelId="{634004F4-6A93-4FA1-8A73-8D979B54ADCD}" type="sibTrans" cxnId="{B848B40D-FEBD-412D-BF76-528A353C3B6D}">
      <dgm:prSet/>
      <dgm:spPr/>
      <dgm:t>
        <a:bodyPr/>
        <a:lstStyle/>
        <a:p>
          <a:endParaRPr lang="ru-RU"/>
        </a:p>
      </dgm:t>
    </dgm:pt>
    <dgm:pt modelId="{2FD3FEED-5C13-4DE5-BB08-49A5703EFAA5}">
      <dgm:prSet phldrT="[Текст]" custT="1"/>
      <dgm:spPr>
        <a:xfrm>
          <a:off x="3431311" y="143864"/>
          <a:ext cx="1352362" cy="540945"/>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900" b="1">
              <a:solidFill>
                <a:sysClr val="window" lastClr="FFFFFF"/>
              </a:solidFill>
              <a:latin typeface="Times New Roman" pitchFamily="18" charset="0"/>
              <a:ea typeface="+mn-ea"/>
              <a:cs typeface="Times New Roman" pitchFamily="18" charset="0"/>
            </a:rPr>
            <a:t>руководство</a:t>
          </a:r>
        </a:p>
      </dgm:t>
    </dgm:pt>
    <dgm:pt modelId="{9D711CDC-5162-4FAD-A5D2-EF08D5C24B5B}" type="parTrans" cxnId="{8F284ACB-27E4-4EBC-B533-61B57A333738}">
      <dgm:prSet/>
      <dgm:spPr/>
      <dgm:t>
        <a:bodyPr/>
        <a:lstStyle/>
        <a:p>
          <a:endParaRPr lang="ru-RU"/>
        </a:p>
      </dgm:t>
    </dgm:pt>
    <dgm:pt modelId="{964B2A0A-A511-4DA9-B201-2F82C9BC4BCA}" type="sibTrans" cxnId="{8F284ACB-27E4-4EBC-B533-61B57A333738}">
      <dgm:prSet/>
      <dgm:spPr/>
      <dgm:t>
        <a:bodyPr/>
        <a:lstStyle/>
        <a:p>
          <a:endParaRPr lang="ru-RU"/>
        </a:p>
      </dgm:t>
    </dgm:pt>
    <dgm:pt modelId="{1BD8F325-A387-44A0-B966-034F2D1B3D05}">
      <dgm:prSet phldrT="[Текст]" custT="1"/>
      <dgm:spPr>
        <a:xfrm>
          <a:off x="4648438" y="143864"/>
          <a:ext cx="1352362" cy="540945"/>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900" b="1">
              <a:solidFill>
                <a:sysClr val="window" lastClr="FFFFFF"/>
              </a:solidFill>
              <a:latin typeface="Times New Roman" pitchFamily="18" charset="0"/>
              <a:ea typeface="+mn-ea"/>
              <a:cs typeface="Times New Roman" pitchFamily="18" charset="0"/>
            </a:rPr>
            <a:t>контроль</a:t>
          </a:r>
        </a:p>
      </dgm:t>
    </dgm:pt>
    <dgm:pt modelId="{59683D09-630F-4B53-821F-DAD6B679E040}" type="parTrans" cxnId="{8240E160-CAEB-4381-A79B-D8EA303AD02D}">
      <dgm:prSet/>
      <dgm:spPr/>
      <dgm:t>
        <a:bodyPr/>
        <a:lstStyle/>
        <a:p>
          <a:endParaRPr lang="ru-RU"/>
        </a:p>
      </dgm:t>
    </dgm:pt>
    <dgm:pt modelId="{06583318-EFA5-48CD-8E4D-A5B62E28840D}" type="sibTrans" cxnId="{8240E160-CAEB-4381-A79B-D8EA303AD02D}">
      <dgm:prSet/>
      <dgm:spPr/>
      <dgm:t>
        <a:bodyPr/>
        <a:lstStyle/>
        <a:p>
          <a:endParaRPr lang="ru-RU"/>
        </a:p>
      </dgm:t>
    </dgm:pt>
    <dgm:pt modelId="{85494692-8BB1-44D7-89D3-A51892F29E40}" type="pres">
      <dgm:prSet presAssocID="{C2C24204-7A30-4BE9-989E-AB068C09F44C}" presName="Name0" presStyleCnt="0">
        <dgm:presLayoutVars>
          <dgm:dir/>
          <dgm:animLvl val="lvl"/>
          <dgm:resizeHandles val="exact"/>
        </dgm:presLayoutVars>
      </dgm:prSet>
      <dgm:spPr/>
    </dgm:pt>
    <dgm:pt modelId="{A6D9FF5D-CE20-4B93-80A6-BBCC2B1736C3}" type="pres">
      <dgm:prSet presAssocID="{9C221571-E0CF-40F9-8886-E88723C358E8}" presName="parTxOnly" presStyleLbl="node1" presStyleIdx="0" presStyleCnt="5" custScaleX="83684">
        <dgm:presLayoutVars>
          <dgm:chMax val="0"/>
          <dgm:chPref val="0"/>
          <dgm:bulletEnabled val="1"/>
        </dgm:presLayoutVars>
      </dgm:prSet>
      <dgm:spPr>
        <a:prstGeom prst="chevron">
          <a:avLst/>
        </a:prstGeom>
      </dgm:spPr>
      <dgm:t>
        <a:bodyPr/>
        <a:lstStyle/>
        <a:p>
          <a:endParaRPr lang="ru-RU"/>
        </a:p>
      </dgm:t>
    </dgm:pt>
    <dgm:pt modelId="{AC33753E-B19F-4B3B-B97A-E4D00B988357}" type="pres">
      <dgm:prSet presAssocID="{5E601FE9-7527-4F7D-A922-C9B561CACCC1}" presName="parTxOnlySpace" presStyleCnt="0"/>
      <dgm:spPr/>
    </dgm:pt>
    <dgm:pt modelId="{537EDBD3-07AD-4348-B1E2-AA5D786D1E47}" type="pres">
      <dgm:prSet presAssocID="{5DC1FD35-4728-4FF2-ADFB-344DB21C1EF6}" presName="parTxOnly" presStyleLbl="node1" presStyleIdx="1" presStyleCnt="5">
        <dgm:presLayoutVars>
          <dgm:chMax val="0"/>
          <dgm:chPref val="0"/>
          <dgm:bulletEnabled val="1"/>
        </dgm:presLayoutVars>
      </dgm:prSet>
      <dgm:spPr>
        <a:prstGeom prst="chevron">
          <a:avLst/>
        </a:prstGeom>
      </dgm:spPr>
      <dgm:t>
        <a:bodyPr/>
        <a:lstStyle/>
        <a:p>
          <a:endParaRPr lang="ru-RU"/>
        </a:p>
      </dgm:t>
    </dgm:pt>
    <dgm:pt modelId="{2B9786D2-3143-4DDF-9F17-E5B7B1251777}" type="pres">
      <dgm:prSet presAssocID="{C6B796CA-9A1C-49FE-B5AF-9D5EEBFA9737}" presName="parTxOnlySpace" presStyleCnt="0"/>
      <dgm:spPr/>
    </dgm:pt>
    <dgm:pt modelId="{9D02355F-FA15-41D4-A86D-A15C14747712}" type="pres">
      <dgm:prSet presAssocID="{AA713480-FF4B-44E0-ACA9-0151B0E1EC81}" presName="parTxOnly" presStyleLbl="node1" presStyleIdx="2" presStyleCnt="5">
        <dgm:presLayoutVars>
          <dgm:chMax val="0"/>
          <dgm:chPref val="0"/>
          <dgm:bulletEnabled val="1"/>
        </dgm:presLayoutVars>
      </dgm:prSet>
      <dgm:spPr>
        <a:prstGeom prst="chevron">
          <a:avLst/>
        </a:prstGeom>
      </dgm:spPr>
      <dgm:t>
        <a:bodyPr/>
        <a:lstStyle/>
        <a:p>
          <a:endParaRPr lang="ru-RU"/>
        </a:p>
      </dgm:t>
    </dgm:pt>
    <dgm:pt modelId="{1F4CDDA1-C63A-47F9-9C15-2B9B322A04B1}" type="pres">
      <dgm:prSet presAssocID="{634004F4-6A93-4FA1-8A73-8D979B54ADCD}" presName="parTxOnlySpace" presStyleCnt="0"/>
      <dgm:spPr/>
    </dgm:pt>
    <dgm:pt modelId="{40106D7E-73DE-4534-BE46-593DEAE779B7}" type="pres">
      <dgm:prSet presAssocID="{2FD3FEED-5C13-4DE5-BB08-49A5703EFAA5}" presName="parTxOnly" presStyleLbl="node1" presStyleIdx="3" presStyleCnt="5">
        <dgm:presLayoutVars>
          <dgm:chMax val="0"/>
          <dgm:chPref val="0"/>
          <dgm:bulletEnabled val="1"/>
        </dgm:presLayoutVars>
      </dgm:prSet>
      <dgm:spPr>
        <a:prstGeom prst="chevron">
          <a:avLst/>
        </a:prstGeom>
      </dgm:spPr>
      <dgm:t>
        <a:bodyPr/>
        <a:lstStyle/>
        <a:p>
          <a:endParaRPr lang="ru-RU"/>
        </a:p>
      </dgm:t>
    </dgm:pt>
    <dgm:pt modelId="{5551ACB5-10A4-4EBA-B4CE-3750AC19FDED}" type="pres">
      <dgm:prSet presAssocID="{964B2A0A-A511-4DA9-B201-2F82C9BC4BCA}" presName="parTxOnlySpace" presStyleCnt="0"/>
      <dgm:spPr/>
    </dgm:pt>
    <dgm:pt modelId="{72609CB3-4CF6-4F6E-B049-D00B4C9F0FAA}" type="pres">
      <dgm:prSet presAssocID="{1BD8F325-A387-44A0-B966-034F2D1B3D05}" presName="parTxOnly" presStyleLbl="node1" presStyleIdx="4" presStyleCnt="5">
        <dgm:presLayoutVars>
          <dgm:chMax val="0"/>
          <dgm:chPref val="0"/>
          <dgm:bulletEnabled val="1"/>
        </dgm:presLayoutVars>
      </dgm:prSet>
      <dgm:spPr>
        <a:prstGeom prst="chevron">
          <a:avLst/>
        </a:prstGeom>
      </dgm:spPr>
      <dgm:t>
        <a:bodyPr/>
        <a:lstStyle/>
        <a:p>
          <a:endParaRPr lang="ru-RU"/>
        </a:p>
      </dgm:t>
    </dgm:pt>
  </dgm:ptLst>
  <dgm:cxnLst>
    <dgm:cxn modelId="{8F284ACB-27E4-4EBC-B533-61B57A333738}" srcId="{C2C24204-7A30-4BE9-989E-AB068C09F44C}" destId="{2FD3FEED-5C13-4DE5-BB08-49A5703EFAA5}" srcOrd="3" destOrd="0" parTransId="{9D711CDC-5162-4FAD-A5D2-EF08D5C24B5B}" sibTransId="{964B2A0A-A511-4DA9-B201-2F82C9BC4BCA}"/>
    <dgm:cxn modelId="{318BF51A-55DF-41CD-9D79-C5554C2DC00C}" type="presOf" srcId="{9C221571-E0CF-40F9-8886-E88723C358E8}" destId="{A6D9FF5D-CE20-4B93-80A6-BBCC2B1736C3}" srcOrd="0" destOrd="0" presId="urn:microsoft.com/office/officeart/2005/8/layout/chevron1"/>
    <dgm:cxn modelId="{61A708F9-CF8F-420E-A610-E38B8F443255}" type="presOf" srcId="{C2C24204-7A30-4BE9-989E-AB068C09F44C}" destId="{85494692-8BB1-44D7-89D3-A51892F29E40}" srcOrd="0" destOrd="0" presId="urn:microsoft.com/office/officeart/2005/8/layout/chevron1"/>
    <dgm:cxn modelId="{8240E160-CAEB-4381-A79B-D8EA303AD02D}" srcId="{C2C24204-7A30-4BE9-989E-AB068C09F44C}" destId="{1BD8F325-A387-44A0-B966-034F2D1B3D05}" srcOrd="4" destOrd="0" parTransId="{59683D09-630F-4B53-821F-DAD6B679E040}" sibTransId="{06583318-EFA5-48CD-8E4D-A5B62E28840D}"/>
    <dgm:cxn modelId="{B848B40D-FEBD-412D-BF76-528A353C3B6D}" srcId="{C2C24204-7A30-4BE9-989E-AB068C09F44C}" destId="{AA713480-FF4B-44E0-ACA9-0151B0E1EC81}" srcOrd="2" destOrd="0" parTransId="{DA509C00-1B4B-4E6C-A93F-2172AEC1B4EF}" sibTransId="{634004F4-6A93-4FA1-8A73-8D979B54ADCD}"/>
    <dgm:cxn modelId="{368CE68D-90AB-40E6-8E7F-AF6161FE5039}" srcId="{C2C24204-7A30-4BE9-989E-AB068C09F44C}" destId="{9C221571-E0CF-40F9-8886-E88723C358E8}" srcOrd="0" destOrd="0" parTransId="{255DC75C-2CB2-4B7E-B4B6-FAFBB4A43EA8}" sibTransId="{5E601FE9-7527-4F7D-A922-C9B561CACCC1}"/>
    <dgm:cxn modelId="{E90E69F7-9827-4B17-B31F-2FC946C56702}" type="presOf" srcId="{5DC1FD35-4728-4FF2-ADFB-344DB21C1EF6}" destId="{537EDBD3-07AD-4348-B1E2-AA5D786D1E47}" srcOrd="0" destOrd="0" presId="urn:microsoft.com/office/officeart/2005/8/layout/chevron1"/>
    <dgm:cxn modelId="{7674DB89-B894-4DEC-B7DB-D75D691CB8C1}" type="presOf" srcId="{1BD8F325-A387-44A0-B966-034F2D1B3D05}" destId="{72609CB3-4CF6-4F6E-B049-D00B4C9F0FAA}" srcOrd="0" destOrd="0" presId="urn:microsoft.com/office/officeart/2005/8/layout/chevron1"/>
    <dgm:cxn modelId="{9ABE20BC-CA80-415D-A403-4A7035ECCDA2}" srcId="{C2C24204-7A30-4BE9-989E-AB068C09F44C}" destId="{5DC1FD35-4728-4FF2-ADFB-344DB21C1EF6}" srcOrd="1" destOrd="0" parTransId="{67071F78-E778-4680-8DC7-DD09FBED4FA0}" sibTransId="{C6B796CA-9A1C-49FE-B5AF-9D5EEBFA9737}"/>
    <dgm:cxn modelId="{BC63D50B-4BA1-4E19-A0D1-FC7B0833003E}" type="presOf" srcId="{2FD3FEED-5C13-4DE5-BB08-49A5703EFAA5}" destId="{40106D7E-73DE-4534-BE46-593DEAE779B7}" srcOrd="0" destOrd="0" presId="urn:microsoft.com/office/officeart/2005/8/layout/chevron1"/>
    <dgm:cxn modelId="{AC96CBDE-EC2F-4547-A76B-A2294B200C54}" type="presOf" srcId="{AA713480-FF4B-44E0-ACA9-0151B0E1EC81}" destId="{9D02355F-FA15-41D4-A86D-A15C14747712}" srcOrd="0" destOrd="0" presId="urn:microsoft.com/office/officeart/2005/8/layout/chevron1"/>
    <dgm:cxn modelId="{BA1C0960-5CB3-42BF-8811-14C20BEF09A2}" type="presParOf" srcId="{85494692-8BB1-44D7-89D3-A51892F29E40}" destId="{A6D9FF5D-CE20-4B93-80A6-BBCC2B1736C3}" srcOrd="0" destOrd="0" presId="urn:microsoft.com/office/officeart/2005/8/layout/chevron1"/>
    <dgm:cxn modelId="{7547C14B-10A0-467D-BC7E-1BBF066B131E}" type="presParOf" srcId="{85494692-8BB1-44D7-89D3-A51892F29E40}" destId="{AC33753E-B19F-4B3B-B97A-E4D00B988357}" srcOrd="1" destOrd="0" presId="urn:microsoft.com/office/officeart/2005/8/layout/chevron1"/>
    <dgm:cxn modelId="{013DCBAF-CC87-43F2-A2CE-9E9F514E4256}" type="presParOf" srcId="{85494692-8BB1-44D7-89D3-A51892F29E40}" destId="{537EDBD3-07AD-4348-B1E2-AA5D786D1E47}" srcOrd="2" destOrd="0" presId="urn:microsoft.com/office/officeart/2005/8/layout/chevron1"/>
    <dgm:cxn modelId="{39DE2B38-00F2-4E05-89CF-D0221A11DACC}" type="presParOf" srcId="{85494692-8BB1-44D7-89D3-A51892F29E40}" destId="{2B9786D2-3143-4DDF-9F17-E5B7B1251777}" srcOrd="3" destOrd="0" presId="urn:microsoft.com/office/officeart/2005/8/layout/chevron1"/>
    <dgm:cxn modelId="{03FAADE4-9EB9-4436-9545-C8D62D9BB4D3}" type="presParOf" srcId="{85494692-8BB1-44D7-89D3-A51892F29E40}" destId="{9D02355F-FA15-41D4-A86D-A15C14747712}" srcOrd="4" destOrd="0" presId="urn:microsoft.com/office/officeart/2005/8/layout/chevron1"/>
    <dgm:cxn modelId="{4CD4E842-1005-4EDC-9346-FBB1EA47A1B8}" type="presParOf" srcId="{85494692-8BB1-44D7-89D3-A51892F29E40}" destId="{1F4CDDA1-C63A-47F9-9C15-2B9B322A04B1}" srcOrd="5" destOrd="0" presId="urn:microsoft.com/office/officeart/2005/8/layout/chevron1"/>
    <dgm:cxn modelId="{4F8E6CA3-4582-4F46-A762-CF41BB5E5477}" type="presParOf" srcId="{85494692-8BB1-44D7-89D3-A51892F29E40}" destId="{40106D7E-73DE-4534-BE46-593DEAE779B7}" srcOrd="6" destOrd="0" presId="urn:microsoft.com/office/officeart/2005/8/layout/chevron1"/>
    <dgm:cxn modelId="{88EB4F2E-1293-49AE-95FC-2C92773CD037}" type="presParOf" srcId="{85494692-8BB1-44D7-89D3-A51892F29E40}" destId="{5551ACB5-10A4-4EBA-B4CE-3750AC19FDED}" srcOrd="7" destOrd="0" presId="urn:microsoft.com/office/officeart/2005/8/layout/chevron1"/>
    <dgm:cxn modelId="{0EC078EE-CE9A-401D-8C7F-400DB17F78C5}" type="presParOf" srcId="{85494692-8BB1-44D7-89D3-A51892F29E40}" destId="{72609CB3-4CF6-4F6E-B049-D00B4C9F0FAA}" srcOrd="8"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0F679BFF-09FB-4853-AA82-B58250CB13CF}"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lang="ru-RU"/>
        </a:p>
      </dgm:t>
    </dgm:pt>
    <dgm:pt modelId="{8E95CEBC-74B0-4E4A-A0DA-39E9D3579EF0}">
      <dgm:prSet phldrT="[Текст]" custT="1"/>
      <dgm:spPr>
        <a:xfrm>
          <a:off x="0" y="1994"/>
          <a:ext cx="2371496" cy="95949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ysClr val="window" lastClr="FFFFFF"/>
              </a:solidFill>
              <a:latin typeface="Times New Roman" pitchFamily="18" charset="0"/>
              <a:ea typeface="+mn-ea"/>
              <a:cs typeface="Times New Roman" pitchFamily="18" charset="0"/>
            </a:rPr>
            <a:t>Методы экономического стимулирования</a:t>
          </a:r>
        </a:p>
      </dgm:t>
    </dgm:pt>
    <dgm:pt modelId="{D74374BC-713C-49F2-80EC-FACD49819BBE}" type="parTrans" cxnId="{D9A238A3-5329-4C75-936B-DA9E4A21A8B3}">
      <dgm:prSet/>
      <dgm:spPr/>
      <dgm:t>
        <a:bodyPr/>
        <a:lstStyle/>
        <a:p>
          <a:endParaRPr lang="ru-RU"/>
        </a:p>
      </dgm:t>
    </dgm:pt>
    <dgm:pt modelId="{91EFE325-77BA-4158-ADB5-2A0BCEA9388C}" type="sibTrans" cxnId="{D9A238A3-5329-4C75-936B-DA9E4A21A8B3}">
      <dgm:prSet/>
      <dgm:spPr/>
      <dgm:t>
        <a:bodyPr/>
        <a:lstStyle/>
        <a:p>
          <a:endParaRPr lang="ru-RU"/>
        </a:p>
      </dgm:t>
    </dgm:pt>
    <dgm:pt modelId="{C48A8430-CC7A-4D09-9609-8D84E27C4A68}">
      <dgm:prSet phldrT="[Текст]" custT="1"/>
      <dgm:spPr>
        <a:xfrm rot="5400000">
          <a:off x="4095695" y="-1626254"/>
          <a:ext cx="767596" cy="4215993"/>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доплата за активное участие во всех мероприятиях ОУ, поселка; за повышение  посещаемости детей, снижение заболеваемости детей </a:t>
          </a:r>
        </a:p>
      </dgm:t>
    </dgm:pt>
    <dgm:pt modelId="{B4F2FF84-2E84-4FA2-80DE-D80EF0DB2908}" type="parTrans" cxnId="{3372B843-46CE-4414-8BBE-D0543137BDEB}">
      <dgm:prSet/>
      <dgm:spPr/>
      <dgm:t>
        <a:bodyPr/>
        <a:lstStyle/>
        <a:p>
          <a:endParaRPr lang="ru-RU"/>
        </a:p>
      </dgm:t>
    </dgm:pt>
    <dgm:pt modelId="{D0EC29F8-B500-447F-B3A5-EB9911174E42}" type="sibTrans" cxnId="{3372B843-46CE-4414-8BBE-D0543137BDEB}">
      <dgm:prSet/>
      <dgm:spPr/>
      <dgm:t>
        <a:bodyPr/>
        <a:lstStyle/>
        <a:p>
          <a:endParaRPr lang="ru-RU"/>
        </a:p>
      </dgm:t>
    </dgm:pt>
    <dgm:pt modelId="{A08F805A-C766-4C82-87F1-300B1C104D6E}">
      <dgm:prSet phldrT="[Текст]" custT="1"/>
      <dgm:spPr>
        <a:xfrm>
          <a:off x="0" y="1009464"/>
          <a:ext cx="2371496" cy="959495"/>
        </a:xfr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ysClr val="window" lastClr="FFFFFF"/>
              </a:solidFill>
              <a:latin typeface="Times New Roman" pitchFamily="18" charset="0"/>
              <a:ea typeface="+mn-ea"/>
              <a:cs typeface="Times New Roman" pitchFamily="18" charset="0"/>
            </a:rPr>
            <a:t>Административные методы</a:t>
          </a:r>
        </a:p>
      </dgm:t>
    </dgm:pt>
    <dgm:pt modelId="{31A171E8-9A3B-4DC0-B699-9054812FEA28}" type="parTrans" cxnId="{15AB4928-679A-41E4-B962-A6235F4EF6B2}">
      <dgm:prSet/>
      <dgm:spPr/>
      <dgm:t>
        <a:bodyPr/>
        <a:lstStyle/>
        <a:p>
          <a:endParaRPr lang="ru-RU"/>
        </a:p>
      </dgm:t>
    </dgm:pt>
    <dgm:pt modelId="{1675C57B-2AB0-44CC-9C3C-714C028F179A}" type="sibTrans" cxnId="{15AB4928-679A-41E4-B962-A6235F4EF6B2}">
      <dgm:prSet/>
      <dgm:spPr/>
      <dgm:t>
        <a:bodyPr/>
        <a:lstStyle/>
        <a:p>
          <a:endParaRPr lang="ru-RU"/>
        </a:p>
      </dgm:t>
    </dgm:pt>
    <dgm:pt modelId="{FEC230FE-924D-44C1-B66B-9E8A8A8BC41A}">
      <dgm:prSet phldrT="[Текст]" custT="1"/>
      <dgm:spPr>
        <a:xfrm rot="5400000">
          <a:off x="4095695" y="-618784"/>
          <a:ext cx="767596" cy="4215993"/>
        </a:xfrm>
        <a:solidFill>
          <a:srgbClr val="C0504D">
            <a:tint val="40000"/>
            <a:alpha val="90000"/>
            <a:hueOff val="1675274"/>
            <a:satOff val="-1459"/>
            <a:lumOff val="-2"/>
            <a:alphaOff val="0"/>
          </a:srgbClr>
        </a:solidFill>
        <a:ln w="25400" cap="flat" cmpd="sng" algn="ctr">
          <a:solidFill>
            <a:srgbClr val="C0504D">
              <a:tint val="40000"/>
              <a:alpha val="90000"/>
              <a:hueOff val="1675274"/>
              <a:satOff val="-1459"/>
              <a:lumOff val="-2"/>
              <a:alphaOff val="0"/>
            </a:srgbClr>
          </a:solidFill>
          <a:prstDash val="solid"/>
        </a:ln>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рациональная расстановка кадров,</a:t>
          </a:r>
        </a:p>
      </dgm:t>
    </dgm:pt>
    <dgm:pt modelId="{4682747F-8A35-46F1-BEB2-BE489EB59D0E}" type="parTrans" cxnId="{5BC802A8-F7D0-4A58-B22A-B3B406EEF24D}">
      <dgm:prSet/>
      <dgm:spPr/>
      <dgm:t>
        <a:bodyPr/>
        <a:lstStyle/>
        <a:p>
          <a:endParaRPr lang="ru-RU"/>
        </a:p>
      </dgm:t>
    </dgm:pt>
    <dgm:pt modelId="{A7117057-99CD-48A6-BBCF-C5F6F14006C8}" type="sibTrans" cxnId="{5BC802A8-F7D0-4A58-B22A-B3B406EEF24D}">
      <dgm:prSet/>
      <dgm:spPr/>
      <dgm:t>
        <a:bodyPr/>
        <a:lstStyle/>
        <a:p>
          <a:endParaRPr lang="ru-RU"/>
        </a:p>
      </dgm:t>
    </dgm:pt>
    <dgm:pt modelId="{46C52C1A-AAC8-40F4-8EE2-5FFDEAED6DA1}">
      <dgm:prSet phldrT="[Текст]" custT="1"/>
      <dgm:spPr>
        <a:xfrm>
          <a:off x="0" y="2016934"/>
          <a:ext cx="2371496" cy="959495"/>
        </a:xfr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ysClr val="window" lastClr="FFFFFF"/>
              </a:solidFill>
              <a:latin typeface="Times New Roman" pitchFamily="18" charset="0"/>
              <a:ea typeface="+mn-ea"/>
              <a:cs typeface="Times New Roman" pitchFamily="18" charset="0"/>
            </a:rPr>
            <a:t>П</a:t>
          </a:r>
          <a:r>
            <a:rPr lang="en-US" sz="1200">
              <a:solidFill>
                <a:sysClr val="window" lastClr="FFFFFF"/>
              </a:solidFill>
              <a:latin typeface="Times New Roman" pitchFamily="18" charset="0"/>
              <a:ea typeface="+mn-ea"/>
              <a:cs typeface="Times New Roman" pitchFamily="18" charset="0"/>
            </a:rPr>
            <a:t>сихолого-педагогические методы воздействия</a:t>
          </a:r>
          <a:endParaRPr lang="ru-RU" sz="1200">
            <a:solidFill>
              <a:sysClr val="window" lastClr="FFFFFF"/>
            </a:solidFill>
            <a:latin typeface="Times New Roman" pitchFamily="18" charset="0"/>
            <a:ea typeface="+mn-ea"/>
            <a:cs typeface="Times New Roman" pitchFamily="18" charset="0"/>
          </a:endParaRPr>
        </a:p>
      </dgm:t>
    </dgm:pt>
    <dgm:pt modelId="{44F7632F-55DC-4C7B-B02F-089AA4F6D23A}" type="parTrans" cxnId="{290DFB5C-0D0F-4EB4-B722-F753E1498729}">
      <dgm:prSet/>
      <dgm:spPr/>
      <dgm:t>
        <a:bodyPr/>
        <a:lstStyle/>
        <a:p>
          <a:endParaRPr lang="ru-RU"/>
        </a:p>
      </dgm:t>
    </dgm:pt>
    <dgm:pt modelId="{17AB5488-37C6-408C-B62D-03CB449BB5DC}" type="sibTrans" cxnId="{290DFB5C-0D0F-4EB4-B722-F753E1498729}">
      <dgm:prSet/>
      <dgm:spPr/>
      <dgm:t>
        <a:bodyPr/>
        <a:lstStyle/>
        <a:p>
          <a:endParaRPr lang="ru-RU"/>
        </a:p>
      </dgm:t>
    </dgm:pt>
    <dgm:pt modelId="{1E29A9CA-D3CC-42C5-9936-1ADAAB19A7D8}">
      <dgm:prSet phldrT="[Текст]" custT="1"/>
      <dgm:spPr>
        <a:xfrm rot="5400000">
          <a:off x="4095695" y="388685"/>
          <a:ext cx="767596" cy="4215993"/>
        </a:xfrm>
        <a:solidFill>
          <a:srgbClr val="C0504D">
            <a:tint val="40000"/>
            <a:alpha val="90000"/>
            <a:hueOff val="3350547"/>
            <a:satOff val="-2919"/>
            <a:lumOff val="-4"/>
            <a:alphaOff val="0"/>
          </a:srgbClr>
        </a:solidFill>
        <a:ln w="25400" cap="flat" cmpd="sng" algn="ctr">
          <a:solidFill>
            <a:srgbClr val="C0504D">
              <a:tint val="40000"/>
              <a:alpha val="90000"/>
              <a:hueOff val="3350547"/>
              <a:satOff val="-2919"/>
              <a:lumOff val="-4"/>
              <a:alphaOff val="0"/>
            </a:srgbClr>
          </a:solidFill>
          <a:prstDash val="solid"/>
        </a:ln>
        <a:effectLst/>
      </dgm:spPr>
      <dgm:t>
        <a:bodyPr/>
        <a:lstStyle/>
        <a:p>
          <a:r>
            <a:rPr lang="ru-RU" sz="1200" b="0" i="1">
              <a:solidFill>
                <a:sysClr val="windowText" lastClr="000000">
                  <a:hueOff val="0"/>
                  <a:satOff val="0"/>
                  <a:lumOff val="0"/>
                  <a:alphaOff val="0"/>
                </a:sysClr>
              </a:solidFill>
              <a:latin typeface="Times New Roman" pitchFamily="18" charset="0"/>
              <a:ea typeface="+mn-ea"/>
              <a:cs typeface="Times New Roman" pitchFamily="18" charset="0"/>
            </a:rPr>
            <a:t>совет, просьба, пожелания </a:t>
          </a:r>
        </a:p>
      </dgm:t>
    </dgm:pt>
    <dgm:pt modelId="{A78AA7CA-882B-4603-BDAF-0AE6A982576C}" type="parTrans" cxnId="{842B3356-BACD-4837-B68C-2569A8AD8CF9}">
      <dgm:prSet/>
      <dgm:spPr/>
      <dgm:t>
        <a:bodyPr/>
        <a:lstStyle/>
        <a:p>
          <a:endParaRPr lang="ru-RU"/>
        </a:p>
      </dgm:t>
    </dgm:pt>
    <dgm:pt modelId="{42A793DA-1829-429F-84E1-E071115F0B2D}" type="sibTrans" cxnId="{842B3356-BACD-4837-B68C-2569A8AD8CF9}">
      <dgm:prSet/>
      <dgm:spPr/>
      <dgm:t>
        <a:bodyPr/>
        <a:lstStyle/>
        <a:p>
          <a:endParaRPr lang="ru-RU"/>
        </a:p>
      </dgm:t>
    </dgm:pt>
    <dgm:pt modelId="{2571E4F0-81FE-43E8-B108-97903A1C297A}">
      <dgm:prSet phldrT="[Текст]" custT="1"/>
      <dgm:spPr>
        <a:xfrm>
          <a:off x="0" y="3024404"/>
          <a:ext cx="2371496" cy="959495"/>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ysClr val="window" lastClr="FFFFFF"/>
              </a:solidFill>
              <a:latin typeface="Times New Roman" pitchFamily="18" charset="0"/>
              <a:ea typeface="+mn-ea"/>
              <a:cs typeface="Times New Roman" pitchFamily="18" charset="0"/>
            </a:rPr>
            <a:t>Методы общественного воздействия</a:t>
          </a:r>
        </a:p>
      </dgm:t>
    </dgm:pt>
    <dgm:pt modelId="{64903F98-C87C-4C4A-8717-1C1148854F5E}" type="parTrans" cxnId="{23D9D6E3-21CA-40F4-A9E9-1F07823348B8}">
      <dgm:prSet/>
      <dgm:spPr/>
      <dgm:t>
        <a:bodyPr/>
        <a:lstStyle/>
        <a:p>
          <a:endParaRPr lang="ru-RU"/>
        </a:p>
      </dgm:t>
    </dgm:pt>
    <dgm:pt modelId="{C7D4C33B-BE59-4AB4-9645-77CAF0935E05}" type="sibTrans" cxnId="{23D9D6E3-21CA-40F4-A9E9-1F07823348B8}">
      <dgm:prSet/>
      <dgm:spPr/>
      <dgm:t>
        <a:bodyPr/>
        <a:lstStyle/>
        <a:p>
          <a:endParaRPr lang="ru-RU"/>
        </a:p>
      </dgm:t>
    </dgm:pt>
    <dgm:pt modelId="{7D25F64F-FE92-4498-B0EF-7529A35DC469}">
      <dgm:prSet custT="1"/>
      <dgm:spPr>
        <a:xfrm rot="5400000">
          <a:off x="4095695" y="-1626254"/>
          <a:ext cx="767596" cy="4215993"/>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разовые премии</a:t>
          </a:r>
        </a:p>
      </dgm:t>
    </dgm:pt>
    <dgm:pt modelId="{B24F0FD7-C067-4322-8F64-1AC8163EB15F}" type="parTrans" cxnId="{59F58B15-49DE-45D7-8DA1-A175F150464C}">
      <dgm:prSet/>
      <dgm:spPr/>
      <dgm:t>
        <a:bodyPr/>
        <a:lstStyle/>
        <a:p>
          <a:endParaRPr lang="ru-RU"/>
        </a:p>
      </dgm:t>
    </dgm:pt>
    <dgm:pt modelId="{881EC1E3-3A70-462F-8016-20CDC32ABF4D}" type="sibTrans" cxnId="{59F58B15-49DE-45D7-8DA1-A175F150464C}">
      <dgm:prSet/>
      <dgm:spPr/>
      <dgm:t>
        <a:bodyPr/>
        <a:lstStyle/>
        <a:p>
          <a:endParaRPr lang="ru-RU"/>
        </a:p>
      </dgm:t>
    </dgm:pt>
    <dgm:pt modelId="{60AA62BA-AF92-4FE4-B74E-71C275F686C7}">
      <dgm:prSet custT="1"/>
      <dgm:spPr>
        <a:xfrm rot="5400000">
          <a:off x="4095695" y="-1626254"/>
          <a:ext cx="767596" cy="4215993"/>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доплаты за публикации в сборниках, выступления в СМИ</a:t>
          </a:r>
        </a:p>
      </dgm:t>
    </dgm:pt>
    <dgm:pt modelId="{045CDDD8-2C58-4B8C-A338-D90D4DDC761A}" type="sibTrans" cxnId="{DE723F23-A2A0-4A56-A486-CE78539812CC}">
      <dgm:prSet/>
      <dgm:spPr/>
      <dgm:t>
        <a:bodyPr/>
        <a:lstStyle/>
        <a:p>
          <a:endParaRPr lang="ru-RU"/>
        </a:p>
      </dgm:t>
    </dgm:pt>
    <dgm:pt modelId="{0A253E39-35B6-49AE-8D3D-7A234DDCEAF2}" type="parTrans" cxnId="{DE723F23-A2A0-4A56-A486-CE78539812CC}">
      <dgm:prSet/>
      <dgm:spPr/>
      <dgm:t>
        <a:bodyPr/>
        <a:lstStyle/>
        <a:p>
          <a:endParaRPr lang="ru-RU"/>
        </a:p>
      </dgm:t>
    </dgm:pt>
    <dgm:pt modelId="{70708358-839B-4903-9D48-1C7A6BB64543}">
      <dgm:prSet custT="1"/>
      <dgm:spPr>
        <a:xfrm rot="5400000">
          <a:off x="4095695" y="-618784"/>
          <a:ext cx="767596" cy="4215993"/>
        </a:xfrm>
        <a:solidFill>
          <a:srgbClr val="C0504D">
            <a:tint val="40000"/>
            <a:alpha val="90000"/>
            <a:hueOff val="1675274"/>
            <a:satOff val="-1459"/>
            <a:lumOff val="-2"/>
            <a:alphaOff val="0"/>
          </a:srgbClr>
        </a:solidFill>
        <a:ln w="25400" cap="flat" cmpd="sng" algn="ctr">
          <a:solidFill>
            <a:srgbClr val="C0504D">
              <a:tint val="40000"/>
              <a:alpha val="90000"/>
              <a:hueOff val="1675274"/>
              <a:satOff val="-1459"/>
              <a:lumOff val="-2"/>
              <a:alphaOff val="0"/>
            </a:srgbClr>
          </a:solidFill>
          <a:prstDash val="solid"/>
        </a:ln>
        <a:effectLst/>
      </dgm:spPr>
      <dgm:t>
        <a:bodyPr/>
        <a:lstStyle/>
        <a:p>
          <a:r>
            <a:rPr lang="ru-RU" sz="1200" b="0" i="0">
              <a:solidFill>
                <a:sysClr val="windowText" lastClr="000000">
                  <a:hueOff val="0"/>
                  <a:satOff val="0"/>
                  <a:lumOff val="0"/>
                  <a:alphaOff val="0"/>
                </a:sysClr>
              </a:solidFill>
              <a:latin typeface="Times New Roman" pitchFamily="18" charset="0"/>
              <a:ea typeface="+mn-ea"/>
              <a:cs typeface="Times New Roman" pitchFamily="18" charset="0"/>
            </a:rPr>
            <a:t>приказы, распоряжения в рамках деятельности ОУ</a:t>
          </a:r>
        </a:p>
      </dgm:t>
    </dgm:pt>
    <dgm:pt modelId="{AC1D1531-6C72-4CF6-9F80-4D7BDDA05AAC}" type="parTrans" cxnId="{6F358148-D49A-4384-A26B-E4D443A626D4}">
      <dgm:prSet/>
      <dgm:spPr/>
      <dgm:t>
        <a:bodyPr/>
        <a:lstStyle/>
        <a:p>
          <a:endParaRPr lang="ru-RU"/>
        </a:p>
      </dgm:t>
    </dgm:pt>
    <dgm:pt modelId="{C3101D87-95F0-47A9-B94A-D8D9E5A6ABA8}" type="sibTrans" cxnId="{6F358148-D49A-4384-A26B-E4D443A626D4}">
      <dgm:prSet/>
      <dgm:spPr/>
      <dgm:t>
        <a:bodyPr/>
        <a:lstStyle/>
        <a:p>
          <a:endParaRPr lang="ru-RU"/>
        </a:p>
      </dgm:t>
    </dgm:pt>
    <dgm:pt modelId="{E9DC3F4D-0610-491D-859A-2BC7B5B577B3}">
      <dgm:prSet custT="1"/>
      <dgm:spPr>
        <a:xfrm rot="5400000">
          <a:off x="4095695" y="388685"/>
          <a:ext cx="767596" cy="4215993"/>
        </a:xfrm>
        <a:solidFill>
          <a:srgbClr val="C0504D">
            <a:tint val="40000"/>
            <a:alpha val="90000"/>
            <a:hueOff val="3350547"/>
            <a:satOff val="-2919"/>
            <a:lumOff val="-4"/>
            <a:alphaOff val="0"/>
          </a:srgbClr>
        </a:solidFill>
        <a:ln w="25400" cap="flat" cmpd="sng" algn="ctr">
          <a:solidFill>
            <a:srgbClr val="C0504D">
              <a:tint val="40000"/>
              <a:alpha val="90000"/>
              <a:hueOff val="3350547"/>
              <a:satOff val="-2919"/>
              <a:lumOff val="-4"/>
              <a:alphaOff val="0"/>
            </a:srgbClr>
          </a:solidFill>
          <a:prstDash val="solid"/>
        </a:ln>
        <a:effectLst/>
      </dgm:spPr>
      <dgm:t>
        <a:bodyPr/>
        <a:lstStyle/>
        <a:p>
          <a:r>
            <a:rPr lang="ru-RU" sz="1200" b="0" i="1">
              <a:solidFill>
                <a:sysClr val="windowText" lastClr="000000">
                  <a:hueOff val="0"/>
                  <a:satOff val="0"/>
                  <a:lumOff val="0"/>
                  <a:alphaOff val="0"/>
                </a:sysClr>
              </a:solidFill>
              <a:latin typeface="Times New Roman" pitchFamily="18" charset="0"/>
              <a:ea typeface="+mn-ea"/>
              <a:cs typeface="Times New Roman" pitchFamily="18" charset="0"/>
            </a:rPr>
            <a:t>стимуляция творческой активности, инициативности сотрудников</a:t>
          </a:r>
        </a:p>
      </dgm:t>
    </dgm:pt>
    <dgm:pt modelId="{30231466-28E2-4E4D-A12A-7FDB7EAB42C5}" type="parTrans" cxnId="{50728950-3A16-4FDC-B5EB-93751778864B}">
      <dgm:prSet/>
      <dgm:spPr/>
      <dgm:t>
        <a:bodyPr/>
        <a:lstStyle/>
        <a:p>
          <a:endParaRPr lang="ru-RU"/>
        </a:p>
      </dgm:t>
    </dgm:pt>
    <dgm:pt modelId="{B166ED92-1C3D-45CD-A248-1974147B19CB}" type="sibTrans" cxnId="{50728950-3A16-4FDC-B5EB-93751778864B}">
      <dgm:prSet/>
      <dgm:spPr/>
      <dgm:t>
        <a:bodyPr/>
        <a:lstStyle/>
        <a:p>
          <a:endParaRPr lang="ru-RU"/>
        </a:p>
      </dgm:t>
    </dgm:pt>
    <dgm:pt modelId="{CA77C9CD-2BA4-4482-B20A-080ACA948651}">
      <dgm:prSet custT="1"/>
      <dgm:spPr>
        <a:xfrm rot="5400000">
          <a:off x="4095695" y="388685"/>
          <a:ext cx="767596" cy="4215993"/>
        </a:xfrm>
        <a:solidFill>
          <a:srgbClr val="C0504D">
            <a:tint val="40000"/>
            <a:alpha val="90000"/>
            <a:hueOff val="3350547"/>
            <a:satOff val="-2919"/>
            <a:lumOff val="-4"/>
            <a:alphaOff val="0"/>
          </a:srgbClr>
        </a:solidFill>
        <a:ln w="25400" cap="flat" cmpd="sng" algn="ctr">
          <a:solidFill>
            <a:srgbClr val="C0504D">
              <a:tint val="40000"/>
              <a:alpha val="90000"/>
              <a:hueOff val="3350547"/>
              <a:satOff val="-2919"/>
              <a:lumOff val="-4"/>
              <a:alphaOff val="0"/>
            </a:srgbClr>
          </a:solidFill>
          <a:prstDash val="solid"/>
        </a:ln>
        <a:effectLst/>
      </dgm:spPr>
      <dgm:t>
        <a:bodyPr/>
        <a:lstStyle/>
        <a:p>
          <a:r>
            <a:rPr lang="ru-RU" sz="1200" b="0" i="1">
              <a:solidFill>
                <a:sysClr val="windowText" lastClr="000000">
                  <a:hueOff val="0"/>
                  <a:satOff val="0"/>
                  <a:lumOff val="0"/>
                  <a:alphaOff val="0"/>
                </a:sysClr>
              </a:solidFill>
              <a:latin typeface="Times New Roman" pitchFamily="18" charset="0"/>
              <a:ea typeface="+mn-ea"/>
              <a:cs typeface="Times New Roman" pitchFamily="18" charset="0"/>
            </a:rPr>
            <a:t>воспитание чувства коллективной ответственности и самосознания</a:t>
          </a:r>
        </a:p>
      </dgm:t>
    </dgm:pt>
    <dgm:pt modelId="{6F9CFAE0-BD6C-41DA-8533-AEB4B46DD5C5}" type="parTrans" cxnId="{FDA669FC-C01B-4D3A-B45C-88404229359F}">
      <dgm:prSet/>
      <dgm:spPr/>
      <dgm:t>
        <a:bodyPr/>
        <a:lstStyle/>
        <a:p>
          <a:endParaRPr lang="ru-RU"/>
        </a:p>
      </dgm:t>
    </dgm:pt>
    <dgm:pt modelId="{50D2F55D-71B7-4232-A649-6D5367CD8908}" type="sibTrans" cxnId="{FDA669FC-C01B-4D3A-B45C-88404229359F}">
      <dgm:prSet/>
      <dgm:spPr/>
      <dgm:t>
        <a:bodyPr/>
        <a:lstStyle/>
        <a:p>
          <a:endParaRPr lang="ru-RU"/>
        </a:p>
      </dgm:t>
    </dgm:pt>
    <dgm:pt modelId="{E43CBC36-048D-4451-AD05-A4CEF0B9FB2E}">
      <dgm:prSet/>
      <dgm:spPr>
        <a:xfrm rot="5400000">
          <a:off x="4095695" y="1396155"/>
          <a:ext cx="767596" cy="4215993"/>
        </a:xfr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 </a:t>
          </a:r>
          <a:r>
            <a:rPr lang="ru-RU" b="0" i="0">
              <a:solidFill>
                <a:sysClr val="windowText" lastClr="000000">
                  <a:hueOff val="0"/>
                  <a:satOff val="0"/>
                  <a:lumOff val="0"/>
                  <a:alphaOff val="0"/>
                </a:sysClr>
              </a:solidFill>
              <a:latin typeface="Times New Roman" pitchFamily="18" charset="0"/>
              <a:ea typeface="+mn-ea"/>
              <a:cs typeface="Times New Roman" pitchFamily="18" charset="0"/>
            </a:rPr>
            <a:t>вовлечение сотрудников и родителей в управление ОУ,</a:t>
          </a:r>
        </a:p>
      </dgm:t>
    </dgm:pt>
    <dgm:pt modelId="{455E8E45-4E36-4E67-BB24-7E9CFFA2FEF2}" type="parTrans" cxnId="{6B4CE56E-14AF-411F-B6EC-3696B72B0749}">
      <dgm:prSet/>
      <dgm:spPr/>
      <dgm:t>
        <a:bodyPr/>
        <a:lstStyle/>
        <a:p>
          <a:endParaRPr lang="ru-RU"/>
        </a:p>
      </dgm:t>
    </dgm:pt>
    <dgm:pt modelId="{B726397B-3BB8-4137-91F6-8BABD57DBD4C}" type="sibTrans" cxnId="{6B4CE56E-14AF-411F-B6EC-3696B72B0749}">
      <dgm:prSet/>
      <dgm:spPr/>
      <dgm:t>
        <a:bodyPr/>
        <a:lstStyle/>
        <a:p>
          <a:endParaRPr lang="ru-RU"/>
        </a:p>
      </dgm:t>
    </dgm:pt>
    <dgm:pt modelId="{9B763F80-B6A3-49F4-B905-F934B8F852AE}">
      <dgm:prSet/>
      <dgm:spPr>
        <a:xfrm rot="5400000">
          <a:off x="4095695" y="1396155"/>
          <a:ext cx="767596" cy="4215993"/>
        </a:xfr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gm:spPr>
      <dgm:t>
        <a:bodyPr/>
        <a:lstStyle/>
        <a:p>
          <a:r>
            <a:rPr lang="ru-RU" b="0" i="0">
              <a:solidFill>
                <a:sysClr val="windowText" lastClr="000000">
                  <a:hueOff val="0"/>
                  <a:satOff val="0"/>
                  <a:lumOff val="0"/>
                  <a:alphaOff val="0"/>
                </a:sysClr>
              </a:solidFill>
              <a:latin typeface="Times New Roman" pitchFamily="18" charset="0"/>
              <a:ea typeface="+mn-ea"/>
              <a:cs typeface="Times New Roman" pitchFamily="18" charset="0"/>
            </a:rPr>
            <a:t>развитие демократического стиля в процессе работы и выстраивании стратегии развития ОУ</a:t>
          </a:r>
        </a:p>
      </dgm:t>
    </dgm:pt>
    <dgm:pt modelId="{795BEAE0-2E7B-488A-8288-C0874AA489D5}" type="parTrans" cxnId="{C39E8ACB-825C-4E37-B57E-7D76424DD146}">
      <dgm:prSet/>
      <dgm:spPr/>
      <dgm:t>
        <a:bodyPr/>
        <a:lstStyle/>
        <a:p>
          <a:endParaRPr lang="ru-RU"/>
        </a:p>
      </dgm:t>
    </dgm:pt>
    <dgm:pt modelId="{7F6D1300-1B0C-4201-ACA2-58396B829FFD}" type="sibTrans" cxnId="{C39E8ACB-825C-4E37-B57E-7D76424DD146}">
      <dgm:prSet/>
      <dgm:spPr/>
      <dgm:t>
        <a:bodyPr/>
        <a:lstStyle/>
        <a:p>
          <a:endParaRPr lang="ru-RU"/>
        </a:p>
      </dgm:t>
    </dgm:pt>
    <dgm:pt modelId="{C8CA9989-FD02-4BA9-8B3E-537B91A551EE}">
      <dgm:prSet/>
      <dgm:spPr>
        <a:xfrm rot="5400000">
          <a:off x="4095695" y="1396155"/>
          <a:ext cx="767596" cy="4215993"/>
        </a:xfr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gm:spPr>
      <dgm:t>
        <a:bodyPr/>
        <a:lstStyle/>
        <a:p>
          <a:r>
            <a:rPr lang="ru-RU" b="0" i="0">
              <a:solidFill>
                <a:sysClr val="windowText" lastClr="000000">
                  <a:hueOff val="0"/>
                  <a:satOff val="0"/>
                  <a:lumOff val="0"/>
                  <a:alphaOff val="0"/>
                </a:sysClr>
              </a:solidFill>
              <a:latin typeface="Times New Roman" pitchFamily="18" charset="0"/>
              <a:ea typeface="+mn-ea"/>
              <a:cs typeface="Times New Roman" pitchFamily="18" charset="0"/>
            </a:rPr>
            <a:t>обеспечение разумной свободы личности каждого педагога</a:t>
          </a:r>
        </a:p>
      </dgm:t>
    </dgm:pt>
    <dgm:pt modelId="{363E14F2-30C5-48B0-9B04-E66BB89B6587}" type="parTrans" cxnId="{71786750-D06B-4E30-9BD3-341ADD74C0A9}">
      <dgm:prSet/>
      <dgm:spPr/>
      <dgm:t>
        <a:bodyPr/>
        <a:lstStyle/>
        <a:p>
          <a:endParaRPr lang="ru-RU"/>
        </a:p>
      </dgm:t>
    </dgm:pt>
    <dgm:pt modelId="{6E85B401-CD3D-417E-903B-E9C26C291808}" type="sibTrans" cxnId="{71786750-D06B-4E30-9BD3-341ADD74C0A9}">
      <dgm:prSet/>
      <dgm:spPr/>
      <dgm:t>
        <a:bodyPr/>
        <a:lstStyle/>
        <a:p>
          <a:endParaRPr lang="ru-RU"/>
        </a:p>
      </dgm:t>
    </dgm:pt>
    <dgm:pt modelId="{A4847239-BCC6-48C4-B557-64C9BBDF0C9A}" type="pres">
      <dgm:prSet presAssocID="{0F679BFF-09FB-4853-AA82-B58250CB13CF}" presName="Name0" presStyleCnt="0">
        <dgm:presLayoutVars>
          <dgm:dir/>
          <dgm:animLvl val="lvl"/>
          <dgm:resizeHandles val="exact"/>
        </dgm:presLayoutVars>
      </dgm:prSet>
      <dgm:spPr/>
      <dgm:t>
        <a:bodyPr/>
        <a:lstStyle/>
        <a:p>
          <a:endParaRPr lang="ru-RU"/>
        </a:p>
      </dgm:t>
    </dgm:pt>
    <dgm:pt modelId="{769ECA92-594B-4813-A3BF-8EB49A1A0217}" type="pres">
      <dgm:prSet presAssocID="{8E95CEBC-74B0-4E4A-A0DA-39E9D3579EF0}" presName="linNode" presStyleCnt="0"/>
      <dgm:spPr/>
    </dgm:pt>
    <dgm:pt modelId="{6998F6D7-0E2C-4F06-8795-CEC3B9491C9E}" type="pres">
      <dgm:prSet presAssocID="{8E95CEBC-74B0-4E4A-A0DA-39E9D3579EF0}" presName="parentText" presStyleLbl="node1" presStyleIdx="0" presStyleCnt="4" custScaleX="73006" custScaleY="26353" custLinFactNeighborX="1355" custLinFactNeighborY="-62">
        <dgm:presLayoutVars>
          <dgm:chMax val="1"/>
          <dgm:bulletEnabled val="1"/>
        </dgm:presLayoutVars>
      </dgm:prSet>
      <dgm:spPr>
        <a:prstGeom prst="roundRect">
          <a:avLst/>
        </a:prstGeom>
      </dgm:spPr>
      <dgm:t>
        <a:bodyPr/>
        <a:lstStyle/>
        <a:p>
          <a:endParaRPr lang="ru-RU"/>
        </a:p>
      </dgm:t>
    </dgm:pt>
    <dgm:pt modelId="{7A7938E0-7F42-49F9-9950-2C0EAE2ACF30}" type="pres">
      <dgm:prSet presAssocID="{8E95CEBC-74B0-4E4A-A0DA-39E9D3579EF0}" presName="descendantText" presStyleLbl="alignAccFollowNode1" presStyleIdx="0" presStyleCnt="4" custScaleX="97542" custScaleY="34205">
        <dgm:presLayoutVars>
          <dgm:bulletEnabled val="1"/>
        </dgm:presLayoutVars>
      </dgm:prSet>
      <dgm:spPr>
        <a:prstGeom prst="round2SameRect">
          <a:avLst/>
        </a:prstGeom>
      </dgm:spPr>
      <dgm:t>
        <a:bodyPr/>
        <a:lstStyle/>
        <a:p>
          <a:endParaRPr lang="ru-RU"/>
        </a:p>
      </dgm:t>
    </dgm:pt>
    <dgm:pt modelId="{0F1E1FB6-A725-430E-987C-8C8C6171782E}" type="pres">
      <dgm:prSet presAssocID="{91EFE325-77BA-4158-ADB5-2A0BCEA9388C}" presName="sp" presStyleCnt="0"/>
      <dgm:spPr/>
    </dgm:pt>
    <dgm:pt modelId="{5241E115-DBD9-4FA4-914E-D4147BEBA81E}" type="pres">
      <dgm:prSet presAssocID="{A08F805A-C766-4C82-87F1-300B1C104D6E}" presName="linNode" presStyleCnt="0"/>
      <dgm:spPr/>
    </dgm:pt>
    <dgm:pt modelId="{6372EECF-5A6F-4670-B103-2E54214B0A5A}" type="pres">
      <dgm:prSet presAssocID="{A08F805A-C766-4C82-87F1-300B1C104D6E}" presName="parentText" presStyleLbl="node1" presStyleIdx="1" presStyleCnt="4" custScaleX="72069" custScaleY="26060" custLinFactNeighborX="2033" custLinFactNeighborY="-5745">
        <dgm:presLayoutVars>
          <dgm:chMax val="1"/>
          <dgm:bulletEnabled val="1"/>
        </dgm:presLayoutVars>
      </dgm:prSet>
      <dgm:spPr>
        <a:prstGeom prst="roundRect">
          <a:avLst/>
        </a:prstGeom>
      </dgm:spPr>
      <dgm:t>
        <a:bodyPr/>
        <a:lstStyle/>
        <a:p>
          <a:endParaRPr lang="ru-RU"/>
        </a:p>
      </dgm:t>
    </dgm:pt>
    <dgm:pt modelId="{2372D8D9-D4AF-437D-B6BE-E55381B18535}" type="pres">
      <dgm:prSet presAssocID="{A08F805A-C766-4C82-87F1-300B1C104D6E}" presName="descendantText" presStyleLbl="alignAccFollowNode1" presStyleIdx="1" presStyleCnt="4" custScaleX="95417" custScaleY="30666" custLinFactNeighborX="4820" custLinFactNeighborY="-6753">
        <dgm:presLayoutVars>
          <dgm:bulletEnabled val="1"/>
        </dgm:presLayoutVars>
      </dgm:prSet>
      <dgm:spPr>
        <a:prstGeom prst="round2SameRect">
          <a:avLst/>
        </a:prstGeom>
      </dgm:spPr>
      <dgm:t>
        <a:bodyPr/>
        <a:lstStyle/>
        <a:p>
          <a:endParaRPr lang="ru-RU"/>
        </a:p>
      </dgm:t>
    </dgm:pt>
    <dgm:pt modelId="{46D006E5-D94C-40BD-AACE-8B5344332AC3}" type="pres">
      <dgm:prSet presAssocID="{1675C57B-2AB0-44CC-9C3C-714C028F179A}" presName="sp" presStyleCnt="0"/>
      <dgm:spPr/>
    </dgm:pt>
    <dgm:pt modelId="{615EA85F-7F1E-4578-95C9-D0011E8BEADA}" type="pres">
      <dgm:prSet presAssocID="{46C52C1A-AAC8-40F4-8EE2-5FFDEAED6DA1}" presName="linNode" presStyleCnt="0"/>
      <dgm:spPr/>
    </dgm:pt>
    <dgm:pt modelId="{CD5CED6B-EB23-44F0-8A35-13AD0CC1F85F}" type="pres">
      <dgm:prSet presAssocID="{46C52C1A-AAC8-40F4-8EE2-5FFDEAED6DA1}" presName="parentText" presStyleLbl="node1" presStyleIdx="2" presStyleCnt="4" custScaleX="69344" custScaleY="26414" custLinFactNeighborX="2701" custLinFactNeighborY="-9227">
        <dgm:presLayoutVars>
          <dgm:chMax val="1"/>
          <dgm:bulletEnabled val="1"/>
        </dgm:presLayoutVars>
      </dgm:prSet>
      <dgm:spPr>
        <a:prstGeom prst="roundRect">
          <a:avLst/>
        </a:prstGeom>
      </dgm:spPr>
      <dgm:t>
        <a:bodyPr/>
        <a:lstStyle/>
        <a:p>
          <a:endParaRPr lang="ru-RU"/>
        </a:p>
      </dgm:t>
    </dgm:pt>
    <dgm:pt modelId="{4A37395E-C455-414A-88C5-C0E5C815EB5C}" type="pres">
      <dgm:prSet presAssocID="{46C52C1A-AAC8-40F4-8EE2-5FFDEAED6DA1}" presName="descendantText" presStyleLbl="alignAccFollowNode1" presStyleIdx="2" presStyleCnt="4" custScaleX="95849" custScaleY="34940" custLinFactNeighborX="7230" custLinFactNeighborY="-12588">
        <dgm:presLayoutVars>
          <dgm:bulletEnabled val="1"/>
        </dgm:presLayoutVars>
      </dgm:prSet>
      <dgm:spPr>
        <a:prstGeom prst="round2SameRect">
          <a:avLst/>
        </a:prstGeom>
      </dgm:spPr>
      <dgm:t>
        <a:bodyPr/>
        <a:lstStyle/>
        <a:p>
          <a:endParaRPr lang="ru-RU"/>
        </a:p>
      </dgm:t>
    </dgm:pt>
    <dgm:pt modelId="{895376F0-D4C6-4DF1-AD50-1C86B2CC52B4}" type="pres">
      <dgm:prSet presAssocID="{17AB5488-37C6-408C-B62D-03CB449BB5DC}" presName="sp" presStyleCnt="0"/>
      <dgm:spPr/>
    </dgm:pt>
    <dgm:pt modelId="{2DDAD167-5B70-4E29-8C2C-B5B0C97E13CA}" type="pres">
      <dgm:prSet presAssocID="{2571E4F0-81FE-43E8-B108-97903A1C297A}" presName="linNode" presStyleCnt="0"/>
      <dgm:spPr/>
    </dgm:pt>
    <dgm:pt modelId="{6E9FE843-9EDC-4D8A-9118-2D42FF8788D6}" type="pres">
      <dgm:prSet presAssocID="{2571E4F0-81FE-43E8-B108-97903A1C297A}" presName="parentText" presStyleLbl="node1" presStyleIdx="3" presStyleCnt="4" custScaleX="67271" custScaleY="26779" custLinFactNeighborX="4295" custLinFactNeighborY="-15649">
        <dgm:presLayoutVars>
          <dgm:chMax val="1"/>
          <dgm:bulletEnabled val="1"/>
        </dgm:presLayoutVars>
      </dgm:prSet>
      <dgm:spPr>
        <a:prstGeom prst="roundRect">
          <a:avLst/>
        </a:prstGeom>
      </dgm:spPr>
      <dgm:t>
        <a:bodyPr/>
        <a:lstStyle/>
        <a:p>
          <a:endParaRPr lang="ru-RU"/>
        </a:p>
      </dgm:t>
    </dgm:pt>
    <dgm:pt modelId="{41F7C4C3-4B89-4E45-9CFF-CC32E8A3AFF1}" type="pres">
      <dgm:prSet presAssocID="{2571E4F0-81FE-43E8-B108-97903A1C297A}" presName="descendantText" presStyleLbl="alignAccFollowNode1" presStyleIdx="3" presStyleCnt="4" custScaleX="97620" custScaleY="41314" custLinFactNeighborX="8434" custLinFactNeighborY="-18151">
        <dgm:presLayoutVars>
          <dgm:bulletEnabled val="1"/>
        </dgm:presLayoutVars>
      </dgm:prSet>
      <dgm:spPr>
        <a:prstGeom prst="round2SameRect">
          <a:avLst/>
        </a:prstGeom>
      </dgm:spPr>
      <dgm:t>
        <a:bodyPr/>
        <a:lstStyle/>
        <a:p>
          <a:endParaRPr lang="ru-RU"/>
        </a:p>
      </dgm:t>
    </dgm:pt>
  </dgm:ptLst>
  <dgm:cxnLst>
    <dgm:cxn modelId="{AEF6A030-8E92-4A1B-9AC5-85A2D5C1D62F}" type="presOf" srcId="{E9DC3F4D-0610-491D-859A-2BC7B5B577B3}" destId="{4A37395E-C455-414A-88C5-C0E5C815EB5C}" srcOrd="0" destOrd="1" presId="urn:microsoft.com/office/officeart/2005/8/layout/vList5"/>
    <dgm:cxn modelId="{B61A1F4E-4ED8-4053-96CD-6726DA268821}" type="presOf" srcId="{E43CBC36-048D-4451-AD05-A4CEF0B9FB2E}" destId="{41F7C4C3-4B89-4E45-9CFF-CC32E8A3AFF1}" srcOrd="0" destOrd="0" presId="urn:microsoft.com/office/officeart/2005/8/layout/vList5"/>
    <dgm:cxn modelId="{C39E8ACB-825C-4E37-B57E-7D76424DD146}" srcId="{2571E4F0-81FE-43E8-B108-97903A1C297A}" destId="{9B763F80-B6A3-49F4-B905-F934B8F852AE}" srcOrd="1" destOrd="0" parTransId="{795BEAE0-2E7B-488A-8288-C0874AA489D5}" sibTransId="{7F6D1300-1B0C-4201-ACA2-58396B829FFD}"/>
    <dgm:cxn modelId="{290DFB5C-0D0F-4EB4-B722-F753E1498729}" srcId="{0F679BFF-09FB-4853-AA82-B58250CB13CF}" destId="{46C52C1A-AAC8-40F4-8EE2-5FFDEAED6DA1}" srcOrd="2" destOrd="0" parTransId="{44F7632F-55DC-4C7B-B02F-089AA4F6D23A}" sibTransId="{17AB5488-37C6-408C-B62D-03CB449BB5DC}"/>
    <dgm:cxn modelId="{6F358148-D49A-4384-A26B-E4D443A626D4}" srcId="{A08F805A-C766-4C82-87F1-300B1C104D6E}" destId="{70708358-839B-4903-9D48-1C7A6BB64543}" srcOrd="1" destOrd="0" parTransId="{AC1D1531-6C72-4CF6-9F80-4D7BDDA05AAC}" sibTransId="{C3101D87-95F0-47A9-B94A-D8D9E5A6ABA8}"/>
    <dgm:cxn modelId="{50728950-3A16-4FDC-B5EB-93751778864B}" srcId="{46C52C1A-AAC8-40F4-8EE2-5FFDEAED6DA1}" destId="{E9DC3F4D-0610-491D-859A-2BC7B5B577B3}" srcOrd="1" destOrd="0" parTransId="{30231466-28E2-4E4D-A12A-7FDB7EAB42C5}" sibTransId="{B166ED92-1C3D-45CD-A248-1974147B19CB}"/>
    <dgm:cxn modelId="{07DEECAE-12E7-4A90-BD28-57BBC6199C7C}" type="presOf" srcId="{70708358-839B-4903-9D48-1C7A6BB64543}" destId="{2372D8D9-D4AF-437D-B6BE-E55381B18535}" srcOrd="0" destOrd="1" presId="urn:microsoft.com/office/officeart/2005/8/layout/vList5"/>
    <dgm:cxn modelId="{19017C96-D4E6-43CE-98D0-5387EA0CB9CB}" type="presOf" srcId="{0F679BFF-09FB-4853-AA82-B58250CB13CF}" destId="{A4847239-BCC6-48C4-B557-64C9BBDF0C9A}" srcOrd="0" destOrd="0" presId="urn:microsoft.com/office/officeart/2005/8/layout/vList5"/>
    <dgm:cxn modelId="{15AB4928-679A-41E4-B962-A6235F4EF6B2}" srcId="{0F679BFF-09FB-4853-AA82-B58250CB13CF}" destId="{A08F805A-C766-4C82-87F1-300B1C104D6E}" srcOrd="1" destOrd="0" parTransId="{31A171E8-9A3B-4DC0-B699-9054812FEA28}" sibTransId="{1675C57B-2AB0-44CC-9C3C-714C028F179A}"/>
    <dgm:cxn modelId="{A341F357-F113-4176-B389-78087FA854D4}" type="presOf" srcId="{60AA62BA-AF92-4FE4-B74E-71C275F686C7}" destId="{7A7938E0-7F42-49F9-9950-2C0EAE2ACF30}" srcOrd="0" destOrd="1" presId="urn:microsoft.com/office/officeart/2005/8/layout/vList5"/>
    <dgm:cxn modelId="{661463D2-C275-4FDC-A818-EE40D91F633F}" type="presOf" srcId="{A08F805A-C766-4C82-87F1-300B1C104D6E}" destId="{6372EECF-5A6F-4670-B103-2E54214B0A5A}" srcOrd="0" destOrd="0" presId="urn:microsoft.com/office/officeart/2005/8/layout/vList5"/>
    <dgm:cxn modelId="{6B4CE56E-14AF-411F-B6EC-3696B72B0749}" srcId="{2571E4F0-81FE-43E8-B108-97903A1C297A}" destId="{E43CBC36-048D-4451-AD05-A4CEF0B9FB2E}" srcOrd="0" destOrd="0" parTransId="{455E8E45-4E36-4E67-BB24-7E9CFFA2FEF2}" sibTransId="{B726397B-3BB8-4137-91F6-8BABD57DBD4C}"/>
    <dgm:cxn modelId="{F1144B4B-7763-42A9-8A51-6B8F1B33A15C}" type="presOf" srcId="{8E95CEBC-74B0-4E4A-A0DA-39E9D3579EF0}" destId="{6998F6D7-0E2C-4F06-8795-CEC3B9491C9E}" srcOrd="0" destOrd="0" presId="urn:microsoft.com/office/officeart/2005/8/layout/vList5"/>
    <dgm:cxn modelId="{23AA1958-2C9A-4341-8842-D3A77B4FFA3A}" type="presOf" srcId="{7D25F64F-FE92-4498-B0EF-7529A35DC469}" destId="{7A7938E0-7F42-49F9-9950-2C0EAE2ACF30}" srcOrd="0" destOrd="2" presId="urn:microsoft.com/office/officeart/2005/8/layout/vList5"/>
    <dgm:cxn modelId="{59F58B15-49DE-45D7-8DA1-A175F150464C}" srcId="{8E95CEBC-74B0-4E4A-A0DA-39E9D3579EF0}" destId="{7D25F64F-FE92-4498-B0EF-7529A35DC469}" srcOrd="2" destOrd="0" parTransId="{B24F0FD7-C067-4322-8F64-1AC8163EB15F}" sibTransId="{881EC1E3-3A70-462F-8016-20CDC32ABF4D}"/>
    <dgm:cxn modelId="{2E38C472-71F8-4346-A5D2-2490A59AB3C0}" type="presOf" srcId="{2571E4F0-81FE-43E8-B108-97903A1C297A}" destId="{6E9FE843-9EDC-4D8A-9118-2D42FF8788D6}" srcOrd="0" destOrd="0" presId="urn:microsoft.com/office/officeart/2005/8/layout/vList5"/>
    <dgm:cxn modelId="{C46296E0-83B4-41E8-A550-BD1AFBFA3DD5}" type="presOf" srcId="{46C52C1A-AAC8-40F4-8EE2-5FFDEAED6DA1}" destId="{CD5CED6B-EB23-44F0-8A35-13AD0CC1F85F}" srcOrd="0" destOrd="0" presId="urn:microsoft.com/office/officeart/2005/8/layout/vList5"/>
    <dgm:cxn modelId="{23D9D6E3-21CA-40F4-A9E9-1F07823348B8}" srcId="{0F679BFF-09FB-4853-AA82-B58250CB13CF}" destId="{2571E4F0-81FE-43E8-B108-97903A1C297A}" srcOrd="3" destOrd="0" parTransId="{64903F98-C87C-4C4A-8717-1C1148854F5E}" sibTransId="{C7D4C33B-BE59-4AB4-9645-77CAF0935E05}"/>
    <dgm:cxn modelId="{CEAC58F9-A3A1-44B8-AF6B-DA10BA604B96}" type="presOf" srcId="{9B763F80-B6A3-49F4-B905-F934B8F852AE}" destId="{41F7C4C3-4B89-4E45-9CFF-CC32E8A3AFF1}" srcOrd="0" destOrd="1" presId="urn:microsoft.com/office/officeart/2005/8/layout/vList5"/>
    <dgm:cxn modelId="{FDA669FC-C01B-4D3A-B45C-88404229359F}" srcId="{46C52C1A-AAC8-40F4-8EE2-5FFDEAED6DA1}" destId="{CA77C9CD-2BA4-4482-B20A-080ACA948651}" srcOrd="2" destOrd="0" parTransId="{6F9CFAE0-BD6C-41DA-8533-AEB4B46DD5C5}" sibTransId="{50D2F55D-71B7-4232-A649-6D5367CD8908}"/>
    <dgm:cxn modelId="{5BC802A8-F7D0-4A58-B22A-B3B406EEF24D}" srcId="{A08F805A-C766-4C82-87F1-300B1C104D6E}" destId="{FEC230FE-924D-44C1-B66B-9E8A8A8BC41A}" srcOrd="0" destOrd="0" parTransId="{4682747F-8A35-46F1-BEB2-BE489EB59D0E}" sibTransId="{A7117057-99CD-48A6-BBCF-C5F6F14006C8}"/>
    <dgm:cxn modelId="{AB2207F8-2D83-41D5-8B0C-4AB0F251A98E}" type="presOf" srcId="{C48A8430-CC7A-4D09-9609-8D84E27C4A68}" destId="{7A7938E0-7F42-49F9-9950-2C0EAE2ACF30}" srcOrd="0" destOrd="0" presId="urn:microsoft.com/office/officeart/2005/8/layout/vList5"/>
    <dgm:cxn modelId="{DE723F23-A2A0-4A56-A486-CE78539812CC}" srcId="{8E95CEBC-74B0-4E4A-A0DA-39E9D3579EF0}" destId="{60AA62BA-AF92-4FE4-B74E-71C275F686C7}" srcOrd="1" destOrd="0" parTransId="{0A253E39-35B6-49AE-8D3D-7A234DDCEAF2}" sibTransId="{045CDDD8-2C58-4B8C-A338-D90D4DDC761A}"/>
    <dgm:cxn modelId="{842B3356-BACD-4837-B68C-2569A8AD8CF9}" srcId="{46C52C1A-AAC8-40F4-8EE2-5FFDEAED6DA1}" destId="{1E29A9CA-D3CC-42C5-9936-1ADAAB19A7D8}" srcOrd="0" destOrd="0" parTransId="{A78AA7CA-882B-4603-BDAF-0AE6A982576C}" sibTransId="{42A793DA-1829-429F-84E1-E071115F0B2D}"/>
    <dgm:cxn modelId="{3372B843-46CE-4414-8BBE-D0543137BDEB}" srcId="{8E95CEBC-74B0-4E4A-A0DA-39E9D3579EF0}" destId="{C48A8430-CC7A-4D09-9609-8D84E27C4A68}" srcOrd="0" destOrd="0" parTransId="{B4F2FF84-2E84-4FA2-80DE-D80EF0DB2908}" sibTransId="{D0EC29F8-B500-447F-B3A5-EB9911174E42}"/>
    <dgm:cxn modelId="{5DEE99B6-A842-475A-9F5E-22B3E77C3538}" type="presOf" srcId="{CA77C9CD-2BA4-4482-B20A-080ACA948651}" destId="{4A37395E-C455-414A-88C5-C0E5C815EB5C}" srcOrd="0" destOrd="2" presId="urn:microsoft.com/office/officeart/2005/8/layout/vList5"/>
    <dgm:cxn modelId="{D9A238A3-5329-4C75-936B-DA9E4A21A8B3}" srcId="{0F679BFF-09FB-4853-AA82-B58250CB13CF}" destId="{8E95CEBC-74B0-4E4A-A0DA-39E9D3579EF0}" srcOrd="0" destOrd="0" parTransId="{D74374BC-713C-49F2-80EC-FACD49819BBE}" sibTransId="{91EFE325-77BA-4158-ADB5-2A0BCEA9388C}"/>
    <dgm:cxn modelId="{71786750-D06B-4E30-9BD3-341ADD74C0A9}" srcId="{2571E4F0-81FE-43E8-B108-97903A1C297A}" destId="{C8CA9989-FD02-4BA9-8B3E-537B91A551EE}" srcOrd="2" destOrd="0" parTransId="{363E14F2-30C5-48B0-9B04-E66BB89B6587}" sibTransId="{6E85B401-CD3D-417E-903B-E9C26C291808}"/>
    <dgm:cxn modelId="{BACA8A4C-8470-4662-869C-06D40E8B87CF}" type="presOf" srcId="{FEC230FE-924D-44C1-B66B-9E8A8A8BC41A}" destId="{2372D8D9-D4AF-437D-B6BE-E55381B18535}" srcOrd="0" destOrd="0" presId="urn:microsoft.com/office/officeart/2005/8/layout/vList5"/>
    <dgm:cxn modelId="{B5F784BD-58EF-4158-AA5A-EDEBE2EA6B12}" type="presOf" srcId="{1E29A9CA-D3CC-42C5-9936-1ADAAB19A7D8}" destId="{4A37395E-C455-414A-88C5-C0E5C815EB5C}" srcOrd="0" destOrd="0" presId="urn:microsoft.com/office/officeart/2005/8/layout/vList5"/>
    <dgm:cxn modelId="{0AA54BE8-A7C4-4E11-9054-70AD7A7D4DF1}" type="presOf" srcId="{C8CA9989-FD02-4BA9-8B3E-537B91A551EE}" destId="{41F7C4C3-4B89-4E45-9CFF-CC32E8A3AFF1}" srcOrd="0" destOrd="2" presId="urn:microsoft.com/office/officeart/2005/8/layout/vList5"/>
    <dgm:cxn modelId="{05730D51-7653-4E24-8F8A-F714B5BFAB65}" type="presParOf" srcId="{A4847239-BCC6-48C4-B557-64C9BBDF0C9A}" destId="{769ECA92-594B-4813-A3BF-8EB49A1A0217}" srcOrd="0" destOrd="0" presId="urn:microsoft.com/office/officeart/2005/8/layout/vList5"/>
    <dgm:cxn modelId="{33262C38-23D4-429D-9A3E-BAD3B605E54A}" type="presParOf" srcId="{769ECA92-594B-4813-A3BF-8EB49A1A0217}" destId="{6998F6D7-0E2C-4F06-8795-CEC3B9491C9E}" srcOrd="0" destOrd="0" presId="urn:microsoft.com/office/officeart/2005/8/layout/vList5"/>
    <dgm:cxn modelId="{E2BF05A6-95F2-4951-B981-A977CBA97635}" type="presParOf" srcId="{769ECA92-594B-4813-A3BF-8EB49A1A0217}" destId="{7A7938E0-7F42-49F9-9950-2C0EAE2ACF30}" srcOrd="1" destOrd="0" presId="urn:microsoft.com/office/officeart/2005/8/layout/vList5"/>
    <dgm:cxn modelId="{CE23C561-888C-453B-B5D0-1AA253DCF9DF}" type="presParOf" srcId="{A4847239-BCC6-48C4-B557-64C9BBDF0C9A}" destId="{0F1E1FB6-A725-430E-987C-8C8C6171782E}" srcOrd="1" destOrd="0" presId="urn:microsoft.com/office/officeart/2005/8/layout/vList5"/>
    <dgm:cxn modelId="{37907668-5704-4217-8A7E-B10C34544885}" type="presParOf" srcId="{A4847239-BCC6-48C4-B557-64C9BBDF0C9A}" destId="{5241E115-DBD9-4FA4-914E-D4147BEBA81E}" srcOrd="2" destOrd="0" presId="urn:microsoft.com/office/officeart/2005/8/layout/vList5"/>
    <dgm:cxn modelId="{457C5537-13C3-4A89-B5EB-089A18287C20}" type="presParOf" srcId="{5241E115-DBD9-4FA4-914E-D4147BEBA81E}" destId="{6372EECF-5A6F-4670-B103-2E54214B0A5A}" srcOrd="0" destOrd="0" presId="urn:microsoft.com/office/officeart/2005/8/layout/vList5"/>
    <dgm:cxn modelId="{F6B56E77-8C74-4F23-B0C5-4086792896B5}" type="presParOf" srcId="{5241E115-DBD9-4FA4-914E-D4147BEBA81E}" destId="{2372D8D9-D4AF-437D-B6BE-E55381B18535}" srcOrd="1" destOrd="0" presId="urn:microsoft.com/office/officeart/2005/8/layout/vList5"/>
    <dgm:cxn modelId="{C69E53D4-6404-497B-B21A-AF6970BBF98F}" type="presParOf" srcId="{A4847239-BCC6-48C4-B557-64C9BBDF0C9A}" destId="{46D006E5-D94C-40BD-AACE-8B5344332AC3}" srcOrd="3" destOrd="0" presId="urn:microsoft.com/office/officeart/2005/8/layout/vList5"/>
    <dgm:cxn modelId="{E829CFAB-75F5-4110-8532-1FA7EACB2A70}" type="presParOf" srcId="{A4847239-BCC6-48C4-B557-64C9BBDF0C9A}" destId="{615EA85F-7F1E-4578-95C9-D0011E8BEADA}" srcOrd="4" destOrd="0" presId="urn:microsoft.com/office/officeart/2005/8/layout/vList5"/>
    <dgm:cxn modelId="{2BF015D9-1F78-42BC-A138-78FB1408FEE2}" type="presParOf" srcId="{615EA85F-7F1E-4578-95C9-D0011E8BEADA}" destId="{CD5CED6B-EB23-44F0-8A35-13AD0CC1F85F}" srcOrd="0" destOrd="0" presId="urn:microsoft.com/office/officeart/2005/8/layout/vList5"/>
    <dgm:cxn modelId="{5112BE7C-22CE-498F-96C6-15D4FFFEC9C7}" type="presParOf" srcId="{615EA85F-7F1E-4578-95C9-D0011E8BEADA}" destId="{4A37395E-C455-414A-88C5-C0E5C815EB5C}" srcOrd="1" destOrd="0" presId="urn:microsoft.com/office/officeart/2005/8/layout/vList5"/>
    <dgm:cxn modelId="{6707D8DE-9741-4BFB-8E1D-72A51D5C8F66}" type="presParOf" srcId="{A4847239-BCC6-48C4-B557-64C9BBDF0C9A}" destId="{895376F0-D4C6-4DF1-AD50-1C86B2CC52B4}" srcOrd="5" destOrd="0" presId="urn:microsoft.com/office/officeart/2005/8/layout/vList5"/>
    <dgm:cxn modelId="{6607B72B-6E8C-471D-B874-765DCCDC0816}" type="presParOf" srcId="{A4847239-BCC6-48C4-B557-64C9BBDF0C9A}" destId="{2DDAD167-5B70-4E29-8C2C-B5B0C97E13CA}" srcOrd="6" destOrd="0" presId="urn:microsoft.com/office/officeart/2005/8/layout/vList5"/>
    <dgm:cxn modelId="{A385A3EB-533F-41E2-8670-B605E3B2BDBB}" type="presParOf" srcId="{2DDAD167-5B70-4E29-8C2C-B5B0C97E13CA}" destId="{6E9FE843-9EDC-4D8A-9118-2D42FF8788D6}" srcOrd="0" destOrd="0" presId="urn:microsoft.com/office/officeart/2005/8/layout/vList5"/>
    <dgm:cxn modelId="{4C35D97B-28D3-4887-BA0B-EC7B62C52C97}" type="presParOf" srcId="{2DDAD167-5B70-4E29-8C2C-B5B0C97E13CA}" destId="{41F7C4C3-4B89-4E45-9CFF-CC32E8A3AFF1}"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D9FF5D-CE20-4B93-80A6-BBCC2B1736C3}">
      <dsp:nvSpPr>
        <dsp:cNvPr id="0" name=""/>
        <dsp:cNvSpPr/>
      </dsp:nvSpPr>
      <dsp:spPr>
        <a:xfrm>
          <a:off x="583" y="143864"/>
          <a:ext cx="1131711" cy="540945"/>
        </a:xfrm>
        <a:prstGeom prst="chevron">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Times New Roman" pitchFamily="18" charset="0"/>
              <a:ea typeface="+mn-ea"/>
              <a:cs typeface="Times New Roman" pitchFamily="18" charset="0"/>
            </a:rPr>
            <a:t>анализ</a:t>
          </a:r>
        </a:p>
      </dsp:txBody>
      <dsp:txXfrm>
        <a:off x="271056" y="143864"/>
        <a:ext cx="590766" cy="540945"/>
      </dsp:txXfrm>
    </dsp:sp>
    <dsp:sp modelId="{537EDBD3-07AD-4348-B1E2-AA5D786D1E47}">
      <dsp:nvSpPr>
        <dsp:cNvPr id="0" name=""/>
        <dsp:cNvSpPr/>
      </dsp:nvSpPr>
      <dsp:spPr>
        <a:xfrm>
          <a:off x="997058" y="143864"/>
          <a:ext cx="1352362" cy="540945"/>
        </a:xfrm>
        <a:prstGeom prst="chevron">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Times New Roman" pitchFamily="18" charset="0"/>
              <a:ea typeface="+mn-ea"/>
              <a:cs typeface="Times New Roman" pitchFamily="18" charset="0"/>
            </a:rPr>
            <a:t>планирование</a:t>
          </a:r>
        </a:p>
      </dsp:txBody>
      <dsp:txXfrm>
        <a:off x="1267531" y="143864"/>
        <a:ext cx="811417" cy="540945"/>
      </dsp:txXfrm>
    </dsp:sp>
    <dsp:sp modelId="{9D02355F-FA15-41D4-A86D-A15C14747712}">
      <dsp:nvSpPr>
        <dsp:cNvPr id="0" name=""/>
        <dsp:cNvSpPr/>
      </dsp:nvSpPr>
      <dsp:spPr>
        <a:xfrm>
          <a:off x="2214185" y="143864"/>
          <a:ext cx="1352362" cy="540945"/>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Times New Roman" pitchFamily="18" charset="0"/>
              <a:ea typeface="+mn-ea"/>
              <a:cs typeface="Times New Roman" pitchFamily="18" charset="0"/>
            </a:rPr>
            <a:t>организация</a:t>
          </a:r>
        </a:p>
      </dsp:txBody>
      <dsp:txXfrm>
        <a:off x="2484658" y="143864"/>
        <a:ext cx="811417" cy="540945"/>
      </dsp:txXfrm>
    </dsp:sp>
    <dsp:sp modelId="{40106D7E-73DE-4534-BE46-593DEAE779B7}">
      <dsp:nvSpPr>
        <dsp:cNvPr id="0" name=""/>
        <dsp:cNvSpPr/>
      </dsp:nvSpPr>
      <dsp:spPr>
        <a:xfrm>
          <a:off x="3431311" y="143864"/>
          <a:ext cx="1352362" cy="540945"/>
        </a:xfrm>
        <a:prstGeom prst="chevron">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Times New Roman" pitchFamily="18" charset="0"/>
              <a:ea typeface="+mn-ea"/>
              <a:cs typeface="Times New Roman" pitchFamily="18" charset="0"/>
            </a:rPr>
            <a:t>руководство</a:t>
          </a:r>
        </a:p>
      </dsp:txBody>
      <dsp:txXfrm>
        <a:off x="3701784" y="143864"/>
        <a:ext cx="811417" cy="540945"/>
      </dsp:txXfrm>
    </dsp:sp>
    <dsp:sp modelId="{72609CB3-4CF6-4F6E-B049-D00B4C9F0FAA}">
      <dsp:nvSpPr>
        <dsp:cNvPr id="0" name=""/>
        <dsp:cNvSpPr/>
      </dsp:nvSpPr>
      <dsp:spPr>
        <a:xfrm>
          <a:off x="4648438" y="143864"/>
          <a:ext cx="1352362" cy="540945"/>
        </a:xfrm>
        <a:prstGeom prst="chevron">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Times New Roman" pitchFamily="18" charset="0"/>
              <a:ea typeface="+mn-ea"/>
              <a:cs typeface="Times New Roman" pitchFamily="18" charset="0"/>
            </a:rPr>
            <a:t>контроль</a:t>
          </a:r>
        </a:p>
      </dsp:txBody>
      <dsp:txXfrm>
        <a:off x="4918911" y="143864"/>
        <a:ext cx="811417" cy="5409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938E0-7F42-49F9-9950-2C0EAE2ACF30}">
      <dsp:nvSpPr>
        <dsp:cNvPr id="0" name=""/>
        <dsp:cNvSpPr/>
      </dsp:nvSpPr>
      <dsp:spPr>
        <a:xfrm rot="5400000">
          <a:off x="3689944" y="-1615469"/>
          <a:ext cx="823463" cy="4055281"/>
        </a:xfrm>
        <a:prstGeom prst="round2Same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доплата за активное участие во всех мероприятиях ОУ, поселка; за повышение  посещаемости детей, снижение заболеваемости детей </a:t>
          </a:r>
        </a:p>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доплаты за публикации в сборниках, выступления в СМИ</a:t>
          </a:r>
        </a:p>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разовые премии</a:t>
          </a:r>
        </a:p>
      </dsp:txBody>
      <dsp:txXfrm rot="-5400000">
        <a:off x="2074035" y="40638"/>
        <a:ext cx="4015083" cy="743067"/>
      </dsp:txXfrm>
    </dsp:sp>
    <dsp:sp modelId="{6998F6D7-0E2C-4F06-8795-CEC3B9491C9E}">
      <dsp:nvSpPr>
        <dsp:cNvPr id="0" name=""/>
        <dsp:cNvSpPr/>
      </dsp:nvSpPr>
      <dsp:spPr>
        <a:xfrm>
          <a:off x="423066" y="13785"/>
          <a:ext cx="1707302" cy="793039"/>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Методы экономического стимулирования</a:t>
          </a:r>
        </a:p>
      </dsp:txBody>
      <dsp:txXfrm>
        <a:off x="461779" y="52498"/>
        <a:ext cx="1629876" cy="715613"/>
      </dsp:txXfrm>
    </dsp:sp>
    <dsp:sp modelId="{2372D8D9-D4AF-437D-B6BE-E55381B18535}">
      <dsp:nvSpPr>
        <dsp:cNvPr id="0" name=""/>
        <dsp:cNvSpPr/>
      </dsp:nvSpPr>
      <dsp:spPr>
        <a:xfrm rot="5400000">
          <a:off x="3779177" y="-779563"/>
          <a:ext cx="738264" cy="3966935"/>
        </a:xfrm>
        <a:prstGeom prst="round2SameRect">
          <a:avLst/>
        </a:prstGeom>
        <a:solidFill>
          <a:srgbClr val="C0504D">
            <a:tint val="40000"/>
            <a:alpha val="90000"/>
            <a:hueOff val="1675274"/>
            <a:satOff val="-1459"/>
            <a:lumOff val="-2"/>
            <a:alphaOff val="0"/>
          </a:srgbClr>
        </a:solidFill>
        <a:ln w="25400" cap="flat" cmpd="sng" algn="ctr">
          <a:solidFill>
            <a:srgbClr val="C0504D">
              <a:tint val="40000"/>
              <a:alpha val="90000"/>
              <a:hueOff val="1675274"/>
              <a:satOff val="-1459"/>
              <a:lumOff val="-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рациональная расстановка кадров,</a:t>
          </a:r>
        </a:p>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приказы, распоряжения в рамках деятельности ОУ</a:t>
          </a:r>
        </a:p>
      </dsp:txBody>
      <dsp:txXfrm rot="-5400000">
        <a:off x="2164842" y="870811"/>
        <a:ext cx="3930896" cy="666186"/>
      </dsp:txXfrm>
    </dsp:sp>
    <dsp:sp modelId="{6372EECF-5A6F-4670-B103-2E54214B0A5A}">
      <dsp:nvSpPr>
        <dsp:cNvPr id="0" name=""/>
        <dsp:cNvSpPr/>
      </dsp:nvSpPr>
      <dsp:spPr>
        <a:xfrm>
          <a:off x="451254" y="801483"/>
          <a:ext cx="1685389" cy="784222"/>
        </a:xfrm>
        <a:prstGeom prst="roundRect">
          <a:avLst/>
        </a:prstGeo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Административные методы</a:t>
          </a:r>
        </a:p>
      </dsp:txBody>
      <dsp:txXfrm>
        <a:off x="489537" y="839766"/>
        <a:ext cx="1608823" cy="707656"/>
      </dsp:txXfrm>
    </dsp:sp>
    <dsp:sp modelId="{4A37395E-C455-414A-88C5-C0E5C815EB5C}">
      <dsp:nvSpPr>
        <dsp:cNvPr id="0" name=""/>
        <dsp:cNvSpPr/>
      </dsp:nvSpPr>
      <dsp:spPr>
        <a:xfrm rot="5400000">
          <a:off x="3729344" y="34137"/>
          <a:ext cx="841158" cy="3984895"/>
        </a:xfrm>
        <a:prstGeom prst="round2SameRect">
          <a:avLst/>
        </a:prstGeom>
        <a:solidFill>
          <a:srgbClr val="C0504D">
            <a:tint val="40000"/>
            <a:alpha val="90000"/>
            <a:hueOff val="3350547"/>
            <a:satOff val="-2919"/>
            <a:lumOff val="-4"/>
            <a:alphaOff val="0"/>
          </a:srgbClr>
        </a:solidFill>
        <a:ln w="25400" cap="flat" cmpd="sng" algn="ctr">
          <a:solidFill>
            <a:srgbClr val="C0504D">
              <a:tint val="40000"/>
              <a:alpha val="90000"/>
              <a:hueOff val="3350547"/>
              <a:satOff val="-2919"/>
              <a:lumOff val="-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33400">
            <a:lnSpc>
              <a:spcPct val="90000"/>
            </a:lnSpc>
            <a:spcBef>
              <a:spcPct val="0"/>
            </a:spcBef>
            <a:spcAft>
              <a:spcPct val="15000"/>
            </a:spcAft>
            <a:buChar char="••"/>
          </a:pPr>
          <a:r>
            <a:rPr lang="ru-RU" sz="1200" b="0" i="1" kern="1200">
              <a:solidFill>
                <a:sysClr val="windowText" lastClr="000000">
                  <a:hueOff val="0"/>
                  <a:satOff val="0"/>
                  <a:lumOff val="0"/>
                  <a:alphaOff val="0"/>
                </a:sysClr>
              </a:solidFill>
              <a:latin typeface="Times New Roman" pitchFamily="18" charset="0"/>
              <a:ea typeface="+mn-ea"/>
              <a:cs typeface="Times New Roman" pitchFamily="18" charset="0"/>
            </a:rPr>
            <a:t>совет, просьба, пожелания </a:t>
          </a:r>
        </a:p>
        <a:p>
          <a:pPr marL="114300" lvl="1" indent="-114300" algn="l" defTabSz="533400">
            <a:lnSpc>
              <a:spcPct val="90000"/>
            </a:lnSpc>
            <a:spcBef>
              <a:spcPct val="0"/>
            </a:spcBef>
            <a:spcAft>
              <a:spcPct val="15000"/>
            </a:spcAft>
            <a:buChar char="••"/>
          </a:pPr>
          <a:r>
            <a:rPr lang="ru-RU" sz="1200" b="0" i="1" kern="1200">
              <a:solidFill>
                <a:sysClr val="windowText" lastClr="000000">
                  <a:hueOff val="0"/>
                  <a:satOff val="0"/>
                  <a:lumOff val="0"/>
                  <a:alphaOff val="0"/>
                </a:sysClr>
              </a:solidFill>
              <a:latin typeface="Times New Roman" pitchFamily="18" charset="0"/>
              <a:ea typeface="+mn-ea"/>
              <a:cs typeface="Times New Roman" pitchFamily="18" charset="0"/>
            </a:rPr>
            <a:t>стимуляция творческой активности, инициативности сотрудников</a:t>
          </a:r>
        </a:p>
        <a:p>
          <a:pPr marL="114300" lvl="1" indent="-114300" algn="l" defTabSz="533400">
            <a:lnSpc>
              <a:spcPct val="90000"/>
            </a:lnSpc>
            <a:spcBef>
              <a:spcPct val="0"/>
            </a:spcBef>
            <a:spcAft>
              <a:spcPct val="15000"/>
            </a:spcAft>
            <a:buChar char="••"/>
          </a:pPr>
          <a:r>
            <a:rPr lang="ru-RU" sz="1200" b="0" i="1" kern="1200">
              <a:solidFill>
                <a:sysClr val="windowText" lastClr="000000">
                  <a:hueOff val="0"/>
                  <a:satOff val="0"/>
                  <a:lumOff val="0"/>
                  <a:alphaOff val="0"/>
                </a:sysClr>
              </a:solidFill>
              <a:latin typeface="Times New Roman" pitchFamily="18" charset="0"/>
              <a:ea typeface="+mn-ea"/>
              <a:cs typeface="Times New Roman" pitchFamily="18" charset="0"/>
            </a:rPr>
            <a:t>воспитание чувства коллективной ответственности и самосознания</a:t>
          </a:r>
        </a:p>
      </dsp:txBody>
      <dsp:txXfrm rot="-5400000">
        <a:off x="2157476" y="1647067"/>
        <a:ext cx="3943833" cy="759034"/>
      </dsp:txXfrm>
    </dsp:sp>
    <dsp:sp modelId="{CD5CED6B-EB23-44F0-8A35-13AD0CC1F85F}">
      <dsp:nvSpPr>
        <dsp:cNvPr id="0" name=""/>
        <dsp:cNvSpPr/>
      </dsp:nvSpPr>
      <dsp:spPr>
        <a:xfrm>
          <a:off x="479026" y="1654528"/>
          <a:ext cx="1621663" cy="794875"/>
        </a:xfrm>
        <a:prstGeom prst="roundRect">
          <a:avLst/>
        </a:prstGeo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П</a:t>
          </a:r>
          <a:r>
            <a:rPr lang="en-US" sz="1200" kern="1200">
              <a:solidFill>
                <a:sysClr val="window" lastClr="FFFFFF"/>
              </a:solidFill>
              <a:latin typeface="Times New Roman" pitchFamily="18" charset="0"/>
              <a:ea typeface="+mn-ea"/>
              <a:cs typeface="Times New Roman" pitchFamily="18" charset="0"/>
            </a:rPr>
            <a:t>сихолого-педагогические методы воздействия</a:t>
          </a:r>
          <a:endParaRPr lang="ru-RU" sz="1200" kern="1200">
            <a:solidFill>
              <a:sysClr val="window" lastClr="FFFFFF"/>
            </a:solidFill>
            <a:latin typeface="Times New Roman" pitchFamily="18" charset="0"/>
            <a:ea typeface="+mn-ea"/>
            <a:cs typeface="Times New Roman" pitchFamily="18" charset="0"/>
          </a:endParaRPr>
        </a:p>
      </dsp:txBody>
      <dsp:txXfrm>
        <a:off x="517829" y="1693331"/>
        <a:ext cx="1544057" cy="717269"/>
      </dsp:txXfrm>
    </dsp:sp>
    <dsp:sp modelId="{41F7C4C3-4B89-4E45-9CFF-CC32E8A3AFF1}">
      <dsp:nvSpPr>
        <dsp:cNvPr id="0" name=""/>
        <dsp:cNvSpPr/>
      </dsp:nvSpPr>
      <dsp:spPr>
        <a:xfrm rot="5400000">
          <a:off x="3669111" y="931745"/>
          <a:ext cx="994608" cy="4058524"/>
        </a:xfrm>
        <a:prstGeom prst="round2SameRect">
          <a:avLst/>
        </a:prstGeo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вовлечение сотрудников и родителей в управление ОУ,</a:t>
          </a:r>
        </a:p>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развитие демократического стиля в процессе работы и выстраивании стратегии развития ОУ</a:t>
          </a:r>
        </a:p>
        <a:p>
          <a:pPr marL="114300" lvl="1" indent="-114300" algn="l" defTabSz="533400">
            <a:lnSpc>
              <a:spcPct val="90000"/>
            </a:lnSpc>
            <a:spcBef>
              <a:spcPct val="0"/>
            </a:spcBef>
            <a:spcAft>
              <a:spcPct val="15000"/>
            </a:spcAft>
            <a:buChar char="••"/>
          </a:pPr>
          <a:r>
            <a:rPr lang="ru-RU" sz="1200" b="0" i="0" kern="1200">
              <a:solidFill>
                <a:sysClr val="windowText" lastClr="000000">
                  <a:hueOff val="0"/>
                  <a:satOff val="0"/>
                  <a:lumOff val="0"/>
                  <a:alphaOff val="0"/>
                </a:sysClr>
              </a:solidFill>
              <a:latin typeface="Times New Roman" pitchFamily="18" charset="0"/>
              <a:ea typeface="+mn-ea"/>
              <a:cs typeface="Times New Roman" pitchFamily="18" charset="0"/>
            </a:rPr>
            <a:t>обеспечение разумной свободы личности каждого педагога</a:t>
          </a:r>
        </a:p>
      </dsp:txBody>
      <dsp:txXfrm rot="-5400000">
        <a:off x="2137154" y="2512256"/>
        <a:ext cx="4009971" cy="897502"/>
      </dsp:txXfrm>
    </dsp:sp>
    <dsp:sp modelId="{6E9FE843-9EDC-4D8A-9118-2D42FF8788D6}">
      <dsp:nvSpPr>
        <dsp:cNvPr id="0" name=""/>
        <dsp:cNvSpPr/>
      </dsp:nvSpPr>
      <dsp:spPr>
        <a:xfrm>
          <a:off x="545296" y="2524127"/>
          <a:ext cx="1573184" cy="805859"/>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Методы общественного воздействия</a:t>
          </a:r>
        </a:p>
      </dsp:txBody>
      <dsp:txXfrm>
        <a:off x="584635" y="2563466"/>
        <a:ext cx="1494506" cy="7271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75F33-4FEE-4C0B-ACF6-3831A49D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1</Pages>
  <Words>16949</Words>
  <Characters>96610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2015-09-25T01:51:00Z</cp:lastPrinted>
  <dcterms:created xsi:type="dcterms:W3CDTF">2015-06-07T09:58:00Z</dcterms:created>
  <dcterms:modified xsi:type="dcterms:W3CDTF">2015-10-07T12:04:00Z</dcterms:modified>
</cp:coreProperties>
</file>