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A" w:rsidRDefault="00F24690" w:rsidP="006D6A4B">
      <w:pPr>
        <w:pStyle w:val="c8"/>
        <w:shd w:val="clear" w:color="auto" w:fill="FFFFFF"/>
        <w:spacing w:before="0" w:beforeAutospacing="0" w:after="0" w:afterAutospacing="0" w:line="360" w:lineRule="auto"/>
        <w:ind w:firstLine="709"/>
        <w:jc w:val="center"/>
        <w:rPr>
          <w:rStyle w:val="c12"/>
          <w:b/>
          <w:color w:val="000000"/>
          <w:sz w:val="32"/>
          <w:szCs w:val="32"/>
        </w:rPr>
      </w:pPr>
      <w:r>
        <w:rPr>
          <w:rStyle w:val="c12"/>
          <w:b/>
          <w:color w:val="000000"/>
          <w:sz w:val="32"/>
          <w:szCs w:val="32"/>
        </w:rPr>
        <w:t>«</w:t>
      </w:r>
      <w:r w:rsidR="00715BCA" w:rsidRPr="00E83420">
        <w:rPr>
          <w:rStyle w:val="c12"/>
          <w:b/>
          <w:color w:val="000000"/>
          <w:sz w:val="32"/>
          <w:szCs w:val="32"/>
        </w:rPr>
        <w:t>Народная игрушка»</w:t>
      </w:r>
    </w:p>
    <w:p w:rsidR="006D6A4B" w:rsidRDefault="006D6A4B" w:rsidP="006D6A4B">
      <w:pPr>
        <w:pStyle w:val="c8"/>
        <w:shd w:val="clear" w:color="auto" w:fill="FFFFFF"/>
        <w:spacing w:before="0" w:beforeAutospacing="0" w:after="0" w:afterAutospacing="0" w:line="360" w:lineRule="auto"/>
        <w:ind w:firstLine="709"/>
        <w:jc w:val="center"/>
        <w:rPr>
          <w:rStyle w:val="c12"/>
          <w:color w:val="000000"/>
          <w:sz w:val="32"/>
          <w:szCs w:val="32"/>
        </w:rPr>
      </w:pPr>
      <w:r w:rsidRPr="006D6A4B">
        <w:rPr>
          <w:rStyle w:val="c12"/>
          <w:color w:val="000000"/>
          <w:sz w:val="32"/>
          <w:szCs w:val="32"/>
        </w:rPr>
        <w:t>Средняя группа.</w:t>
      </w:r>
    </w:p>
    <w:p w:rsidR="006D6A4B" w:rsidRPr="006D6A4B" w:rsidRDefault="006D6A4B" w:rsidP="006D6A4B">
      <w:pPr>
        <w:pStyle w:val="c8"/>
        <w:shd w:val="clear" w:color="auto" w:fill="FFFFFF"/>
        <w:spacing w:before="0" w:beforeAutospacing="0" w:after="0" w:afterAutospacing="0" w:line="360" w:lineRule="auto"/>
        <w:ind w:firstLine="709"/>
        <w:jc w:val="center"/>
        <w:rPr>
          <w:rFonts w:ascii="Calibri" w:hAnsi="Calibri" w:cs="Calibri"/>
          <w:color w:val="000000"/>
          <w:sz w:val="22"/>
          <w:szCs w:val="22"/>
        </w:rPr>
      </w:pP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2"/>
          <w:b/>
          <w:bCs/>
          <w:color w:val="000000"/>
          <w:sz w:val="27"/>
          <w:szCs w:val="27"/>
        </w:rPr>
        <w:t>Цель:</w:t>
      </w:r>
      <w:r>
        <w:rPr>
          <w:rStyle w:val="c4"/>
          <w:color w:val="000000"/>
          <w:sz w:val="27"/>
          <w:szCs w:val="27"/>
        </w:rPr>
        <w:t> формировать представление о народных игрушках, приобщать к традициям русского народа, развивать внимание, речь, расширять словарный запас, продолжать знакомить с устным народным творчеством.</w:t>
      </w:r>
      <w:r>
        <w:rPr>
          <w:color w:val="000000"/>
          <w:sz w:val="27"/>
          <w:szCs w:val="27"/>
        </w:rPr>
        <w:br/>
      </w:r>
      <w:r>
        <w:rPr>
          <w:rStyle w:val="c2"/>
          <w:b/>
          <w:bCs/>
          <w:color w:val="000000"/>
          <w:sz w:val="27"/>
          <w:szCs w:val="27"/>
        </w:rPr>
        <w:t>Задачи</w:t>
      </w:r>
      <w:r>
        <w:rPr>
          <w:rStyle w:val="c4"/>
          <w:color w:val="000000"/>
          <w:sz w:val="27"/>
          <w:szCs w:val="27"/>
        </w:rPr>
        <w:t>:</w:t>
      </w:r>
      <w:r>
        <w:rPr>
          <w:color w:val="000000"/>
          <w:sz w:val="27"/>
          <w:szCs w:val="27"/>
        </w:rPr>
        <w:br/>
      </w:r>
      <w:r>
        <w:rPr>
          <w:rStyle w:val="c5"/>
          <w:i/>
          <w:iCs/>
          <w:color w:val="000000"/>
          <w:sz w:val="27"/>
          <w:szCs w:val="27"/>
        </w:rPr>
        <w:t>Воспитательные:</w:t>
      </w:r>
      <w:r>
        <w:rPr>
          <w:color w:val="000000"/>
          <w:sz w:val="27"/>
          <w:szCs w:val="27"/>
        </w:rPr>
        <w:br/>
      </w:r>
      <w:r>
        <w:rPr>
          <w:rStyle w:val="c4"/>
          <w:color w:val="000000"/>
          <w:sz w:val="27"/>
          <w:szCs w:val="27"/>
        </w:rPr>
        <w:t>• Формировать представление о народных игрушках. Приобщать детей к традициям русского народа; продолжать знакомить с устным народным творчеством;</w:t>
      </w:r>
      <w:r>
        <w:rPr>
          <w:color w:val="000000"/>
          <w:sz w:val="27"/>
          <w:szCs w:val="27"/>
        </w:rPr>
        <w:br/>
      </w:r>
      <w:proofErr w:type="gramStart"/>
      <w:r>
        <w:rPr>
          <w:rStyle w:val="c5"/>
          <w:i/>
          <w:iCs/>
          <w:color w:val="000000"/>
          <w:sz w:val="27"/>
          <w:szCs w:val="27"/>
        </w:rPr>
        <w:t>Обучающие</w:t>
      </w:r>
      <w:proofErr w:type="gramEnd"/>
      <w:r>
        <w:rPr>
          <w:rStyle w:val="c5"/>
          <w:i/>
          <w:iCs/>
          <w:color w:val="000000"/>
          <w:sz w:val="27"/>
          <w:szCs w:val="27"/>
        </w:rPr>
        <w:t>:</w:t>
      </w:r>
      <w:r>
        <w:rPr>
          <w:color w:val="000000"/>
          <w:sz w:val="27"/>
          <w:szCs w:val="27"/>
        </w:rPr>
        <w:br/>
      </w:r>
      <w:r>
        <w:rPr>
          <w:rStyle w:val="c4"/>
          <w:color w:val="000000"/>
          <w:sz w:val="27"/>
          <w:szCs w:val="27"/>
        </w:rPr>
        <w:t>• Познакомить детей с русскими народными игрушками; учить различать их по форме, цвету, узору.</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5"/>
          <w:i/>
          <w:iCs/>
          <w:color w:val="000000"/>
          <w:sz w:val="27"/>
          <w:szCs w:val="27"/>
        </w:rPr>
        <w:t>Развивающие:</w:t>
      </w:r>
      <w:r>
        <w:rPr>
          <w:color w:val="000000"/>
          <w:sz w:val="27"/>
          <w:szCs w:val="27"/>
        </w:rPr>
        <w:br/>
      </w:r>
      <w:r>
        <w:rPr>
          <w:rStyle w:val="c4"/>
          <w:color w:val="000000"/>
          <w:sz w:val="27"/>
          <w:szCs w:val="27"/>
        </w:rPr>
        <w:t>• Развивать творческое восприятие, воображение, память, речь, внимание, наблюдательность, целостное зрительное восприятие окружающего мира.</w:t>
      </w:r>
      <w:r>
        <w:rPr>
          <w:color w:val="000000"/>
          <w:sz w:val="27"/>
          <w:szCs w:val="27"/>
        </w:rPr>
        <w:br/>
      </w:r>
      <w:r>
        <w:rPr>
          <w:rStyle w:val="c5"/>
          <w:i/>
          <w:iCs/>
          <w:color w:val="000000"/>
          <w:sz w:val="27"/>
          <w:szCs w:val="27"/>
        </w:rPr>
        <w:t>Интеграция образовательных областей</w:t>
      </w:r>
      <w:r>
        <w:rPr>
          <w:rStyle w:val="c4"/>
          <w:color w:val="000000"/>
          <w:sz w:val="27"/>
          <w:szCs w:val="27"/>
        </w:rPr>
        <w:t>: </w:t>
      </w:r>
      <w:r>
        <w:rPr>
          <w:rStyle w:val="c0"/>
          <w:color w:val="111111"/>
          <w:sz w:val="27"/>
          <w:szCs w:val="27"/>
        </w:rPr>
        <w:t>«Познавательное развитие», «Речевое развитие», «Социально-коммуникативное развитие», «Художественно- эстетическое развитие», «Физическое развитие».</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7"/>
          <w:i/>
          <w:iCs/>
          <w:color w:val="111111"/>
          <w:sz w:val="27"/>
          <w:szCs w:val="27"/>
        </w:rPr>
        <w:t>Материалы и оборудование</w:t>
      </w:r>
      <w:r>
        <w:rPr>
          <w:rStyle w:val="c0"/>
          <w:color w:val="111111"/>
          <w:sz w:val="27"/>
          <w:szCs w:val="27"/>
        </w:rPr>
        <w:t xml:space="preserve">: матрешка, тряпичные куклы, дымковская барышня, деревянные ложки, свистульки, иллюстрации с изображением дымковских, </w:t>
      </w:r>
      <w:proofErr w:type="spellStart"/>
      <w:r>
        <w:rPr>
          <w:rStyle w:val="c0"/>
          <w:color w:val="111111"/>
          <w:sz w:val="27"/>
          <w:szCs w:val="27"/>
        </w:rPr>
        <w:t>филимоновских</w:t>
      </w:r>
      <w:proofErr w:type="spellEnd"/>
      <w:r>
        <w:rPr>
          <w:rStyle w:val="c0"/>
          <w:color w:val="111111"/>
          <w:sz w:val="27"/>
          <w:szCs w:val="27"/>
        </w:rPr>
        <w:t>, городецких игрушек, предметные картинки «Народные промыслы», презентация «Народная игрушка».</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7"/>
          <w:i/>
          <w:iCs/>
          <w:color w:val="111111"/>
          <w:sz w:val="27"/>
          <w:szCs w:val="27"/>
        </w:rPr>
        <w:t>Предварительная работа</w:t>
      </w:r>
      <w:r>
        <w:rPr>
          <w:rStyle w:val="c0"/>
          <w:color w:val="111111"/>
          <w:sz w:val="27"/>
          <w:szCs w:val="27"/>
        </w:rPr>
        <w:t xml:space="preserve">: чтение русских народных сказок, </w:t>
      </w:r>
      <w:proofErr w:type="spellStart"/>
      <w:r>
        <w:rPr>
          <w:rStyle w:val="c0"/>
          <w:color w:val="111111"/>
          <w:sz w:val="27"/>
          <w:szCs w:val="27"/>
        </w:rPr>
        <w:t>потешек</w:t>
      </w:r>
      <w:proofErr w:type="spellEnd"/>
      <w:r>
        <w:rPr>
          <w:rStyle w:val="c0"/>
          <w:color w:val="111111"/>
          <w:sz w:val="27"/>
          <w:szCs w:val="27"/>
        </w:rPr>
        <w:t xml:space="preserve">, </w:t>
      </w:r>
      <w:proofErr w:type="spellStart"/>
      <w:r>
        <w:rPr>
          <w:rStyle w:val="c0"/>
          <w:color w:val="111111"/>
          <w:sz w:val="27"/>
          <w:szCs w:val="27"/>
        </w:rPr>
        <w:t>закличек</w:t>
      </w:r>
      <w:proofErr w:type="spellEnd"/>
      <w:r>
        <w:rPr>
          <w:rStyle w:val="c0"/>
          <w:color w:val="111111"/>
          <w:sz w:val="27"/>
          <w:szCs w:val="27"/>
        </w:rPr>
        <w:t>, проведение подвижных игр в народном стиле, рассматривание иллюстраций «Народные промыслы».</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7"/>
          <w:i/>
          <w:iCs/>
          <w:color w:val="111111"/>
          <w:sz w:val="27"/>
          <w:szCs w:val="27"/>
        </w:rPr>
        <w:t>Технологии</w:t>
      </w:r>
      <w:r>
        <w:rPr>
          <w:rStyle w:val="c0"/>
          <w:color w:val="111111"/>
          <w:sz w:val="27"/>
          <w:szCs w:val="27"/>
        </w:rPr>
        <w:t>: </w:t>
      </w:r>
      <w:proofErr w:type="spellStart"/>
      <w:r>
        <w:rPr>
          <w:rStyle w:val="c4"/>
          <w:color w:val="000000"/>
          <w:sz w:val="27"/>
          <w:szCs w:val="27"/>
        </w:rPr>
        <w:t>здоровьесберегающие</w:t>
      </w:r>
      <w:proofErr w:type="spellEnd"/>
      <w:r>
        <w:rPr>
          <w:rStyle w:val="c4"/>
          <w:color w:val="000000"/>
          <w:sz w:val="27"/>
          <w:szCs w:val="27"/>
        </w:rPr>
        <w:t>, информационно-коммуникационные, игровые.</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7"/>
          <w:i/>
          <w:iCs/>
          <w:color w:val="111111"/>
          <w:sz w:val="27"/>
          <w:szCs w:val="27"/>
        </w:rPr>
        <w:t>Словарная работа:</w:t>
      </w:r>
      <w:r>
        <w:rPr>
          <w:rStyle w:val="c10"/>
          <w:rFonts w:ascii="Arial" w:hAnsi="Arial" w:cs="Arial"/>
          <w:color w:val="111111"/>
          <w:sz w:val="26"/>
          <w:szCs w:val="26"/>
        </w:rPr>
        <w:t> </w:t>
      </w:r>
      <w:r>
        <w:rPr>
          <w:rStyle w:val="c0"/>
          <w:color w:val="111111"/>
          <w:sz w:val="27"/>
          <w:szCs w:val="27"/>
        </w:rPr>
        <w:t>мастера-умельцы, ярмарка, изделия, свистульки</w:t>
      </w:r>
      <w:r>
        <w:rPr>
          <w:rStyle w:val="c10"/>
          <w:rFonts w:ascii="Arial" w:hAnsi="Arial" w:cs="Arial"/>
          <w:color w:val="111111"/>
          <w:sz w:val="26"/>
          <w:szCs w:val="26"/>
        </w:rPr>
        <w:t>, </w:t>
      </w:r>
      <w:r>
        <w:rPr>
          <w:rStyle w:val="c0"/>
          <w:color w:val="111111"/>
          <w:sz w:val="27"/>
          <w:szCs w:val="27"/>
        </w:rPr>
        <w:t>«безликие куклы», подручный материал, древние обряды, гончар.</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2"/>
          <w:b/>
          <w:bCs/>
          <w:color w:val="000000"/>
          <w:sz w:val="27"/>
          <w:szCs w:val="27"/>
        </w:rPr>
        <w:lastRenderedPageBreak/>
        <w:t>Ход НОД</w:t>
      </w:r>
      <w:r>
        <w:rPr>
          <w:rStyle w:val="c16"/>
          <w:b/>
          <w:bCs/>
          <w:color w:val="833713"/>
          <w:sz w:val="27"/>
          <w:szCs w:val="27"/>
        </w:rPr>
        <w:t>:</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2"/>
          <w:b/>
          <w:bCs/>
          <w:color w:val="000000"/>
          <w:sz w:val="27"/>
          <w:szCs w:val="27"/>
        </w:rPr>
        <w:t>-</w:t>
      </w:r>
      <w:r>
        <w:rPr>
          <w:rStyle w:val="c4"/>
          <w:color w:val="000000"/>
          <w:sz w:val="27"/>
          <w:szCs w:val="27"/>
        </w:rPr>
        <w:t>Ребята, вы любите игрушки?</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-Да.</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-А что вы с ними делаете?</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-Играем.</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 А где ваши родители берут игрушки?</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-Покупают в магазине.</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-А раньше игрушки для своих детей родители делали сами из подручных материалов или покупали на ярмарке. Сегодня я хочу познакомить вас с очень интересными игрушками, а какими, вы узнаете, разгадав мои загадки:</w:t>
      </w:r>
      <w:r>
        <w:rPr>
          <w:color w:val="000000"/>
          <w:sz w:val="27"/>
          <w:szCs w:val="27"/>
        </w:rPr>
        <w:br/>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Друг другу улыбаются, </w:t>
      </w:r>
      <w:r>
        <w:rPr>
          <w:color w:val="000000"/>
          <w:sz w:val="27"/>
          <w:szCs w:val="27"/>
        </w:rPr>
        <w:br/>
      </w:r>
      <w:r>
        <w:rPr>
          <w:rStyle w:val="c4"/>
          <w:color w:val="000000"/>
          <w:sz w:val="27"/>
          <w:szCs w:val="27"/>
        </w:rPr>
        <w:t>Одна в другую ставятся, </w:t>
      </w:r>
      <w:r>
        <w:rPr>
          <w:color w:val="000000"/>
          <w:sz w:val="27"/>
          <w:szCs w:val="27"/>
        </w:rPr>
        <w:br/>
      </w:r>
      <w:r>
        <w:rPr>
          <w:rStyle w:val="c4"/>
          <w:color w:val="000000"/>
          <w:sz w:val="27"/>
          <w:szCs w:val="27"/>
        </w:rPr>
        <w:t>Деревянные, как ложки! </w:t>
      </w:r>
      <w:r>
        <w:rPr>
          <w:color w:val="000000"/>
          <w:sz w:val="27"/>
          <w:szCs w:val="27"/>
        </w:rPr>
        <w:br/>
      </w:r>
      <w:r>
        <w:rPr>
          <w:rStyle w:val="c4"/>
          <w:color w:val="000000"/>
          <w:sz w:val="27"/>
          <w:szCs w:val="27"/>
        </w:rPr>
        <w:t>Знаешь, кто это? (Матрешки)</w:t>
      </w:r>
      <w:r>
        <w:rPr>
          <w:rStyle w:val="c9"/>
          <w:rFonts w:ascii="Tahoma" w:hAnsi="Tahoma" w:cs="Tahoma"/>
          <w:color w:val="000000"/>
          <w:sz w:val="20"/>
          <w:szCs w:val="20"/>
        </w:rPr>
        <w:t> </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2"/>
          <w:b/>
          <w:bCs/>
          <w:color w:val="000000"/>
          <w:sz w:val="27"/>
          <w:szCs w:val="27"/>
        </w:rPr>
        <w:t>Воспитатель:</w:t>
      </w:r>
      <w:r>
        <w:rPr>
          <w:rStyle w:val="c4"/>
          <w:color w:val="000000"/>
          <w:sz w:val="27"/>
          <w:szCs w:val="27"/>
        </w:rPr>
        <w:t> Верно! Это матрешки!</w:t>
      </w:r>
      <w:r w:rsidR="0054193C">
        <w:rPr>
          <w:rStyle w:val="c4"/>
          <w:color w:val="000000"/>
          <w:sz w:val="27"/>
          <w:szCs w:val="27"/>
        </w:rPr>
        <w:t xml:space="preserve"> (Показ матрешки, показ слайда</w:t>
      </w:r>
      <w:r>
        <w:rPr>
          <w:rStyle w:val="c4"/>
          <w:color w:val="000000"/>
          <w:sz w:val="27"/>
          <w:szCs w:val="27"/>
        </w:rPr>
        <w:t>).</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-Из чего сделана матрешка? (из дерева)</w:t>
      </w:r>
      <w:r>
        <w:rPr>
          <w:color w:val="000000"/>
          <w:sz w:val="27"/>
          <w:szCs w:val="27"/>
        </w:rPr>
        <w:br/>
      </w:r>
      <w:r>
        <w:rPr>
          <w:rStyle w:val="c2"/>
          <w:b/>
          <w:bCs/>
          <w:color w:val="000000"/>
          <w:sz w:val="27"/>
          <w:szCs w:val="27"/>
        </w:rPr>
        <w:t>Воспитатель:</w:t>
      </w:r>
      <w:r>
        <w:rPr>
          <w:rStyle w:val="c4"/>
          <w:color w:val="000000"/>
          <w:sz w:val="27"/>
          <w:szCs w:val="27"/>
        </w:rPr>
        <w:t> Ребята, а вы знаете, что для изготовления матрешек мастера используют липу, березу, лиственницу. Для работы мастера берут самую качественную древесину, без сучков и трещин. А сейчас, давайте рассмотрим матрешек.</w:t>
      </w:r>
      <w:r>
        <w:rPr>
          <w:color w:val="000000"/>
          <w:sz w:val="27"/>
          <w:szCs w:val="27"/>
        </w:rPr>
        <w:br/>
      </w:r>
      <w:r>
        <w:rPr>
          <w:rStyle w:val="c4"/>
          <w:color w:val="000000"/>
          <w:sz w:val="27"/>
          <w:szCs w:val="27"/>
        </w:rPr>
        <w:t>Матрешка- старинная традиционная народная игрушка. Её не случайно называют народной, почему</w:t>
      </w:r>
      <w:proofErr w:type="gramStart"/>
      <w:r>
        <w:rPr>
          <w:rStyle w:val="c4"/>
          <w:color w:val="000000"/>
          <w:sz w:val="27"/>
          <w:szCs w:val="27"/>
        </w:rPr>
        <w:t>?(</w:t>
      </w:r>
      <w:proofErr w:type="gramEnd"/>
      <w:r>
        <w:rPr>
          <w:rStyle w:val="c4"/>
          <w:color w:val="000000"/>
          <w:sz w:val="27"/>
          <w:szCs w:val="27"/>
        </w:rPr>
        <w:t>ответы детей)</w:t>
      </w:r>
    </w:p>
    <w:p w:rsidR="006D6A4B"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-Правильно, потому, что она сделана добрыми руками русских людей.</w:t>
      </w:r>
      <w:proofErr w:type="gramStart"/>
      <w:r>
        <w:rPr>
          <w:color w:val="000000"/>
          <w:sz w:val="27"/>
          <w:szCs w:val="27"/>
        </w:rPr>
        <w:br/>
      </w:r>
      <w:r>
        <w:rPr>
          <w:rStyle w:val="c4"/>
          <w:color w:val="000000"/>
          <w:sz w:val="27"/>
          <w:szCs w:val="27"/>
        </w:rPr>
        <w:t>-</w:t>
      </w:r>
      <w:proofErr w:type="gramEnd"/>
      <w:r>
        <w:rPr>
          <w:rStyle w:val="c4"/>
          <w:color w:val="000000"/>
          <w:sz w:val="27"/>
          <w:szCs w:val="27"/>
        </w:rPr>
        <w:t>Ребята, посмотрите, сколько здесь матрёшек?(много)</w:t>
      </w:r>
      <w:r>
        <w:rPr>
          <w:color w:val="000000"/>
          <w:sz w:val="27"/>
          <w:szCs w:val="27"/>
        </w:rPr>
        <w:br/>
      </w:r>
      <w:r>
        <w:rPr>
          <w:rStyle w:val="c4"/>
          <w:color w:val="000000"/>
          <w:sz w:val="27"/>
          <w:szCs w:val="27"/>
        </w:rPr>
        <w:t>-Какая она? (нарядная, расписная, красивая)</w:t>
      </w:r>
      <w:r>
        <w:rPr>
          <w:color w:val="000000"/>
          <w:sz w:val="27"/>
          <w:szCs w:val="27"/>
        </w:rPr>
        <w:br/>
      </w:r>
      <w:r>
        <w:rPr>
          <w:rStyle w:val="c4"/>
          <w:color w:val="000000"/>
          <w:sz w:val="27"/>
          <w:szCs w:val="27"/>
        </w:rPr>
        <w:t xml:space="preserve">-Почему она расписная? (потому что ее расписывают, раскрашивают, сарафан украшен цветами). </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Послушайте стихотворение об этой игрушке:</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Я с таинственной игрушкой</w:t>
      </w:r>
      <w:proofErr w:type="gramStart"/>
      <w:r>
        <w:rPr>
          <w:rStyle w:val="c4"/>
          <w:color w:val="000000"/>
          <w:sz w:val="27"/>
          <w:szCs w:val="27"/>
        </w:rPr>
        <w:t> </w:t>
      </w:r>
      <w:r>
        <w:rPr>
          <w:color w:val="000000"/>
          <w:sz w:val="27"/>
          <w:szCs w:val="27"/>
        </w:rPr>
        <w:br/>
      </w:r>
      <w:r>
        <w:rPr>
          <w:rStyle w:val="c4"/>
          <w:color w:val="000000"/>
          <w:sz w:val="27"/>
          <w:szCs w:val="27"/>
        </w:rPr>
        <w:t>З</w:t>
      </w:r>
      <w:proofErr w:type="gramEnd"/>
      <w:r>
        <w:rPr>
          <w:rStyle w:val="c4"/>
          <w:color w:val="000000"/>
          <w:sz w:val="27"/>
          <w:szCs w:val="27"/>
        </w:rPr>
        <w:t>аигралась допоздна, </w:t>
      </w:r>
      <w:r>
        <w:rPr>
          <w:color w:val="000000"/>
          <w:sz w:val="27"/>
          <w:szCs w:val="27"/>
        </w:rPr>
        <w:br/>
      </w:r>
      <w:r>
        <w:rPr>
          <w:rStyle w:val="c4"/>
          <w:color w:val="000000"/>
          <w:sz w:val="27"/>
          <w:szCs w:val="27"/>
        </w:rPr>
        <w:lastRenderedPageBreak/>
        <w:t>Разбираю, собираю, </w:t>
      </w:r>
      <w:r>
        <w:rPr>
          <w:color w:val="000000"/>
          <w:sz w:val="27"/>
          <w:szCs w:val="27"/>
        </w:rPr>
        <w:br/>
      </w:r>
      <w:r>
        <w:rPr>
          <w:rStyle w:val="c4"/>
          <w:color w:val="000000"/>
          <w:sz w:val="27"/>
          <w:szCs w:val="27"/>
        </w:rPr>
        <w:t>То их восемь, то одна. </w:t>
      </w:r>
      <w:r>
        <w:rPr>
          <w:color w:val="000000"/>
          <w:sz w:val="27"/>
          <w:szCs w:val="27"/>
        </w:rPr>
        <w:br/>
      </w:r>
      <w:r>
        <w:rPr>
          <w:rStyle w:val="c4"/>
          <w:color w:val="000000"/>
          <w:sz w:val="27"/>
          <w:szCs w:val="27"/>
        </w:rPr>
        <w:t>Ростом разные подружки, </w:t>
      </w:r>
      <w:r>
        <w:rPr>
          <w:color w:val="000000"/>
          <w:sz w:val="27"/>
          <w:szCs w:val="27"/>
        </w:rPr>
        <w:br/>
      </w:r>
      <w:r>
        <w:rPr>
          <w:rStyle w:val="c4"/>
          <w:color w:val="000000"/>
          <w:sz w:val="27"/>
          <w:szCs w:val="27"/>
        </w:rPr>
        <w:t>Но похожи друг на дружку. </w:t>
      </w:r>
      <w:r>
        <w:rPr>
          <w:color w:val="000000"/>
          <w:sz w:val="27"/>
          <w:szCs w:val="27"/>
        </w:rPr>
        <w:br/>
      </w:r>
      <w:r>
        <w:rPr>
          <w:rStyle w:val="c4"/>
          <w:color w:val="000000"/>
          <w:sz w:val="27"/>
          <w:szCs w:val="27"/>
        </w:rPr>
        <w:t>Все они сидят друг в дружке, </w:t>
      </w:r>
      <w:r>
        <w:rPr>
          <w:color w:val="000000"/>
          <w:sz w:val="27"/>
          <w:szCs w:val="27"/>
        </w:rPr>
        <w:br/>
      </w:r>
      <w:r>
        <w:rPr>
          <w:rStyle w:val="c4"/>
          <w:color w:val="000000"/>
          <w:sz w:val="27"/>
          <w:szCs w:val="27"/>
        </w:rPr>
        <w:t>А всего одна игрушка. </w:t>
      </w:r>
      <w:r>
        <w:rPr>
          <w:color w:val="000000"/>
          <w:sz w:val="27"/>
          <w:szCs w:val="27"/>
        </w:rPr>
        <w:br/>
      </w:r>
      <w:r>
        <w:rPr>
          <w:rStyle w:val="c2"/>
          <w:b/>
          <w:bCs/>
          <w:color w:val="000000"/>
          <w:sz w:val="27"/>
          <w:szCs w:val="27"/>
        </w:rPr>
        <w:t>Воспитатель:</w:t>
      </w:r>
      <w:r>
        <w:rPr>
          <w:rStyle w:val="c4"/>
          <w:color w:val="000000"/>
          <w:sz w:val="27"/>
          <w:szCs w:val="27"/>
        </w:rPr>
        <w:t>  Давайте посмотрим, что еще продавали на ярмарке.</w:t>
      </w:r>
      <w:r>
        <w:rPr>
          <w:color w:val="000000"/>
          <w:sz w:val="27"/>
          <w:szCs w:val="27"/>
        </w:rPr>
        <w:br/>
      </w:r>
      <w:r>
        <w:rPr>
          <w:rStyle w:val="c4"/>
          <w:color w:val="000000"/>
          <w:sz w:val="27"/>
          <w:szCs w:val="27"/>
        </w:rPr>
        <w:t>Посмотрите, какие игрушки! (Показ слайдов дымковских игрушек).</w:t>
      </w:r>
      <w:r>
        <w:rPr>
          <w:color w:val="000000"/>
          <w:sz w:val="27"/>
          <w:szCs w:val="27"/>
        </w:rPr>
        <w:br/>
      </w:r>
      <w:r>
        <w:rPr>
          <w:rStyle w:val="c4"/>
          <w:color w:val="000000"/>
          <w:sz w:val="27"/>
          <w:szCs w:val="27"/>
        </w:rPr>
        <w:t>Весёлая белая глина,</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Кружочки, полоски на ней,</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Козлы и барашки смешные,</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Табун разноцветных коней.</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Кормилицы и водоноски,</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И всадники, и ребятня,</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Собаки, гусары и рыбки,</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А ну, отгадайте, кто я?</w:t>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(Дымковская игрушка)</w:t>
      </w:r>
      <w:r>
        <w:rPr>
          <w:rFonts w:ascii="Arial" w:hAnsi="Arial" w:cs="Arial"/>
          <w:color w:val="000000"/>
          <w:sz w:val="21"/>
          <w:szCs w:val="21"/>
        </w:rPr>
        <w:br/>
      </w:r>
    </w:p>
    <w:p w:rsidR="00715BCA" w:rsidRDefault="00715BCA" w:rsidP="006D6A4B">
      <w:pPr>
        <w:pStyle w:val="c8"/>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Игрушки не простые, </w:t>
      </w:r>
      <w:r>
        <w:rPr>
          <w:color w:val="000000"/>
          <w:sz w:val="27"/>
          <w:szCs w:val="27"/>
        </w:rPr>
        <w:br/>
      </w:r>
      <w:r>
        <w:rPr>
          <w:rStyle w:val="c4"/>
          <w:color w:val="000000"/>
          <w:sz w:val="27"/>
          <w:szCs w:val="27"/>
        </w:rPr>
        <w:t>А волшебно расписные. </w:t>
      </w:r>
      <w:r>
        <w:rPr>
          <w:color w:val="000000"/>
          <w:sz w:val="27"/>
          <w:szCs w:val="27"/>
        </w:rPr>
        <w:br/>
      </w:r>
      <w:r>
        <w:rPr>
          <w:rStyle w:val="c4"/>
          <w:color w:val="000000"/>
          <w:sz w:val="27"/>
          <w:szCs w:val="27"/>
        </w:rPr>
        <w:t>Белоснежны, как березки, </w:t>
      </w:r>
      <w:r>
        <w:rPr>
          <w:color w:val="000000"/>
          <w:sz w:val="27"/>
          <w:szCs w:val="27"/>
        </w:rPr>
        <w:br/>
      </w:r>
      <w:r>
        <w:rPr>
          <w:rStyle w:val="c4"/>
          <w:color w:val="000000"/>
          <w:sz w:val="27"/>
          <w:szCs w:val="27"/>
        </w:rPr>
        <w:t>Простой, казалось бы узор, </w:t>
      </w:r>
      <w:r>
        <w:rPr>
          <w:color w:val="000000"/>
          <w:sz w:val="27"/>
          <w:szCs w:val="27"/>
        </w:rPr>
        <w:br/>
      </w:r>
      <w:r>
        <w:rPr>
          <w:rStyle w:val="c4"/>
          <w:color w:val="000000"/>
          <w:sz w:val="27"/>
          <w:szCs w:val="27"/>
        </w:rPr>
        <w:t>Но отвести не в силах взор. </w:t>
      </w:r>
      <w:r>
        <w:rPr>
          <w:color w:val="000000"/>
          <w:sz w:val="27"/>
          <w:szCs w:val="27"/>
        </w:rPr>
        <w:br/>
      </w:r>
      <w:r>
        <w:rPr>
          <w:rStyle w:val="c4"/>
          <w:color w:val="000000"/>
          <w:sz w:val="27"/>
          <w:szCs w:val="27"/>
        </w:rPr>
        <w:t>Это, ребята, дымковские игрушки. </w:t>
      </w:r>
      <w:r>
        <w:rPr>
          <w:color w:val="000000"/>
          <w:sz w:val="27"/>
          <w:szCs w:val="27"/>
        </w:rPr>
        <w:br/>
      </w:r>
    </w:p>
    <w:p w:rsidR="0054193C" w:rsidRDefault="00715BCA" w:rsidP="006D6A4B">
      <w:pPr>
        <w:pStyle w:val="c3"/>
        <w:shd w:val="clear" w:color="auto" w:fill="FFFFFF"/>
        <w:spacing w:before="0" w:beforeAutospacing="0" w:after="0" w:afterAutospacing="0" w:line="360" w:lineRule="auto"/>
        <w:rPr>
          <w:rStyle w:val="c4"/>
          <w:color w:val="000000"/>
          <w:sz w:val="27"/>
          <w:szCs w:val="27"/>
        </w:rPr>
      </w:pPr>
      <w:r>
        <w:rPr>
          <w:rStyle w:val="c2"/>
          <w:b/>
          <w:bCs/>
          <w:color w:val="000000"/>
          <w:sz w:val="27"/>
          <w:szCs w:val="27"/>
        </w:rPr>
        <w:t>Воспитатель:</w:t>
      </w:r>
      <w:r>
        <w:rPr>
          <w:rStyle w:val="c4"/>
          <w:color w:val="000000"/>
          <w:sz w:val="27"/>
          <w:szCs w:val="27"/>
        </w:rPr>
        <w:t> На низком берегу реки Вятки расположилась старинная слобода под наз</w:t>
      </w:r>
      <w:r w:rsidR="0054193C">
        <w:rPr>
          <w:rStyle w:val="c4"/>
          <w:color w:val="000000"/>
          <w:sz w:val="27"/>
          <w:szCs w:val="27"/>
        </w:rPr>
        <w:t>ванием Дымково. (Показ слайда)</w:t>
      </w:r>
      <w:r>
        <w:rPr>
          <w:rStyle w:val="c4"/>
          <w:color w:val="000000"/>
          <w:sz w:val="27"/>
          <w:szCs w:val="27"/>
        </w:rPr>
        <w:t xml:space="preserve">. Здесь русские мастерицы длинными зимними вечерами лепили разнообразные игрушки: коней, оленей, птиц, индюков, барышень. Посмотрите, над каждой избой поднимается голубой дымок над трубой. Оттого, наверное, и назвали деревню Дымково, а игрушки – </w:t>
      </w:r>
      <w:r>
        <w:rPr>
          <w:rStyle w:val="c4"/>
          <w:color w:val="000000"/>
          <w:sz w:val="27"/>
          <w:szCs w:val="27"/>
        </w:rPr>
        <w:lastRenderedPageBreak/>
        <w:t>дымковскими. Обратите внимание - лепили их из глины, сюжеты для игрушек брали на улице. </w:t>
      </w:r>
    </w:p>
    <w:p w:rsidR="0054193C"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-А для чего лепили!?</w:t>
      </w:r>
    </w:p>
    <w:p w:rsidR="0054193C"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-Чтобы украсить сво</w:t>
      </w:r>
      <w:r w:rsidR="006D6A4B">
        <w:rPr>
          <w:rStyle w:val="c4"/>
          <w:color w:val="000000"/>
          <w:sz w:val="27"/>
          <w:szCs w:val="27"/>
        </w:rPr>
        <w:t>й дом, порадовать друзей, детей</w:t>
      </w:r>
      <w:r>
        <w:rPr>
          <w:rStyle w:val="c4"/>
          <w:color w:val="000000"/>
          <w:sz w:val="27"/>
          <w:szCs w:val="27"/>
        </w:rPr>
        <w:t>.</w:t>
      </w:r>
      <w:proofErr w:type="gramStart"/>
      <w:r>
        <w:rPr>
          <w:color w:val="000000"/>
          <w:sz w:val="27"/>
          <w:szCs w:val="27"/>
        </w:rPr>
        <w:br/>
      </w:r>
      <w:r>
        <w:rPr>
          <w:rStyle w:val="c4"/>
          <w:color w:val="000000"/>
          <w:sz w:val="27"/>
          <w:szCs w:val="27"/>
        </w:rPr>
        <w:t>-</w:t>
      </w:r>
      <w:proofErr w:type="gramEnd"/>
      <w:r>
        <w:rPr>
          <w:rStyle w:val="c4"/>
          <w:color w:val="000000"/>
          <w:sz w:val="27"/>
          <w:szCs w:val="27"/>
        </w:rPr>
        <w:t>Глину привозили весной и хранили ее до осени. Затем ее замачивали, лепили игрушки, обжигали в печи и опускали в ведро с разведенным на молоке мелом. Расписывали. Краски брали самые яркие. </w:t>
      </w:r>
    </w:p>
    <w:p w:rsidR="0054193C"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xml:space="preserve">-Какие!? </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-Красные, желтые, синие, зеленые. </w:t>
      </w:r>
      <w:r>
        <w:rPr>
          <w:color w:val="000000"/>
          <w:sz w:val="27"/>
          <w:szCs w:val="27"/>
        </w:rPr>
        <w:br/>
      </w:r>
      <w:r>
        <w:rPr>
          <w:rStyle w:val="c4"/>
          <w:color w:val="000000"/>
          <w:sz w:val="27"/>
          <w:szCs w:val="27"/>
        </w:rPr>
        <w:t>-Назовите элементы узора (круг, точки, кольца, полоски, волнистая линия)</w:t>
      </w:r>
      <w:r>
        <w:rPr>
          <w:color w:val="000000"/>
          <w:sz w:val="27"/>
          <w:szCs w:val="27"/>
        </w:rPr>
        <w:br/>
      </w:r>
      <w:r>
        <w:rPr>
          <w:rStyle w:val="c4"/>
          <w:color w:val="000000"/>
          <w:sz w:val="27"/>
          <w:szCs w:val="27"/>
        </w:rPr>
        <w:t>Сверху покрывали белком яйца. Ни одна поделка не повторялась.</w:t>
      </w:r>
      <w:r>
        <w:rPr>
          <w:color w:val="000000"/>
          <w:sz w:val="27"/>
          <w:szCs w:val="27"/>
        </w:rPr>
        <w:br/>
      </w:r>
      <w:proofErr w:type="spellStart"/>
      <w:r>
        <w:rPr>
          <w:rStyle w:val="c2"/>
          <w:b/>
          <w:bCs/>
          <w:color w:val="000000"/>
          <w:sz w:val="27"/>
          <w:szCs w:val="27"/>
        </w:rPr>
        <w:t>Физминутка</w:t>
      </w:r>
      <w:proofErr w:type="spellEnd"/>
      <w:r>
        <w:rPr>
          <w:rStyle w:val="c2"/>
          <w:b/>
          <w:bCs/>
          <w:color w:val="000000"/>
          <w:sz w:val="27"/>
          <w:szCs w:val="27"/>
        </w:rPr>
        <w:t>:</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Хлопают в ладошки</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Дружные матрешки. (Хлопают в ладоши)</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На ногах сапожки, (Руки на пояс, поочередно выставляют ногу на пятку вперед)</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Топают матрешки. (Топают ногами)</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Влево, вправо наклонись, (Наклоны телом влево – вправо)</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Всем знакомым поклонись. (Наклоны головой влево-вправо)</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 xml:space="preserve">Еще на ярмарке продавали </w:t>
      </w:r>
      <w:proofErr w:type="spellStart"/>
      <w:r>
        <w:rPr>
          <w:rStyle w:val="c4"/>
          <w:color w:val="000000"/>
          <w:sz w:val="27"/>
          <w:szCs w:val="27"/>
        </w:rPr>
        <w:t>филимоновские</w:t>
      </w:r>
      <w:proofErr w:type="spellEnd"/>
      <w:r>
        <w:rPr>
          <w:rStyle w:val="c4"/>
          <w:color w:val="000000"/>
          <w:sz w:val="27"/>
          <w:szCs w:val="27"/>
        </w:rPr>
        <w:t xml:space="preserve"> игрушки. Зародилась эта игрушка в Тульской области. А свое название получила от деревни</w:t>
      </w:r>
      <w:r w:rsidR="00BC383E">
        <w:rPr>
          <w:rStyle w:val="c4"/>
          <w:color w:val="000000"/>
          <w:sz w:val="27"/>
          <w:szCs w:val="27"/>
        </w:rPr>
        <w:t xml:space="preserve"> Филимоново. (Показ слайдов</w:t>
      </w:r>
      <w:r>
        <w:rPr>
          <w:rStyle w:val="c4"/>
          <w:color w:val="000000"/>
          <w:sz w:val="27"/>
          <w:szCs w:val="27"/>
        </w:rPr>
        <w:t>).</w:t>
      </w:r>
    </w:p>
    <w:p w:rsidR="0054193C" w:rsidRPr="006D6A4B" w:rsidRDefault="00715BCA" w:rsidP="006D6A4B">
      <w:pPr>
        <w:pStyle w:val="c3"/>
        <w:shd w:val="clear" w:color="auto" w:fill="FFFFFF"/>
        <w:spacing w:before="0" w:beforeAutospacing="0" w:after="0" w:afterAutospacing="0" w:line="360" w:lineRule="auto"/>
        <w:rPr>
          <w:color w:val="000000"/>
          <w:sz w:val="27"/>
          <w:szCs w:val="27"/>
        </w:rPr>
      </w:pPr>
      <w:r>
        <w:rPr>
          <w:rStyle w:val="c4"/>
          <w:color w:val="000000"/>
          <w:sz w:val="27"/>
          <w:szCs w:val="27"/>
        </w:rPr>
        <w:t>Кто и когда сделал здесь первые игрушки неизвестно, известно только, что делают их испокон веку. Одна из легенд рассказывает, что пришел в эти места гончар Филимон, обнаружил залежи отличной глины и начал лепить из нее горшки да игрушки. Место, где он поселился, так и прозвали Филимоново.</w:t>
      </w:r>
    </w:p>
    <w:p w:rsidR="00715BCA"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xml:space="preserve">Есть даже </w:t>
      </w:r>
      <w:proofErr w:type="gramStart"/>
      <w:r>
        <w:rPr>
          <w:rStyle w:val="c4"/>
          <w:color w:val="000000"/>
          <w:sz w:val="27"/>
          <w:szCs w:val="27"/>
        </w:rPr>
        <w:t>сказка «Про деда</w:t>
      </w:r>
      <w:proofErr w:type="gramEnd"/>
      <w:r>
        <w:rPr>
          <w:rStyle w:val="c4"/>
          <w:color w:val="000000"/>
          <w:sz w:val="27"/>
          <w:szCs w:val="27"/>
        </w:rPr>
        <w:t xml:space="preserve"> Филимона»: шёл дед по дороге. С горы на гору поднимался, с холма на холм. Шёл, он шёл дремучими лесами, солнышко ярко светило. Жарко стало, а тут и ручеёк. Присел он на камушек, а тут и глина. Повертел он её - в руках - получилась птичка, проткнул дырочки - запела птичка. Так с тех пор и повелось «глиняное дело».</w:t>
      </w:r>
    </w:p>
    <w:p w:rsidR="0054193C" w:rsidRDefault="0054193C" w:rsidP="006D6A4B">
      <w:pPr>
        <w:pStyle w:val="c3"/>
        <w:shd w:val="clear" w:color="auto" w:fill="FFFFFF"/>
        <w:spacing w:before="0" w:beforeAutospacing="0" w:after="0" w:afterAutospacing="0" w:line="360" w:lineRule="auto"/>
        <w:rPr>
          <w:rFonts w:ascii="Calibri" w:hAnsi="Calibri" w:cs="Calibri"/>
          <w:color w:val="000000"/>
          <w:sz w:val="22"/>
          <w:szCs w:val="22"/>
        </w:rPr>
      </w:pP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0"/>
          <w:color w:val="111111"/>
          <w:sz w:val="27"/>
          <w:szCs w:val="27"/>
        </w:rPr>
        <w:lastRenderedPageBreak/>
        <w:t>-Известный народный промысел – Городецка</w:t>
      </w:r>
      <w:r w:rsidR="0054193C">
        <w:rPr>
          <w:rStyle w:val="c0"/>
          <w:color w:val="111111"/>
          <w:sz w:val="27"/>
          <w:szCs w:val="27"/>
        </w:rPr>
        <w:t>я игрушка. (Показ слайдов</w:t>
      </w:r>
      <w:r>
        <w:rPr>
          <w:rStyle w:val="c0"/>
          <w:color w:val="111111"/>
          <w:sz w:val="27"/>
          <w:szCs w:val="27"/>
        </w:rPr>
        <w:t>).</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0"/>
          <w:color w:val="111111"/>
          <w:sz w:val="27"/>
          <w:szCs w:val="27"/>
        </w:rPr>
        <w:t>Эту удивительную деревянную игрушку делают в Горьковской области, городе Городце, отсюда и пошло название игрушки «Городецкая». Материалом для изделий служит древесина лиственных и хвойных пород.</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0"/>
          <w:color w:val="111111"/>
          <w:sz w:val="27"/>
          <w:szCs w:val="27"/>
        </w:rPr>
        <w:t>Игрушки изготавливают на токарных станках, а также с помощью ножей.</w:t>
      </w:r>
    </w:p>
    <w:p w:rsidR="00FC3566" w:rsidRDefault="00715BCA" w:rsidP="006D6A4B">
      <w:pPr>
        <w:pStyle w:val="c3"/>
        <w:shd w:val="clear" w:color="auto" w:fill="FFFFFF"/>
        <w:spacing w:before="0" w:beforeAutospacing="0" w:after="0" w:afterAutospacing="0" w:line="360" w:lineRule="auto"/>
        <w:rPr>
          <w:rStyle w:val="c0"/>
          <w:color w:val="111111"/>
          <w:sz w:val="27"/>
          <w:szCs w:val="27"/>
        </w:rPr>
      </w:pPr>
      <w:r>
        <w:rPr>
          <w:rStyle w:val="c0"/>
          <w:color w:val="111111"/>
          <w:sz w:val="27"/>
          <w:szCs w:val="27"/>
        </w:rPr>
        <w:t>Роспись в</w:t>
      </w:r>
      <w:r w:rsidR="0054193C">
        <w:rPr>
          <w:rStyle w:val="c0"/>
          <w:color w:val="111111"/>
          <w:sz w:val="27"/>
          <w:szCs w:val="27"/>
        </w:rPr>
        <w:t xml:space="preserve">ыполняется масляными красками. </w:t>
      </w:r>
      <w:r>
        <w:rPr>
          <w:rStyle w:val="c0"/>
          <w:color w:val="111111"/>
          <w:sz w:val="27"/>
          <w:szCs w:val="27"/>
        </w:rPr>
        <w:t xml:space="preserve">При окончательной отделке изделие покрывают плотной и прочной пленкой лака. Обратите внимание, углы у игрушек заостренные. </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0"/>
          <w:color w:val="111111"/>
          <w:sz w:val="27"/>
          <w:szCs w:val="27"/>
        </w:rPr>
        <w:t>-Какие основные цвета преобладают в изделиях? (Ответы детей).</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0"/>
          <w:color w:val="111111"/>
          <w:sz w:val="27"/>
          <w:szCs w:val="27"/>
        </w:rPr>
        <w:t>- Характерная особенность Городецкого промысла – исполнение рисунка на цветных фонах: желтом, зеленом, голубом.</w:t>
      </w:r>
    </w:p>
    <w:p w:rsidR="00CA08C1" w:rsidRDefault="00715BCA" w:rsidP="006D6A4B">
      <w:pPr>
        <w:pStyle w:val="c3"/>
        <w:shd w:val="clear" w:color="auto" w:fill="FFFFFF"/>
        <w:spacing w:before="0" w:beforeAutospacing="0" w:after="0" w:afterAutospacing="0" w:line="360" w:lineRule="auto"/>
        <w:rPr>
          <w:rStyle w:val="c4"/>
          <w:color w:val="000000"/>
          <w:sz w:val="27"/>
          <w:szCs w:val="27"/>
        </w:rPr>
      </w:pPr>
      <w:r>
        <w:rPr>
          <w:rStyle w:val="c2"/>
          <w:b/>
          <w:bCs/>
          <w:color w:val="000000"/>
          <w:sz w:val="27"/>
          <w:szCs w:val="27"/>
        </w:rPr>
        <w:t>Воспитатель: </w:t>
      </w:r>
      <w:r>
        <w:rPr>
          <w:rStyle w:val="c4"/>
          <w:color w:val="000000"/>
          <w:sz w:val="27"/>
          <w:szCs w:val="27"/>
        </w:rPr>
        <w:t xml:space="preserve">Вот какие разные игрушки бывают. Взрослые издавна делали для детей различные игрушки – забавы. Для этого подходил любой материал - из кусочка глины получалась свистулька, из деревяшки – занятные медвежата, курочки, </w:t>
      </w:r>
      <w:proofErr w:type="spellStart"/>
      <w:r>
        <w:rPr>
          <w:rStyle w:val="c4"/>
          <w:color w:val="000000"/>
          <w:sz w:val="27"/>
          <w:szCs w:val="27"/>
        </w:rPr>
        <w:t>стукалочки</w:t>
      </w:r>
      <w:proofErr w:type="spellEnd"/>
      <w:r>
        <w:rPr>
          <w:rStyle w:val="c4"/>
          <w:color w:val="000000"/>
          <w:sz w:val="27"/>
          <w:szCs w:val="27"/>
        </w:rPr>
        <w:t>. А из остатков ткани рождались чудесные тряпичные куклы. Это не просто детская игрушка, это неотъемлемый атрибут древних обрядов.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w:t>
      </w:r>
      <w:r>
        <w:rPr>
          <w:color w:val="000000"/>
          <w:sz w:val="27"/>
          <w:szCs w:val="27"/>
        </w:rPr>
        <w:br/>
      </w:r>
      <w:r w:rsidR="00E552E3">
        <w:rPr>
          <w:rStyle w:val="c4"/>
          <w:color w:val="000000"/>
          <w:sz w:val="27"/>
          <w:szCs w:val="27"/>
        </w:rPr>
        <w:t>(Показ слайда</w:t>
      </w:r>
      <w:r>
        <w:rPr>
          <w:rStyle w:val="c4"/>
          <w:color w:val="000000"/>
          <w:sz w:val="27"/>
          <w:szCs w:val="27"/>
        </w:rPr>
        <w:t>).</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w:t>
      </w:r>
      <w:r>
        <w:rPr>
          <w:rStyle w:val="c2"/>
          <w:b/>
          <w:bCs/>
          <w:color w:val="000000"/>
          <w:sz w:val="27"/>
          <w:szCs w:val="27"/>
        </w:rPr>
        <w:t>Воспитатель:</w:t>
      </w:r>
      <w:r>
        <w:rPr>
          <w:rStyle w:val="c4"/>
          <w:color w:val="000000"/>
          <w:sz w:val="27"/>
          <w:szCs w:val="27"/>
        </w:rPr>
        <w:t> Тряпичная кукла была самой распространенной игрушкой. Кукол берегли: вырастает девчонка, становится мамой и передает свою куклу дочке. Тряпичная кукла жила в каждой семье. Дети делали их сами, они начинали «вертеть», т.е. делать куклу лет с пяти. Играя в куклы, девочки учились шить, вышивать, прясть.</w:t>
      </w:r>
      <w:r>
        <w:rPr>
          <w:color w:val="000000"/>
          <w:sz w:val="27"/>
          <w:szCs w:val="27"/>
        </w:rPr>
        <w:br/>
      </w:r>
      <w:r>
        <w:rPr>
          <w:rStyle w:val="c4"/>
          <w:color w:val="000000"/>
          <w:sz w:val="27"/>
          <w:szCs w:val="27"/>
        </w:rPr>
        <w:t>Всех кукол наряжали в красивые платья, которые делались с особым смыслом – каждый наряд означал что-то своё. Но в любом наряде должен был присутствовать красный цвет. Красный цвет – цвет солнца, здоровья, радости, тепла, так же считали, что красный цвет оберегает от сглаза и бед.</w:t>
      </w:r>
      <w:r>
        <w:rPr>
          <w:color w:val="000000"/>
          <w:sz w:val="27"/>
          <w:szCs w:val="27"/>
        </w:rPr>
        <w:br/>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lastRenderedPageBreak/>
        <w:t xml:space="preserve"> -Посмотрите внимательно на этих кукол, при их рассмотрении, кто-нибудь заметил одну особенность этих кукол? Чем они похожи? Что их объединяет?</w:t>
      </w:r>
      <w:proofErr w:type="gramStart"/>
      <w:r>
        <w:rPr>
          <w:color w:val="000000"/>
          <w:sz w:val="27"/>
          <w:szCs w:val="27"/>
        </w:rPr>
        <w:br/>
      </w:r>
      <w:r>
        <w:rPr>
          <w:rStyle w:val="c4"/>
          <w:color w:val="000000"/>
          <w:sz w:val="27"/>
          <w:szCs w:val="27"/>
        </w:rPr>
        <w:t>-</w:t>
      </w:r>
      <w:proofErr w:type="gramEnd"/>
      <w:r>
        <w:rPr>
          <w:rStyle w:val="c4"/>
          <w:color w:val="000000"/>
          <w:sz w:val="27"/>
          <w:szCs w:val="27"/>
        </w:rPr>
        <w:t>У кукол нет лица.</w:t>
      </w:r>
      <w:r>
        <w:rPr>
          <w:color w:val="000000"/>
          <w:sz w:val="27"/>
          <w:szCs w:val="27"/>
        </w:rPr>
        <w:br/>
      </w:r>
      <w:r>
        <w:rPr>
          <w:rStyle w:val="c4"/>
          <w:color w:val="000000"/>
          <w:sz w:val="27"/>
          <w:szCs w:val="27"/>
        </w:rPr>
        <w:t>Все куклы делались безликими, т.е. не имели лица, считалось, что если у куклы нет лица, то никто не может навредить владельцу.</w:t>
      </w:r>
      <w:r>
        <w:rPr>
          <w:color w:val="000000"/>
          <w:sz w:val="27"/>
          <w:szCs w:val="27"/>
        </w:rPr>
        <w:br/>
      </w:r>
      <w:r>
        <w:rPr>
          <w:rStyle w:val="c4"/>
          <w:color w:val="000000"/>
          <w:sz w:val="27"/>
          <w:szCs w:val="27"/>
        </w:rPr>
        <w:t> Вот какие интересные куклы из тряпочек.</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xml:space="preserve"> -Ребята, кукла из тряпочек значит она какая? </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-Тряпичная.</w:t>
      </w:r>
      <w:r>
        <w:rPr>
          <w:color w:val="000000"/>
          <w:sz w:val="27"/>
          <w:szCs w:val="27"/>
        </w:rPr>
        <w:br/>
      </w:r>
      <w:r>
        <w:rPr>
          <w:rStyle w:val="c2"/>
          <w:b/>
          <w:bCs/>
          <w:color w:val="000000"/>
          <w:sz w:val="27"/>
          <w:szCs w:val="27"/>
        </w:rPr>
        <w:t>Воспитатель:</w:t>
      </w:r>
      <w:r>
        <w:rPr>
          <w:rStyle w:val="c4"/>
          <w:color w:val="000000"/>
          <w:sz w:val="27"/>
          <w:szCs w:val="27"/>
        </w:rPr>
        <w:t>  Вот с какими интересными игрушками мы с вами познакомились, узнали из чего они сделаны.</w:t>
      </w:r>
      <w:r>
        <w:rPr>
          <w:color w:val="000000"/>
          <w:sz w:val="27"/>
          <w:szCs w:val="27"/>
        </w:rPr>
        <w:br/>
      </w:r>
      <w:r>
        <w:rPr>
          <w:rStyle w:val="c4"/>
          <w:color w:val="000000"/>
          <w:sz w:val="27"/>
          <w:szCs w:val="27"/>
        </w:rPr>
        <w:t xml:space="preserve">Давайте вспомним с какими именно. </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xml:space="preserve">-Матрешкой, дымковской, </w:t>
      </w:r>
      <w:proofErr w:type="spellStart"/>
      <w:r>
        <w:rPr>
          <w:rStyle w:val="c4"/>
          <w:color w:val="000000"/>
          <w:sz w:val="27"/>
          <w:szCs w:val="27"/>
        </w:rPr>
        <w:t>филимоновской</w:t>
      </w:r>
      <w:proofErr w:type="spellEnd"/>
      <w:r>
        <w:rPr>
          <w:rStyle w:val="c4"/>
          <w:color w:val="000000"/>
          <w:sz w:val="27"/>
          <w:szCs w:val="27"/>
        </w:rPr>
        <w:t xml:space="preserve">, городецкой, тряпичной. </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xml:space="preserve">-Из чего сделаны эти игрушки? </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Из глины, дерева, ткани.</w:t>
      </w:r>
    </w:p>
    <w:p w:rsidR="00FC3566" w:rsidRDefault="00715BCA" w:rsidP="006D6A4B">
      <w:pPr>
        <w:pStyle w:val="c3"/>
        <w:shd w:val="clear" w:color="auto" w:fill="FFFFFF"/>
        <w:spacing w:before="0" w:beforeAutospacing="0" w:after="0" w:afterAutospacing="0" w:line="360" w:lineRule="auto"/>
        <w:rPr>
          <w:rStyle w:val="c4"/>
          <w:color w:val="000000"/>
          <w:sz w:val="27"/>
          <w:szCs w:val="27"/>
        </w:rPr>
      </w:pPr>
      <w:r>
        <w:rPr>
          <w:rStyle w:val="c4"/>
          <w:color w:val="000000"/>
          <w:sz w:val="27"/>
          <w:szCs w:val="27"/>
        </w:rPr>
        <w:t xml:space="preserve">-Что используют мастера- умельцы, чтобы игрушки стали красивые? </w:t>
      </w:r>
    </w:p>
    <w:p w:rsidR="00715BCA" w:rsidRDefault="00715BCA" w:rsidP="006D6A4B">
      <w:pPr>
        <w:pStyle w:val="c3"/>
        <w:shd w:val="clear" w:color="auto" w:fill="FFFFFF"/>
        <w:spacing w:before="0" w:beforeAutospacing="0" w:after="0" w:afterAutospacing="0" w:line="360" w:lineRule="auto"/>
        <w:rPr>
          <w:rFonts w:ascii="Calibri" w:hAnsi="Calibri" w:cs="Calibri"/>
          <w:color w:val="000000"/>
          <w:sz w:val="22"/>
          <w:szCs w:val="22"/>
        </w:rPr>
      </w:pPr>
      <w:r>
        <w:rPr>
          <w:rStyle w:val="c4"/>
          <w:color w:val="000000"/>
          <w:sz w:val="27"/>
          <w:szCs w:val="27"/>
        </w:rPr>
        <w:t>- Раскрашивают их красками.</w:t>
      </w:r>
      <w:proofErr w:type="gramStart"/>
      <w:r>
        <w:rPr>
          <w:color w:val="000000"/>
          <w:sz w:val="27"/>
          <w:szCs w:val="27"/>
        </w:rPr>
        <w:br/>
      </w:r>
      <w:r>
        <w:rPr>
          <w:rStyle w:val="c4"/>
          <w:color w:val="000000"/>
          <w:sz w:val="27"/>
          <w:szCs w:val="27"/>
        </w:rPr>
        <w:t>-</w:t>
      </w:r>
      <w:proofErr w:type="gramEnd"/>
      <w:r>
        <w:rPr>
          <w:rStyle w:val="c4"/>
          <w:color w:val="000000"/>
          <w:sz w:val="27"/>
          <w:szCs w:val="27"/>
        </w:rPr>
        <w:t>А как нужно относиться к игрушкам и труду народных мастеров?</w:t>
      </w:r>
      <w:r>
        <w:rPr>
          <w:color w:val="000000"/>
          <w:sz w:val="27"/>
          <w:szCs w:val="27"/>
        </w:rPr>
        <w:br/>
      </w:r>
      <w:r>
        <w:rPr>
          <w:rStyle w:val="c4"/>
          <w:color w:val="000000"/>
          <w:sz w:val="27"/>
          <w:szCs w:val="27"/>
        </w:rPr>
        <w:t>-Бережно, аккуратно.</w:t>
      </w:r>
      <w:r>
        <w:rPr>
          <w:color w:val="000000"/>
          <w:sz w:val="27"/>
          <w:szCs w:val="27"/>
        </w:rPr>
        <w:br/>
      </w:r>
      <w:r>
        <w:rPr>
          <w:rStyle w:val="c2"/>
          <w:b/>
          <w:bCs/>
          <w:color w:val="000000"/>
          <w:sz w:val="27"/>
          <w:szCs w:val="27"/>
        </w:rPr>
        <w:t>Воспитатель:</w:t>
      </w:r>
      <w:r>
        <w:rPr>
          <w:rStyle w:val="c4"/>
          <w:color w:val="000000"/>
          <w:sz w:val="27"/>
          <w:szCs w:val="27"/>
        </w:rPr>
        <w:t> Молодцы, будем играть с игрушками бережно и аккуратно</w:t>
      </w:r>
      <w:r>
        <w:rPr>
          <w:rStyle w:val="c11"/>
          <w:rFonts w:ascii="Arial" w:hAnsi="Arial" w:cs="Arial"/>
          <w:color w:val="000000"/>
          <w:sz w:val="22"/>
          <w:szCs w:val="22"/>
        </w:rPr>
        <w:t>.</w:t>
      </w:r>
    </w:p>
    <w:p w:rsidR="00672523" w:rsidRDefault="00672523" w:rsidP="006D6A4B">
      <w:pPr>
        <w:spacing w:line="360" w:lineRule="auto"/>
      </w:pPr>
    </w:p>
    <w:p w:rsidR="00CA08C1" w:rsidRDefault="00CA08C1" w:rsidP="006D6A4B"/>
    <w:p w:rsidR="00CA08C1" w:rsidRDefault="00CA08C1" w:rsidP="00715BCA"/>
    <w:p w:rsidR="00CA08C1" w:rsidRDefault="00CA08C1" w:rsidP="00715BCA"/>
    <w:p w:rsidR="00CA08C1" w:rsidRDefault="00CA08C1" w:rsidP="00715BCA"/>
    <w:p w:rsidR="00FC3566" w:rsidRDefault="00FC3566" w:rsidP="00715BCA"/>
    <w:p w:rsidR="00AA36D9" w:rsidRPr="00CA08C1" w:rsidRDefault="00AA36D9" w:rsidP="00715BCA">
      <w:pPr>
        <w:rPr>
          <w:rFonts w:ascii="Times New Roman" w:hAnsi="Times New Roman" w:cs="Times New Roman"/>
          <w:sz w:val="28"/>
          <w:szCs w:val="28"/>
        </w:rPr>
      </w:pPr>
    </w:p>
    <w:sectPr w:rsidR="00AA36D9" w:rsidRPr="00CA08C1" w:rsidSect="00EF6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6D94"/>
    <w:multiLevelType w:val="hybridMultilevel"/>
    <w:tmpl w:val="15ACB4A6"/>
    <w:lvl w:ilvl="0" w:tplc="F0103330">
      <w:start w:val="1"/>
      <w:numFmt w:val="upperRoman"/>
      <w:lvlText w:val="%1."/>
      <w:lvlJc w:val="left"/>
      <w:pPr>
        <w:ind w:left="1080" w:hanging="72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76EEE"/>
    <w:rsid w:val="00253DD1"/>
    <w:rsid w:val="003043EC"/>
    <w:rsid w:val="0054193C"/>
    <w:rsid w:val="00672523"/>
    <w:rsid w:val="006D6A4B"/>
    <w:rsid w:val="00715BCA"/>
    <w:rsid w:val="007B25A1"/>
    <w:rsid w:val="00854396"/>
    <w:rsid w:val="00876EEE"/>
    <w:rsid w:val="009479CC"/>
    <w:rsid w:val="00AA36D9"/>
    <w:rsid w:val="00AF3219"/>
    <w:rsid w:val="00BC383E"/>
    <w:rsid w:val="00C72840"/>
    <w:rsid w:val="00CA08C1"/>
    <w:rsid w:val="00E552E3"/>
    <w:rsid w:val="00E83420"/>
    <w:rsid w:val="00EF699A"/>
    <w:rsid w:val="00F05446"/>
    <w:rsid w:val="00F24690"/>
    <w:rsid w:val="00F76DB6"/>
    <w:rsid w:val="00FC3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15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15BCA"/>
  </w:style>
  <w:style w:type="paragraph" w:customStyle="1" w:styleId="c3">
    <w:name w:val="c3"/>
    <w:basedOn w:val="a"/>
    <w:rsid w:val="00715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5BCA"/>
  </w:style>
  <w:style w:type="character" w:customStyle="1" w:styleId="c4">
    <w:name w:val="c4"/>
    <w:basedOn w:val="a0"/>
    <w:rsid w:val="00715BCA"/>
  </w:style>
  <w:style w:type="character" w:customStyle="1" w:styleId="c5">
    <w:name w:val="c5"/>
    <w:basedOn w:val="a0"/>
    <w:rsid w:val="00715BCA"/>
  </w:style>
  <w:style w:type="character" w:customStyle="1" w:styleId="c0">
    <w:name w:val="c0"/>
    <w:basedOn w:val="a0"/>
    <w:rsid w:val="00715BCA"/>
  </w:style>
  <w:style w:type="character" w:customStyle="1" w:styleId="c7">
    <w:name w:val="c7"/>
    <w:basedOn w:val="a0"/>
    <w:rsid w:val="00715BCA"/>
  </w:style>
  <w:style w:type="character" w:customStyle="1" w:styleId="c10">
    <w:name w:val="c10"/>
    <w:basedOn w:val="a0"/>
    <w:rsid w:val="00715BCA"/>
  </w:style>
  <w:style w:type="character" w:customStyle="1" w:styleId="c16">
    <w:name w:val="c16"/>
    <w:basedOn w:val="a0"/>
    <w:rsid w:val="00715BCA"/>
  </w:style>
  <w:style w:type="character" w:customStyle="1" w:styleId="c9">
    <w:name w:val="c9"/>
    <w:basedOn w:val="a0"/>
    <w:rsid w:val="00715BCA"/>
  </w:style>
  <w:style w:type="character" w:customStyle="1" w:styleId="c11">
    <w:name w:val="c11"/>
    <w:basedOn w:val="a0"/>
    <w:rsid w:val="00715BCA"/>
  </w:style>
  <w:style w:type="paragraph" w:styleId="a3">
    <w:name w:val="List Paragraph"/>
    <w:basedOn w:val="a"/>
    <w:uiPriority w:val="34"/>
    <w:qFormat/>
    <w:rsid w:val="00F05446"/>
    <w:pPr>
      <w:ind w:left="720"/>
      <w:contextualSpacing/>
    </w:pPr>
  </w:style>
  <w:style w:type="paragraph" w:styleId="a4">
    <w:name w:val="Balloon Text"/>
    <w:basedOn w:val="a"/>
    <w:link w:val="a5"/>
    <w:uiPriority w:val="99"/>
    <w:semiHidden/>
    <w:unhideWhenUsed/>
    <w:rsid w:val="007B2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7386">
      <w:bodyDiv w:val="1"/>
      <w:marLeft w:val="0"/>
      <w:marRight w:val="0"/>
      <w:marTop w:val="0"/>
      <w:marBottom w:val="0"/>
      <w:divBdr>
        <w:top w:val="none" w:sz="0" w:space="0" w:color="auto"/>
        <w:left w:val="none" w:sz="0" w:space="0" w:color="auto"/>
        <w:bottom w:val="none" w:sz="0" w:space="0" w:color="auto"/>
        <w:right w:val="none" w:sz="0" w:space="0" w:color="auto"/>
      </w:divBdr>
      <w:divsChild>
        <w:div w:id="59377471">
          <w:marLeft w:val="0"/>
          <w:marRight w:val="0"/>
          <w:marTop w:val="0"/>
          <w:marBottom w:val="0"/>
          <w:divBdr>
            <w:top w:val="none" w:sz="0" w:space="0" w:color="auto"/>
            <w:left w:val="none" w:sz="0" w:space="0" w:color="auto"/>
            <w:bottom w:val="none" w:sz="0" w:space="0" w:color="auto"/>
            <w:right w:val="none" w:sz="0" w:space="0" w:color="auto"/>
          </w:divBdr>
        </w:div>
      </w:divsChild>
    </w:div>
    <w:div w:id="62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Garnushev</dc:creator>
  <cp:keywords/>
  <dc:description/>
  <cp:lastModifiedBy>Microsoft</cp:lastModifiedBy>
  <cp:revision>12</cp:revision>
  <cp:lastPrinted>2021-03-21T14:29:00Z</cp:lastPrinted>
  <dcterms:created xsi:type="dcterms:W3CDTF">2021-03-21T09:57:00Z</dcterms:created>
  <dcterms:modified xsi:type="dcterms:W3CDTF">2021-10-24T08:00:00Z</dcterms:modified>
</cp:coreProperties>
</file>