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0C4F" w:rsidRDefault="007C0C4F" w:rsidP="007C0C4F">
      <w:pPr>
        <w:pStyle w:val="a3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D1617A">
        <w:rPr>
          <w:b/>
          <w:color w:val="000000"/>
          <w:sz w:val="28"/>
          <w:szCs w:val="28"/>
        </w:rPr>
        <w:t xml:space="preserve">Мастер-класс </w:t>
      </w:r>
      <w:r>
        <w:rPr>
          <w:b/>
          <w:color w:val="000000"/>
          <w:sz w:val="28"/>
          <w:szCs w:val="28"/>
        </w:rPr>
        <w:t>по использованию</w:t>
      </w:r>
      <w:r w:rsidRPr="00D1617A">
        <w:rPr>
          <w:b/>
          <w:color w:val="000000"/>
          <w:sz w:val="28"/>
          <w:szCs w:val="28"/>
        </w:rPr>
        <w:t>современной</w:t>
      </w:r>
      <w:r>
        <w:rPr>
          <w:b/>
          <w:color w:val="000000"/>
          <w:sz w:val="28"/>
          <w:szCs w:val="28"/>
        </w:rPr>
        <w:t>образовательной</w:t>
      </w:r>
    </w:p>
    <w:p w:rsidR="007C0C4F" w:rsidRDefault="007C0C4F" w:rsidP="007C0C4F">
      <w:pPr>
        <w:pStyle w:val="a3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D1617A">
        <w:rPr>
          <w:b/>
          <w:color w:val="000000"/>
          <w:sz w:val="28"/>
          <w:szCs w:val="28"/>
        </w:rPr>
        <w:t>игровой технологии</w:t>
      </w:r>
      <w:r>
        <w:rPr>
          <w:b/>
          <w:color w:val="000000"/>
          <w:sz w:val="28"/>
          <w:szCs w:val="28"/>
        </w:rPr>
        <w:t xml:space="preserve"> (</w:t>
      </w:r>
      <w:proofErr w:type="spellStart"/>
      <w:r>
        <w:rPr>
          <w:b/>
          <w:color w:val="000000"/>
          <w:sz w:val="28"/>
          <w:szCs w:val="28"/>
        </w:rPr>
        <w:t>квест-технологии</w:t>
      </w:r>
      <w:proofErr w:type="spellEnd"/>
      <w:r>
        <w:rPr>
          <w:b/>
          <w:color w:val="000000"/>
          <w:sz w:val="28"/>
          <w:szCs w:val="28"/>
        </w:rPr>
        <w:t>) в воспитательной работе</w:t>
      </w:r>
    </w:p>
    <w:p w:rsidR="007C0C4F" w:rsidRPr="00D1617A" w:rsidRDefault="007C0C4F" w:rsidP="007C0C4F">
      <w:pPr>
        <w:pStyle w:val="a3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«Доброта спасет мир»</w:t>
      </w:r>
    </w:p>
    <w:p w:rsidR="007C0C4F" w:rsidRPr="00D1617A" w:rsidRDefault="007C0C4F" w:rsidP="007C0C4F">
      <w:pPr>
        <w:pStyle w:val="a3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</w:p>
    <w:p w:rsidR="007C0C4F" w:rsidRPr="007C0C4F" w:rsidRDefault="007C0C4F" w:rsidP="007C0C4F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7C0C4F">
        <w:rPr>
          <w:b/>
          <w:bCs/>
          <w:color w:val="000000"/>
        </w:rPr>
        <w:t>Цель мастер-класса:</w:t>
      </w:r>
      <w:r w:rsidRPr="007C0C4F">
        <w:rPr>
          <w:color w:val="000000"/>
        </w:rPr>
        <w:t> внедрение в образовательный процесс новой образовательной игровой технологией (</w:t>
      </w:r>
      <w:proofErr w:type="spellStart"/>
      <w:r w:rsidRPr="007C0C4F">
        <w:rPr>
          <w:color w:val="000000"/>
        </w:rPr>
        <w:t>квест-технология</w:t>
      </w:r>
      <w:proofErr w:type="spellEnd"/>
      <w:r w:rsidRPr="007C0C4F">
        <w:rPr>
          <w:color w:val="000000"/>
        </w:rPr>
        <w:t>).</w:t>
      </w:r>
    </w:p>
    <w:p w:rsidR="007C0C4F" w:rsidRPr="007C0C4F" w:rsidRDefault="007C0C4F" w:rsidP="007C0C4F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7C0C4F">
        <w:rPr>
          <w:b/>
          <w:bCs/>
          <w:color w:val="000000"/>
        </w:rPr>
        <w:t>Задачи мастер-класса:</w:t>
      </w:r>
    </w:p>
    <w:p w:rsidR="007C0C4F" w:rsidRPr="007C0C4F" w:rsidRDefault="007C0C4F" w:rsidP="007C0C4F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7C0C4F">
        <w:rPr>
          <w:color w:val="000000"/>
        </w:rPr>
        <w:t xml:space="preserve">1. Познакомить участников мастер-класса с </w:t>
      </w:r>
      <w:proofErr w:type="spellStart"/>
      <w:r w:rsidRPr="007C0C4F">
        <w:rPr>
          <w:color w:val="000000"/>
        </w:rPr>
        <w:t>квест-технологией</w:t>
      </w:r>
      <w:proofErr w:type="spellEnd"/>
      <w:r w:rsidRPr="007C0C4F">
        <w:rPr>
          <w:color w:val="000000"/>
        </w:rPr>
        <w:t>.</w:t>
      </w:r>
    </w:p>
    <w:p w:rsidR="007C0C4F" w:rsidRPr="007C0C4F" w:rsidRDefault="007C0C4F" w:rsidP="007C0C4F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7C0C4F">
        <w:rPr>
          <w:color w:val="000000"/>
        </w:rPr>
        <w:t>2. Вовлечь педагогов в активное усвоение новых профессиональных умений.</w:t>
      </w:r>
    </w:p>
    <w:p w:rsidR="007C0C4F" w:rsidRPr="007C0C4F" w:rsidRDefault="007C0C4F" w:rsidP="007C0C4F">
      <w:pPr>
        <w:pStyle w:val="a3"/>
        <w:spacing w:before="0" w:beforeAutospacing="0" w:after="0" w:afterAutospacing="0" w:line="360" w:lineRule="auto"/>
        <w:rPr>
          <w:shd w:val="clear" w:color="auto" w:fill="FFFFFF"/>
        </w:rPr>
      </w:pPr>
      <w:r w:rsidRPr="007C0C4F">
        <w:rPr>
          <w:b/>
        </w:rPr>
        <w:t xml:space="preserve">Цель </w:t>
      </w:r>
      <w:proofErr w:type="spellStart"/>
      <w:r w:rsidRPr="007C0C4F">
        <w:rPr>
          <w:b/>
        </w:rPr>
        <w:t>квеста</w:t>
      </w:r>
      <w:proofErr w:type="spellEnd"/>
      <w:r w:rsidRPr="007C0C4F">
        <w:t>  </w:t>
      </w:r>
      <w:r w:rsidRPr="007C0C4F">
        <w:rPr>
          <w:shd w:val="clear" w:color="auto" w:fill="FFFFFF"/>
        </w:rPr>
        <w:t>–</w:t>
      </w:r>
      <w:r w:rsidRPr="007C0C4F">
        <w:t> создание условий для </w:t>
      </w:r>
      <w:r w:rsidRPr="007C0C4F">
        <w:rPr>
          <w:shd w:val="clear" w:color="auto" w:fill="FFFFFF"/>
        </w:rPr>
        <w:t>формирования представлений участников о </w:t>
      </w:r>
      <w:r w:rsidRPr="007C0C4F">
        <w:rPr>
          <w:rStyle w:val="a4"/>
          <w:b w:val="0"/>
          <w:bCs w:val="0"/>
          <w:shd w:val="clear" w:color="auto" w:fill="FFFFFF"/>
        </w:rPr>
        <w:t>доброте</w:t>
      </w:r>
      <w:r w:rsidRPr="007C0C4F">
        <w:rPr>
          <w:b/>
          <w:bCs/>
          <w:shd w:val="clear" w:color="auto" w:fill="FFFFFF"/>
        </w:rPr>
        <w:t> </w:t>
      </w:r>
      <w:r w:rsidRPr="007C0C4F">
        <w:rPr>
          <w:shd w:val="clear" w:color="auto" w:fill="FFFFFF"/>
        </w:rPr>
        <w:t>как важном человеческом качестве.</w:t>
      </w:r>
    </w:p>
    <w:p w:rsidR="007C0C4F" w:rsidRPr="007C0C4F" w:rsidRDefault="007C0C4F" w:rsidP="007C0C4F">
      <w:pPr>
        <w:pStyle w:val="a3"/>
        <w:spacing w:before="0" w:beforeAutospacing="0" w:after="0" w:afterAutospacing="0" w:line="360" w:lineRule="auto"/>
        <w:rPr>
          <w:b/>
        </w:rPr>
      </w:pPr>
      <w:r w:rsidRPr="007C0C4F">
        <w:rPr>
          <w:b/>
          <w:shd w:val="clear" w:color="auto" w:fill="FFFFFF"/>
        </w:rPr>
        <w:t xml:space="preserve">Задачи </w:t>
      </w:r>
      <w:proofErr w:type="spellStart"/>
      <w:r w:rsidRPr="007C0C4F">
        <w:rPr>
          <w:b/>
          <w:shd w:val="clear" w:color="auto" w:fill="FFFFFF"/>
        </w:rPr>
        <w:t>квеста</w:t>
      </w:r>
      <w:proofErr w:type="spellEnd"/>
      <w:r w:rsidRPr="007C0C4F">
        <w:rPr>
          <w:b/>
          <w:shd w:val="clear" w:color="auto" w:fill="FFFFFF"/>
        </w:rPr>
        <w:t>:</w:t>
      </w:r>
    </w:p>
    <w:p w:rsidR="007C0C4F" w:rsidRPr="007C0C4F" w:rsidRDefault="007C0C4F" w:rsidP="007C0C4F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7C0C4F">
        <w:rPr>
          <w:color w:val="000000"/>
        </w:rPr>
        <w:t>1. Создать атмосферу открытости, доброжелательности, сотворчества в общении.</w:t>
      </w:r>
    </w:p>
    <w:p w:rsidR="007C0C4F" w:rsidRPr="007C0C4F" w:rsidRDefault="007C0C4F" w:rsidP="007C0C4F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7C0C4F">
        <w:rPr>
          <w:color w:val="000000"/>
        </w:rPr>
        <w:t>2. Продемонстрировать умения, позволяющие достигнуть положительного и качественно нового результата в работе воспитателя.</w:t>
      </w:r>
    </w:p>
    <w:p w:rsidR="007C0C4F" w:rsidRPr="007C0C4F" w:rsidRDefault="007C0C4F" w:rsidP="007C0C4F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7C0C4F">
        <w:rPr>
          <w:b/>
          <w:color w:val="000000"/>
        </w:rPr>
        <w:t xml:space="preserve">Оборудование: </w:t>
      </w:r>
      <w:r w:rsidR="00D722BD" w:rsidRPr="00D722BD">
        <w:rPr>
          <w:color w:val="000000"/>
        </w:rPr>
        <w:t>сундук,</w:t>
      </w:r>
      <w:r w:rsidRPr="007C0C4F">
        <w:rPr>
          <w:color w:val="000000"/>
        </w:rPr>
        <w:t xml:space="preserve">5 замков, 5 ключей, старинная грамота, весы, цветные камушки, карточки с зашифрованными словами, карточки с пословицами, кубики, гелиевые шары 6 </w:t>
      </w:r>
      <w:proofErr w:type="spellStart"/>
      <w:proofErr w:type="gramStart"/>
      <w:r w:rsidRPr="007C0C4F">
        <w:rPr>
          <w:color w:val="000000"/>
        </w:rPr>
        <w:t>шт</w:t>
      </w:r>
      <w:proofErr w:type="spellEnd"/>
      <w:proofErr w:type="gramEnd"/>
      <w:r w:rsidRPr="007C0C4F">
        <w:rPr>
          <w:color w:val="000000"/>
        </w:rPr>
        <w:t>, 6 цветных карточек для рефлексии.</w:t>
      </w:r>
    </w:p>
    <w:p w:rsidR="00E83F03" w:rsidRPr="007C0C4F" w:rsidRDefault="00E83F03" w:rsidP="00E83F03">
      <w:pPr>
        <w:pStyle w:val="a3"/>
        <w:spacing w:before="0" w:beforeAutospacing="0" w:after="0" w:afterAutospacing="0" w:line="360" w:lineRule="auto"/>
        <w:rPr>
          <w:color w:val="000000"/>
        </w:rPr>
      </w:pPr>
    </w:p>
    <w:p w:rsidR="00E83F03" w:rsidRPr="007C0C4F" w:rsidRDefault="00797B90" w:rsidP="00E83F03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000000"/>
        </w:rPr>
      </w:pPr>
      <w:r w:rsidRPr="007C0C4F">
        <w:rPr>
          <w:b/>
          <w:bCs/>
          <w:color w:val="000000"/>
        </w:rPr>
        <w:t>План</w:t>
      </w:r>
      <w:r w:rsidR="00E83F03" w:rsidRPr="007C0C4F">
        <w:rPr>
          <w:b/>
          <w:bCs/>
          <w:color w:val="000000"/>
        </w:rPr>
        <w:t xml:space="preserve"> мастер-класса</w:t>
      </w:r>
    </w:p>
    <w:p w:rsidR="00E83F03" w:rsidRPr="007C0C4F" w:rsidRDefault="00E83F03" w:rsidP="00E83F03">
      <w:pPr>
        <w:pStyle w:val="a3"/>
        <w:spacing w:before="0" w:beforeAutospacing="0" w:after="0" w:afterAutospacing="0" w:line="360" w:lineRule="auto"/>
        <w:jc w:val="center"/>
        <w:rPr>
          <w:color w:val="000000"/>
        </w:rPr>
      </w:pPr>
    </w:p>
    <w:p w:rsidR="007C0C4F" w:rsidRDefault="00797B90" w:rsidP="007C0C4F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rPr>
          <w:b/>
          <w:color w:val="000000"/>
        </w:rPr>
      </w:pPr>
      <w:r w:rsidRPr="007C0C4F">
        <w:rPr>
          <w:b/>
          <w:color w:val="000000"/>
        </w:rPr>
        <w:t>Ориентировка в деятельности</w:t>
      </w:r>
      <w:r w:rsidR="00E83F03" w:rsidRPr="007C0C4F">
        <w:rPr>
          <w:b/>
          <w:color w:val="000000"/>
        </w:rPr>
        <w:t>.</w:t>
      </w:r>
    </w:p>
    <w:p w:rsidR="00797B90" w:rsidRPr="007C0C4F" w:rsidRDefault="00797B90" w:rsidP="007C0C4F">
      <w:pPr>
        <w:pStyle w:val="a3"/>
        <w:numPr>
          <w:ilvl w:val="1"/>
          <w:numId w:val="1"/>
        </w:numPr>
        <w:spacing w:before="0" w:beforeAutospacing="0" w:after="0" w:afterAutospacing="0" w:line="360" w:lineRule="auto"/>
        <w:rPr>
          <w:b/>
          <w:color w:val="000000"/>
        </w:rPr>
      </w:pPr>
      <w:r w:rsidRPr="007C0C4F">
        <w:rPr>
          <w:b/>
          <w:color w:val="000000"/>
        </w:rPr>
        <w:t>Мотивация.</w:t>
      </w:r>
    </w:p>
    <w:p w:rsidR="00AD0864" w:rsidRPr="00AD0864" w:rsidRDefault="00AD0864" w:rsidP="00AD0864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hd w:val="clear" w:color="auto" w:fill="FFFFFF"/>
        </w:rPr>
      </w:pPr>
      <w:r w:rsidRPr="00AD0864">
        <w:rPr>
          <w:color w:val="000000"/>
        </w:rPr>
        <w:t>Здравствуйте, уважаемые участники! Свою работу я хотела бы начать со слов </w:t>
      </w:r>
      <w:r w:rsidRPr="00AD0864">
        <w:rPr>
          <w:i/>
          <w:color w:val="000000" w:themeColor="text1"/>
        </w:rPr>
        <w:t>«</w:t>
      </w:r>
      <w:r w:rsidRPr="00AD0864">
        <w:rPr>
          <w:rStyle w:val="a5"/>
          <w:i w:val="0"/>
          <w:color w:val="000000" w:themeColor="text1"/>
        </w:rPr>
        <w:t xml:space="preserve">Послушайте - и Вы забудете, посмотрите - и Вы запомните, сделайте - и Вы поймете». </w:t>
      </w:r>
      <w:r w:rsidRPr="00AD0864">
        <w:rPr>
          <w:rStyle w:val="a4"/>
          <w:i/>
          <w:iCs/>
          <w:color w:val="000000" w:themeColor="text1"/>
        </w:rPr>
        <w:t>Конфуций</w:t>
      </w:r>
      <w:r w:rsidRPr="00AD0864">
        <w:rPr>
          <w:i/>
          <w:color w:val="000000" w:themeColor="text1"/>
          <w:shd w:val="clear" w:color="auto" w:fill="FFFFFF"/>
        </w:rPr>
        <w:tab/>
      </w:r>
    </w:p>
    <w:p w:rsidR="00AD0864" w:rsidRPr="00AD0864" w:rsidRDefault="00AD0864" w:rsidP="00AD0864">
      <w:pPr>
        <w:pStyle w:val="a3"/>
        <w:spacing w:before="0" w:beforeAutospacing="0" w:after="0" w:afterAutospacing="0" w:line="360" w:lineRule="auto"/>
        <w:ind w:firstLine="708"/>
        <w:jc w:val="both"/>
        <w:rPr>
          <w:color w:val="FF0000"/>
          <w:shd w:val="clear" w:color="auto" w:fill="FFFFFF"/>
        </w:rPr>
      </w:pPr>
      <w:bookmarkStart w:id="0" w:name="_GoBack"/>
      <w:bookmarkEnd w:id="0"/>
      <w:proofErr w:type="spellStart"/>
      <w:r w:rsidRPr="00AD0864">
        <w:rPr>
          <w:color w:val="000000"/>
          <w:shd w:val="clear" w:color="auto" w:fill="FFFFFF"/>
        </w:rPr>
        <w:t>Квест-технология</w:t>
      </w:r>
      <w:proofErr w:type="spellEnd"/>
      <w:r w:rsidRPr="00AD0864">
        <w:rPr>
          <w:color w:val="000000"/>
          <w:shd w:val="clear" w:color="auto" w:fill="FFFFFF"/>
        </w:rPr>
        <w:t xml:space="preserve"> пользуется огромной популярностью. </w:t>
      </w:r>
      <w:proofErr w:type="spellStart"/>
      <w:r w:rsidRPr="00AD0864">
        <w:rPr>
          <w:color w:val="000000"/>
          <w:u w:val="single"/>
          <w:shd w:val="clear" w:color="auto" w:fill="FFFFFF"/>
        </w:rPr>
        <w:t>Квест</w:t>
      </w:r>
      <w:proofErr w:type="spellEnd"/>
      <w:r w:rsidRPr="00AD0864">
        <w:rPr>
          <w:color w:val="000000"/>
          <w:u w:val="single"/>
          <w:shd w:val="clear" w:color="auto" w:fill="FFFFFF"/>
        </w:rPr>
        <w:t> </w:t>
      </w:r>
      <w:r w:rsidRPr="00AD0864">
        <w:rPr>
          <w:color w:val="000000"/>
          <w:shd w:val="clear" w:color="auto" w:fill="FFFFFF"/>
        </w:rPr>
        <w:t>(от латинского слова </w:t>
      </w:r>
      <w:proofErr w:type="spellStart"/>
      <w:r w:rsidRPr="00AD0864">
        <w:rPr>
          <w:rStyle w:val="a4"/>
          <w:color w:val="000000"/>
          <w:shd w:val="clear" w:color="auto" w:fill="FFFFFF"/>
        </w:rPr>
        <w:t>q</w:t>
      </w:r>
      <w:proofErr w:type="spellEnd"/>
      <w:r w:rsidRPr="00AD0864">
        <w:rPr>
          <w:rStyle w:val="a4"/>
          <w:color w:val="000000"/>
          <w:shd w:val="clear" w:color="auto" w:fill="FFFFFF"/>
        </w:rPr>
        <w:t xml:space="preserve"> </w:t>
      </w:r>
      <w:proofErr w:type="spellStart"/>
      <w:r w:rsidRPr="00AD0864">
        <w:rPr>
          <w:rStyle w:val="a4"/>
          <w:color w:val="000000"/>
          <w:shd w:val="clear" w:color="auto" w:fill="FFFFFF"/>
        </w:rPr>
        <w:t>u</w:t>
      </w:r>
      <w:proofErr w:type="spellEnd"/>
      <w:r w:rsidRPr="00AD0864">
        <w:rPr>
          <w:rStyle w:val="a4"/>
          <w:color w:val="000000"/>
          <w:shd w:val="clear" w:color="auto" w:fill="FFFFFF"/>
        </w:rPr>
        <w:t xml:space="preserve"> a e r o</w:t>
      </w:r>
      <w:r w:rsidRPr="00AD0864">
        <w:rPr>
          <w:color w:val="000000"/>
          <w:shd w:val="clear" w:color="auto" w:fill="FFFFFF"/>
        </w:rPr>
        <w:t xml:space="preserve"> – ищу, разыскиваю, веду следствие)– это игра-приключение, в которой участники должны решать определённые задачи для достижения конкретной цели. </w:t>
      </w:r>
      <w:proofErr w:type="spellStart"/>
      <w:r w:rsidRPr="00AD0864">
        <w:rPr>
          <w:color w:val="000000"/>
          <w:shd w:val="clear" w:color="auto" w:fill="FFFFFF"/>
        </w:rPr>
        <w:t>Квест-игра</w:t>
      </w:r>
      <w:proofErr w:type="spellEnd"/>
      <w:r w:rsidRPr="00AD0864">
        <w:rPr>
          <w:color w:val="000000"/>
          <w:shd w:val="clear" w:color="auto" w:fill="FFFFFF"/>
        </w:rPr>
        <w:t xml:space="preserve"> дает опыт социального общения, учит взаимодействовать друг с другом, договариваться, разделять обязанности. Дает возможность в освоении всего пространства группы или детского сада. Развивает познавательный интерес, самостоятельность, инициативность, активность и любознательность.</w:t>
      </w:r>
    </w:p>
    <w:p w:rsidR="00E83F03" w:rsidRPr="007C0C4F" w:rsidRDefault="00E83F03" w:rsidP="00E83F03">
      <w:pPr>
        <w:pStyle w:val="a3"/>
        <w:spacing w:before="0" w:beforeAutospacing="0" w:after="0" w:afterAutospacing="0" w:line="360" w:lineRule="auto"/>
        <w:rPr>
          <w:color w:val="000000"/>
          <w:sz w:val="20"/>
          <w:szCs w:val="20"/>
        </w:rPr>
      </w:pPr>
      <w:r w:rsidRPr="007C0C4F">
        <w:rPr>
          <w:rStyle w:val="a4"/>
          <w:color w:val="000000"/>
          <w:sz w:val="20"/>
          <w:szCs w:val="20"/>
        </w:rPr>
        <w:t xml:space="preserve">Виды </w:t>
      </w:r>
      <w:proofErr w:type="spellStart"/>
      <w:r w:rsidRPr="007C0C4F">
        <w:rPr>
          <w:rStyle w:val="a4"/>
          <w:color w:val="000000"/>
          <w:sz w:val="20"/>
          <w:szCs w:val="20"/>
        </w:rPr>
        <w:t>квестов</w:t>
      </w:r>
      <w:proofErr w:type="spellEnd"/>
      <w:r w:rsidRPr="007C0C4F">
        <w:rPr>
          <w:rStyle w:val="a4"/>
          <w:color w:val="000000"/>
          <w:sz w:val="20"/>
          <w:szCs w:val="20"/>
        </w:rPr>
        <w:t>:</w:t>
      </w:r>
    </w:p>
    <w:p w:rsidR="00E83F03" w:rsidRPr="007C0C4F" w:rsidRDefault="00E83F03" w:rsidP="00E83F03">
      <w:pPr>
        <w:pStyle w:val="a3"/>
        <w:spacing w:before="0" w:beforeAutospacing="0" w:after="0" w:afterAutospacing="0" w:line="360" w:lineRule="auto"/>
        <w:rPr>
          <w:color w:val="000000"/>
          <w:sz w:val="20"/>
          <w:szCs w:val="20"/>
        </w:rPr>
      </w:pPr>
      <w:r w:rsidRPr="007C0C4F">
        <w:rPr>
          <w:color w:val="000000"/>
          <w:sz w:val="20"/>
          <w:szCs w:val="20"/>
        </w:rPr>
        <w:t> </w:t>
      </w:r>
      <w:r w:rsidRPr="007C0C4F">
        <w:rPr>
          <w:color w:val="000000"/>
          <w:sz w:val="20"/>
          <w:szCs w:val="20"/>
          <w:shd w:val="clear" w:color="auto" w:fill="FFFFFF"/>
        </w:rPr>
        <w:t>– </w:t>
      </w:r>
      <w:r w:rsidRPr="007C0C4F">
        <w:rPr>
          <w:rStyle w:val="a4"/>
          <w:i/>
          <w:iCs/>
          <w:color w:val="000000"/>
          <w:sz w:val="20"/>
          <w:szCs w:val="20"/>
        </w:rPr>
        <w:t>линейные</w:t>
      </w:r>
      <w:r w:rsidRPr="007C0C4F">
        <w:rPr>
          <w:color w:val="000000"/>
          <w:sz w:val="20"/>
          <w:szCs w:val="20"/>
        </w:rPr>
        <w:t> (задачи решаются по цепочке, одна за другой);</w:t>
      </w:r>
    </w:p>
    <w:p w:rsidR="00E83F03" w:rsidRPr="007C0C4F" w:rsidRDefault="00E83F03" w:rsidP="00E83F03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0"/>
          <w:szCs w:val="20"/>
        </w:rPr>
      </w:pPr>
      <w:r w:rsidRPr="007C0C4F">
        <w:rPr>
          <w:color w:val="000000"/>
          <w:sz w:val="20"/>
          <w:szCs w:val="20"/>
          <w:shd w:val="clear" w:color="auto" w:fill="FFFFFF"/>
        </w:rPr>
        <w:t>– </w:t>
      </w:r>
      <w:r w:rsidRPr="007C0C4F">
        <w:rPr>
          <w:rStyle w:val="a4"/>
          <w:i/>
          <w:iCs/>
          <w:color w:val="000000"/>
          <w:sz w:val="20"/>
          <w:szCs w:val="20"/>
        </w:rPr>
        <w:t>штурмовые</w:t>
      </w:r>
      <w:r w:rsidRPr="007C0C4F">
        <w:rPr>
          <w:color w:val="000000"/>
          <w:sz w:val="20"/>
          <w:szCs w:val="20"/>
        </w:rPr>
        <w:t> (участники получают задачу, подсказки для её решения, но пути решения выбирают сами);</w:t>
      </w:r>
    </w:p>
    <w:p w:rsidR="00797B90" w:rsidRPr="007C0C4F" w:rsidRDefault="00E83F03" w:rsidP="00830104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0"/>
          <w:szCs w:val="20"/>
        </w:rPr>
      </w:pPr>
      <w:r w:rsidRPr="007C0C4F">
        <w:rPr>
          <w:color w:val="000000"/>
          <w:sz w:val="20"/>
          <w:szCs w:val="20"/>
          <w:shd w:val="clear" w:color="auto" w:fill="FFFFFF"/>
        </w:rPr>
        <w:t>– </w:t>
      </w:r>
      <w:r w:rsidRPr="007C0C4F">
        <w:rPr>
          <w:rStyle w:val="a4"/>
          <w:i/>
          <w:iCs/>
          <w:color w:val="000000"/>
          <w:sz w:val="20"/>
          <w:szCs w:val="20"/>
        </w:rPr>
        <w:t>кольцевы</w:t>
      </w:r>
      <w:r w:rsidRPr="007C0C4F">
        <w:rPr>
          <w:i/>
          <w:iCs/>
          <w:color w:val="000000"/>
          <w:sz w:val="20"/>
          <w:szCs w:val="20"/>
        </w:rPr>
        <w:t>е</w:t>
      </w:r>
      <w:r w:rsidRPr="007C0C4F">
        <w:rPr>
          <w:color w:val="000000"/>
          <w:sz w:val="20"/>
          <w:szCs w:val="20"/>
        </w:rPr>
        <w:t> (команды участников стартуют с разных точек, и каждая идет по своему пути к финишу).</w:t>
      </w:r>
    </w:p>
    <w:p w:rsidR="00E83F03" w:rsidRPr="00830104" w:rsidRDefault="00830104" w:rsidP="007C0C4F">
      <w:pPr>
        <w:pStyle w:val="a3"/>
        <w:spacing w:before="0" w:beforeAutospacing="0" w:after="0" w:afterAutospacing="0" w:line="360" w:lineRule="auto"/>
        <w:ind w:firstLine="708"/>
        <w:rPr>
          <w:b/>
        </w:rPr>
      </w:pPr>
      <w:r w:rsidRPr="00830104">
        <w:rPr>
          <w:b/>
          <w:bCs/>
          <w:shd w:val="clear" w:color="auto" w:fill="FFFFFF"/>
        </w:rPr>
        <w:t>2.</w:t>
      </w:r>
      <w:r w:rsidRPr="00830104">
        <w:rPr>
          <w:b/>
          <w:shd w:val="clear" w:color="auto" w:fill="FFFFFF"/>
        </w:rPr>
        <w:t>Организация участников</w:t>
      </w:r>
      <w:r w:rsidR="00E83F03" w:rsidRPr="00830104">
        <w:rPr>
          <w:b/>
          <w:bCs/>
        </w:rPr>
        <w:t>.</w:t>
      </w:r>
    </w:p>
    <w:p w:rsidR="00E83F03" w:rsidRPr="00E65497" w:rsidRDefault="00E83F03" w:rsidP="00E83F03">
      <w:pPr>
        <w:pStyle w:val="a3"/>
        <w:spacing w:before="0" w:beforeAutospacing="0" w:after="0" w:afterAutospacing="0" w:line="360" w:lineRule="auto"/>
      </w:pPr>
      <w:r w:rsidRPr="007C0C4F">
        <w:t>Наша общая игровая цель:</w:t>
      </w:r>
      <w:r w:rsidRPr="00E65497">
        <w:t> собрать комплект ключей, которым откроется сундук Добра.</w:t>
      </w:r>
    </w:p>
    <w:p w:rsidR="007C0C4F" w:rsidRPr="00592741" w:rsidRDefault="00E83F03" w:rsidP="007C0C4F">
      <w:pPr>
        <w:pStyle w:val="a3"/>
        <w:spacing w:before="0" w:beforeAutospacing="0" w:after="0" w:afterAutospacing="0" w:line="360" w:lineRule="auto"/>
        <w:rPr>
          <w:shd w:val="clear" w:color="auto" w:fill="FFFFFF"/>
        </w:rPr>
      </w:pPr>
      <w:r w:rsidRPr="00E65497">
        <w:rPr>
          <w:shd w:val="clear" w:color="auto" w:fill="FFFFFF"/>
        </w:rPr>
        <w:lastRenderedPageBreak/>
        <w:t>За каждое успешно выполненное задание вы будете получать один ключ.</w:t>
      </w:r>
    </w:p>
    <w:p w:rsidR="007C0C4F" w:rsidRPr="00592741" w:rsidRDefault="007C0C4F" w:rsidP="007C0C4F">
      <w:pPr>
        <w:pStyle w:val="a3"/>
        <w:spacing w:before="0" w:beforeAutospacing="0" w:after="0" w:afterAutospacing="0" w:line="360" w:lineRule="auto"/>
        <w:rPr>
          <w:shd w:val="clear" w:color="auto" w:fill="FFFFFF"/>
        </w:rPr>
      </w:pPr>
    </w:p>
    <w:p w:rsidR="007B257D" w:rsidRPr="007C0C4F" w:rsidRDefault="00830104" w:rsidP="007C0C4F">
      <w:pPr>
        <w:pStyle w:val="a3"/>
        <w:numPr>
          <w:ilvl w:val="0"/>
          <w:numId w:val="1"/>
        </w:numPr>
        <w:spacing w:before="0" w:beforeAutospacing="0" w:after="0" w:afterAutospacing="0" w:line="360" w:lineRule="auto"/>
      </w:pPr>
      <w:r>
        <w:rPr>
          <w:b/>
          <w:bCs/>
          <w:shd w:val="clear" w:color="auto" w:fill="FFFFFF"/>
        </w:rPr>
        <w:t>Исполнитель</w:t>
      </w:r>
      <w:r w:rsidR="007B257D">
        <w:rPr>
          <w:b/>
          <w:bCs/>
          <w:shd w:val="clear" w:color="auto" w:fill="FFFFFF"/>
        </w:rPr>
        <w:t>ский этап.</w:t>
      </w:r>
    </w:p>
    <w:p w:rsidR="00E83F03" w:rsidRPr="00E65497" w:rsidRDefault="00E83F03" w:rsidP="00E83F03">
      <w:pPr>
        <w:pStyle w:val="a3"/>
        <w:spacing w:before="0" w:beforeAutospacing="0" w:after="0" w:afterAutospacing="0" w:line="360" w:lineRule="auto"/>
      </w:pPr>
      <w:r w:rsidRPr="00E65497">
        <w:rPr>
          <w:b/>
          <w:bCs/>
          <w:shd w:val="clear" w:color="auto" w:fill="FFFFFF"/>
        </w:rPr>
        <w:t>1 задание </w:t>
      </w:r>
      <w:r w:rsidRPr="00E65497">
        <w:rPr>
          <w:b/>
          <w:bCs/>
        </w:rPr>
        <w:t>«Свод законов доброты».</w:t>
      </w:r>
    </w:p>
    <w:p w:rsidR="00E83F03" w:rsidRPr="00E65497" w:rsidRDefault="00E83F03" w:rsidP="00E83F03">
      <w:pPr>
        <w:pStyle w:val="a3"/>
        <w:spacing w:before="0" w:beforeAutospacing="0" w:after="0" w:afterAutospacing="0" w:line="360" w:lineRule="auto"/>
      </w:pPr>
      <w:r w:rsidRPr="00E65497">
        <w:rPr>
          <w:b/>
          <w:bCs/>
        </w:rPr>
        <w:t>- </w:t>
      </w:r>
      <w:r w:rsidRPr="00E65497">
        <w:t>Представьте, что доброта - это наука, у которой есть свои законы.</w:t>
      </w:r>
    </w:p>
    <w:p w:rsidR="00E83F03" w:rsidRPr="00E83F03" w:rsidRDefault="00E83F03" w:rsidP="00E83F03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E65497">
        <w:rPr>
          <w:u w:val="single"/>
        </w:rPr>
        <w:t>Задание: </w:t>
      </w:r>
      <w:r w:rsidR="00AE334D" w:rsidRPr="00E65497">
        <w:t>Возьмите в руки старинную грамоту</w:t>
      </w:r>
      <w:r w:rsidRPr="00E65497">
        <w:t>. Половина фраз в «законах доб</w:t>
      </w:r>
      <w:r w:rsidRPr="00E83F03">
        <w:rPr>
          <w:color w:val="000000"/>
        </w:rPr>
        <w:t>роты», к сожалению, со временем исчезла, восстановите их.</w:t>
      </w:r>
    </w:p>
    <w:p w:rsidR="00E83F03" w:rsidRPr="00E83F03" w:rsidRDefault="00E83F03" w:rsidP="00E83F03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E83F03">
        <w:rPr>
          <w:color w:val="000000"/>
        </w:rPr>
        <w:t>Итак, вы восстановили «Свод законов доброты», представьте нам, что у вас получилось. (Зачитывается «Свод законов Доброты»)</w:t>
      </w:r>
    </w:p>
    <w:p w:rsidR="00E83F03" w:rsidRPr="00E83F03" w:rsidRDefault="00E83F03" w:rsidP="00E83F03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E83F03">
        <w:rPr>
          <w:i/>
          <w:iCs/>
          <w:color w:val="000000"/>
        </w:rPr>
        <w:t>- Я думаю, вы в своей жизни всегда будете придерживаться этих законов доброты</w:t>
      </w:r>
      <w:r w:rsidRPr="00E83F03">
        <w:rPr>
          <w:color w:val="000000"/>
        </w:rPr>
        <w:t>. </w:t>
      </w:r>
      <w:r w:rsidR="007268D5">
        <w:rPr>
          <w:i/>
          <w:iCs/>
          <w:color w:val="000000"/>
        </w:rPr>
        <w:t>Ведь как говорил Виктор</w:t>
      </w:r>
      <w:r w:rsidRPr="00E83F03">
        <w:rPr>
          <w:i/>
          <w:iCs/>
          <w:color w:val="000000"/>
        </w:rPr>
        <w:t xml:space="preserve"> Гюго: «Во внутреннем мире человека доброта – это солнце».</w:t>
      </w:r>
    </w:p>
    <w:p w:rsidR="00E83F03" w:rsidRDefault="00E83F03" w:rsidP="00E83F03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E83F03">
        <w:rPr>
          <w:color w:val="000000"/>
        </w:rPr>
        <w:t>Вы получаете первый заветный ключ.</w:t>
      </w:r>
    </w:p>
    <w:p w:rsidR="000E482B" w:rsidRPr="00E83F03" w:rsidRDefault="000E482B" w:rsidP="00E83F03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772962" cy="2829340"/>
            <wp:effectExtent l="19050" t="0" r="0" b="0"/>
            <wp:docPr id="1" name="Рисунок 1" descr="C:\Users\user\Desktop\ФОТО\DSCN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DSCN08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670" cy="2828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F03" w:rsidRPr="00E83F03" w:rsidRDefault="00E83F03" w:rsidP="00E83F03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E83F03">
        <w:rPr>
          <w:b/>
          <w:bCs/>
          <w:color w:val="000000"/>
          <w:shd w:val="clear" w:color="auto" w:fill="FFFFFF"/>
        </w:rPr>
        <w:t>2 задание «Весы».</w:t>
      </w:r>
    </w:p>
    <w:p w:rsidR="00E83F03" w:rsidRPr="00E83F03" w:rsidRDefault="00E83F03" w:rsidP="00E83F03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E83F03">
        <w:rPr>
          <w:color w:val="000000"/>
          <w:shd w:val="clear" w:color="auto" w:fill="FFFFFF"/>
        </w:rPr>
        <w:t>- Как вы думаете, чего на Земле больше: добра или зла? (Ответы)</w:t>
      </w:r>
      <w:r w:rsidRPr="00E83F03">
        <w:rPr>
          <w:color w:val="000000"/>
        </w:rPr>
        <w:br/>
      </w:r>
      <w:r w:rsidRPr="00E83F03">
        <w:rPr>
          <w:color w:val="000000"/>
          <w:shd w:val="clear" w:color="auto" w:fill="FFFFFF"/>
        </w:rPr>
        <w:t xml:space="preserve">Определить это нам помогут весы. На одну чашу весов я буду класть камни, как символ злых поступков людей. (Называю: люди завидуют, </w:t>
      </w:r>
      <w:proofErr w:type="gramStart"/>
      <w:r w:rsidRPr="00E83F03">
        <w:rPr>
          <w:color w:val="000000"/>
          <w:shd w:val="clear" w:color="auto" w:fill="FFFFFF"/>
        </w:rPr>
        <w:t>бывают</w:t>
      </w:r>
      <w:proofErr w:type="gramEnd"/>
      <w:r w:rsidRPr="00E83F03">
        <w:rPr>
          <w:color w:val="000000"/>
          <w:shd w:val="clear" w:color="auto" w:fill="FFFFFF"/>
        </w:rPr>
        <w:t xml:space="preserve"> грубы, предают, воюют.) Чтобы победить зло, надо постараться, чтобы перевесила чаша весов с добром. </w:t>
      </w:r>
      <w:r w:rsidRPr="00E83F03">
        <w:rPr>
          <w:color w:val="000000"/>
        </w:rPr>
        <w:br/>
      </w:r>
      <w:r w:rsidRPr="00E83F03">
        <w:rPr>
          <w:color w:val="000000"/>
          <w:u w:val="single"/>
          <w:shd w:val="clear" w:color="auto" w:fill="FFFFFF"/>
        </w:rPr>
        <w:t>Задание:</w:t>
      </w:r>
      <w:r w:rsidRPr="00E83F03">
        <w:rPr>
          <w:color w:val="000000"/>
          <w:shd w:val="clear" w:color="auto" w:fill="FFFFFF"/>
        </w:rPr>
        <w:t> Вспомните, какие добрые дела вы совершили, и положите камни на чашу весов с добром. </w:t>
      </w:r>
      <w:r w:rsidR="007268D5">
        <w:rPr>
          <w:color w:val="000000"/>
        </w:rPr>
        <w:br/>
      </w:r>
      <w:r w:rsidRPr="007268D5">
        <w:rPr>
          <w:i/>
          <w:color w:val="000000"/>
          <w:sz w:val="20"/>
          <w:szCs w:val="20"/>
        </w:rPr>
        <w:t>У</w:t>
      </w:r>
      <w:r w:rsidRPr="007268D5">
        <w:rPr>
          <w:i/>
          <w:color w:val="000000"/>
          <w:sz w:val="20"/>
          <w:szCs w:val="20"/>
          <w:shd w:val="clear" w:color="auto" w:fill="FFFFFF"/>
        </w:rPr>
        <w:t>частники подходят по одному к весам, говорят о добром деле и кладут на чашку свой камешек.Вскоре чаша весов добра перевешивает чашу зла.</w:t>
      </w:r>
    </w:p>
    <w:p w:rsidR="00E83F03" w:rsidRPr="00E83F03" w:rsidRDefault="00E83F03" w:rsidP="00E83F03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F93722">
        <w:rPr>
          <w:iCs/>
          <w:color w:val="000000"/>
          <w:shd w:val="clear" w:color="auto" w:fill="FFFFFF"/>
        </w:rPr>
        <w:t xml:space="preserve">- Так и </w:t>
      </w:r>
      <w:r w:rsidR="00592741" w:rsidRPr="00F93722">
        <w:rPr>
          <w:iCs/>
          <w:color w:val="000000"/>
          <w:shd w:val="clear" w:color="auto" w:fill="FFFFFF"/>
        </w:rPr>
        <w:t>в жизни, как на наших весах, чаш</w:t>
      </w:r>
      <w:r w:rsidRPr="00F93722">
        <w:rPr>
          <w:iCs/>
          <w:color w:val="000000"/>
          <w:shd w:val="clear" w:color="auto" w:fill="FFFFFF"/>
        </w:rPr>
        <w:t>а с добром перевешивает чащу со злом.</w:t>
      </w:r>
      <w:r w:rsidRPr="00E83F03">
        <w:rPr>
          <w:i/>
          <w:iCs/>
          <w:color w:val="000000"/>
          <w:shd w:val="clear" w:color="auto" w:fill="FFFFFF"/>
        </w:rPr>
        <w:t> </w:t>
      </w:r>
      <w:r w:rsidRPr="00E83F03">
        <w:rPr>
          <w:i/>
          <w:iCs/>
          <w:color w:val="000000"/>
        </w:rPr>
        <w:t>Конфуций говорил: «Попытайтесь быть хотя бы немного добрее — и вы увидите, что окажетесь не в состоянии совершить дурной поступок».</w:t>
      </w:r>
    </w:p>
    <w:p w:rsidR="00E83F03" w:rsidRDefault="00E83F03" w:rsidP="00E83F03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iCs/>
          <w:color w:val="000000"/>
        </w:rPr>
      </w:pPr>
      <w:r w:rsidRPr="00E83F03">
        <w:rPr>
          <w:color w:val="000000"/>
        </w:rPr>
        <w:t>Вы получаете второй ключ, на два шага приближаясь к сундуку Добра</w:t>
      </w:r>
      <w:r w:rsidRPr="00E83F03">
        <w:rPr>
          <w:i/>
          <w:iCs/>
          <w:color w:val="000000"/>
        </w:rPr>
        <w:t>.</w:t>
      </w:r>
    </w:p>
    <w:p w:rsidR="000E482B" w:rsidRPr="00E83F03" w:rsidRDefault="000E482B" w:rsidP="00E83F03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>
        <w:rPr>
          <w:i/>
          <w:iCs/>
          <w:color w:val="000000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72.95pt;height:204.75pt">
            <v:imagedata r:id="rId6" o:title="DSCN0843"/>
          </v:shape>
        </w:pict>
      </w:r>
    </w:p>
    <w:p w:rsidR="00E83F03" w:rsidRPr="00E83F03" w:rsidRDefault="00E83F03" w:rsidP="00E83F03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E83F03">
        <w:rPr>
          <w:b/>
          <w:bCs/>
          <w:color w:val="000000"/>
        </w:rPr>
        <w:t>3 задание «Все согласные».</w:t>
      </w:r>
    </w:p>
    <w:p w:rsidR="00E83F03" w:rsidRPr="00E83F03" w:rsidRDefault="00E83F03" w:rsidP="00E83F03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E83F03">
        <w:rPr>
          <w:color w:val="000000"/>
          <w:u w:val="single"/>
        </w:rPr>
        <w:t>Задание:</w:t>
      </w:r>
      <w:r w:rsidRPr="00E83F03">
        <w:rPr>
          <w:color w:val="000000"/>
        </w:rPr>
        <w:t> отгадать зашифрованные слова, объяснить их значение. (Гласные удалены!)</w:t>
      </w:r>
    </w:p>
    <w:p w:rsidR="00E83F03" w:rsidRPr="00E83F03" w:rsidRDefault="00E83F03" w:rsidP="00E83F03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proofErr w:type="spellStart"/>
      <w:r w:rsidRPr="007268D5">
        <w:rPr>
          <w:b/>
          <w:color w:val="000000"/>
        </w:rPr>
        <w:t>Млсрд</w:t>
      </w:r>
      <w:proofErr w:type="spellEnd"/>
      <w:r w:rsidR="007268D5" w:rsidRPr="007268D5">
        <w:rPr>
          <w:bCs/>
          <w:sz w:val="20"/>
          <w:szCs w:val="20"/>
        </w:rPr>
        <w:t>(Милосердие</w:t>
      </w:r>
      <w:r w:rsidR="007268D5" w:rsidRPr="007268D5">
        <w:rPr>
          <w:sz w:val="20"/>
          <w:szCs w:val="20"/>
        </w:rPr>
        <w:t xml:space="preserve"> — сострадательное, доброжелательное, заботливое, любовное отношение к другому человеку; противоположно равнодушию, жестокосердию).</w:t>
      </w:r>
    </w:p>
    <w:p w:rsidR="00E83F03" w:rsidRPr="007268D5" w:rsidRDefault="00E83F03" w:rsidP="00E83F03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0"/>
          <w:szCs w:val="20"/>
        </w:rPr>
      </w:pPr>
      <w:proofErr w:type="spellStart"/>
      <w:r w:rsidRPr="007268D5">
        <w:rPr>
          <w:b/>
          <w:color w:val="000000"/>
        </w:rPr>
        <w:t>Сстрдн</w:t>
      </w:r>
      <w:proofErr w:type="spellEnd"/>
      <w:r w:rsidR="007268D5" w:rsidRPr="007268D5">
        <w:rPr>
          <w:color w:val="000000"/>
          <w:sz w:val="20"/>
          <w:szCs w:val="20"/>
        </w:rPr>
        <w:t>(</w:t>
      </w:r>
      <w:r w:rsidR="007268D5" w:rsidRPr="007268D5">
        <w:rPr>
          <w:bCs/>
          <w:sz w:val="20"/>
          <w:szCs w:val="20"/>
        </w:rPr>
        <w:t>Сострадание</w:t>
      </w:r>
      <w:r w:rsidR="007268D5" w:rsidRPr="007268D5">
        <w:rPr>
          <w:sz w:val="20"/>
          <w:szCs w:val="20"/>
        </w:rPr>
        <w:t xml:space="preserve"> – </w:t>
      </w:r>
      <w:r w:rsidR="007268D5" w:rsidRPr="007268D5">
        <w:rPr>
          <w:bCs/>
          <w:sz w:val="20"/>
          <w:szCs w:val="20"/>
        </w:rPr>
        <w:t>это</w:t>
      </w:r>
      <w:r w:rsidR="007268D5" w:rsidRPr="007268D5">
        <w:rPr>
          <w:sz w:val="20"/>
          <w:szCs w:val="20"/>
        </w:rPr>
        <w:t xml:space="preserve"> чуткость и внимательность к окружающим, неподдельное уважение к их интересам и их переживаниям).</w:t>
      </w:r>
    </w:p>
    <w:p w:rsidR="00E83F03" w:rsidRPr="00E83F03" w:rsidRDefault="00E83F03" w:rsidP="00E83F03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proofErr w:type="spellStart"/>
      <w:r w:rsidRPr="007268D5">
        <w:rPr>
          <w:b/>
          <w:color w:val="000000"/>
        </w:rPr>
        <w:t>Зб</w:t>
      </w:r>
      <w:proofErr w:type="gramStart"/>
      <w:r w:rsidRPr="007268D5">
        <w:rPr>
          <w:b/>
          <w:color w:val="000000"/>
        </w:rPr>
        <w:t>т</w:t>
      </w:r>
      <w:proofErr w:type="spellEnd"/>
      <w:r w:rsidR="007268D5" w:rsidRPr="007268D5">
        <w:rPr>
          <w:color w:val="000000"/>
          <w:sz w:val="20"/>
          <w:szCs w:val="20"/>
        </w:rPr>
        <w:t>(</w:t>
      </w:r>
      <w:proofErr w:type="spellStart"/>
      <w:proofErr w:type="gramEnd"/>
      <w:r w:rsidR="007268D5" w:rsidRPr="007268D5">
        <w:rPr>
          <w:bCs/>
          <w:sz w:val="20"/>
          <w:szCs w:val="20"/>
        </w:rPr>
        <w:t>Забо́та</w:t>
      </w:r>
      <w:proofErr w:type="spellEnd"/>
      <w:r w:rsidR="007268D5" w:rsidRPr="007268D5">
        <w:rPr>
          <w:sz w:val="20"/>
          <w:szCs w:val="20"/>
        </w:rPr>
        <w:t xml:space="preserve"> — комплекс действий по отношению к какому-либо объекту, нацеленных на его благополучие. </w:t>
      </w:r>
      <w:proofErr w:type="gramStart"/>
      <w:r w:rsidR="007268D5" w:rsidRPr="007268D5">
        <w:rPr>
          <w:sz w:val="20"/>
          <w:szCs w:val="20"/>
        </w:rPr>
        <w:t>Заботу может проявлять как животное к своему потомству, так и человек к какому-нибудь существу или предмету, например к автомобилям).</w:t>
      </w:r>
      <w:proofErr w:type="gramEnd"/>
    </w:p>
    <w:p w:rsidR="00E83F03" w:rsidRPr="007268D5" w:rsidRDefault="00592741" w:rsidP="00E83F03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0"/>
          <w:szCs w:val="20"/>
        </w:rPr>
      </w:pPr>
      <w:proofErr w:type="spellStart"/>
      <w:r>
        <w:rPr>
          <w:b/>
          <w:color w:val="000000"/>
        </w:rPr>
        <w:t>Взм</w:t>
      </w:r>
      <w:r w:rsidR="00E83F03" w:rsidRPr="007268D5">
        <w:rPr>
          <w:b/>
          <w:color w:val="000000"/>
        </w:rPr>
        <w:t>пмщь</w:t>
      </w:r>
      <w:proofErr w:type="spellEnd"/>
      <w:r w:rsidR="007268D5" w:rsidRPr="007268D5">
        <w:rPr>
          <w:color w:val="000000"/>
          <w:sz w:val="20"/>
          <w:szCs w:val="20"/>
        </w:rPr>
        <w:t>(</w:t>
      </w:r>
      <w:r w:rsidR="007268D5" w:rsidRPr="007268D5">
        <w:rPr>
          <w:sz w:val="20"/>
          <w:szCs w:val="20"/>
        </w:rPr>
        <w:t>Взаимная помощь, оказание помощи двумя или несколькими лицами друг другу).</w:t>
      </w:r>
    </w:p>
    <w:p w:rsidR="00E83F03" w:rsidRPr="007268D5" w:rsidRDefault="00E83F03" w:rsidP="00E83F03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0"/>
          <w:szCs w:val="20"/>
        </w:rPr>
      </w:pPr>
      <w:proofErr w:type="spellStart"/>
      <w:r w:rsidRPr="007268D5">
        <w:rPr>
          <w:b/>
          <w:color w:val="000000"/>
        </w:rPr>
        <w:t>Тлрнтнсть</w:t>
      </w:r>
      <w:proofErr w:type="spellEnd"/>
      <w:r w:rsidR="007268D5" w:rsidRPr="007268D5">
        <w:rPr>
          <w:color w:val="000000"/>
          <w:sz w:val="20"/>
          <w:szCs w:val="20"/>
        </w:rPr>
        <w:t>(</w:t>
      </w:r>
      <w:r w:rsidR="007268D5" w:rsidRPr="007268D5">
        <w:rPr>
          <w:sz w:val="20"/>
          <w:szCs w:val="20"/>
        </w:rPr>
        <w:t>терпимость к иному мировоззрению, образу жизни, поведению и обычаям.).</w:t>
      </w:r>
    </w:p>
    <w:p w:rsidR="00E83F03" w:rsidRPr="00E83F03" w:rsidRDefault="007268D5" w:rsidP="00E83F03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>
        <w:rPr>
          <w:i/>
          <w:iCs/>
          <w:color w:val="000000"/>
        </w:rPr>
        <w:t>Антон Павлович</w:t>
      </w:r>
      <w:r w:rsidR="00E83F03" w:rsidRPr="00E83F03">
        <w:rPr>
          <w:i/>
          <w:iCs/>
          <w:color w:val="000000"/>
        </w:rPr>
        <w:t xml:space="preserve"> Чехов говорил: «Пока </w:t>
      </w:r>
      <w:proofErr w:type="gramStart"/>
      <w:r w:rsidR="00E83F03" w:rsidRPr="00E83F03">
        <w:rPr>
          <w:i/>
          <w:iCs/>
          <w:color w:val="000000"/>
        </w:rPr>
        <w:t>молоды</w:t>
      </w:r>
      <w:proofErr w:type="gramEnd"/>
      <w:r w:rsidR="00E83F03" w:rsidRPr="00E83F03">
        <w:rPr>
          <w:i/>
          <w:iCs/>
          <w:color w:val="000000"/>
        </w:rPr>
        <w:t>, сильны и бодры, не уставайте делать добро!»</w:t>
      </w:r>
    </w:p>
    <w:p w:rsidR="00E83F03" w:rsidRDefault="00E83F03" w:rsidP="00E83F03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E83F03">
        <w:rPr>
          <w:color w:val="000000"/>
        </w:rPr>
        <w:t>Вы получаете третий ключ.</w:t>
      </w:r>
    </w:p>
    <w:p w:rsidR="000E482B" w:rsidRPr="00E83F03" w:rsidRDefault="000E482B" w:rsidP="00E83F03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537047" cy="3402327"/>
            <wp:effectExtent l="19050" t="0" r="0" b="0"/>
            <wp:docPr id="4" name="Рисунок 4" descr="C:\Users\user\Desktop\ФОТО\DSCN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\DSCN08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494" cy="3401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F03" w:rsidRDefault="00E83F03" w:rsidP="00E83F03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</w:rPr>
      </w:pPr>
      <w:r w:rsidRPr="00E83F03">
        <w:rPr>
          <w:b/>
          <w:bCs/>
          <w:color w:val="000000"/>
        </w:rPr>
        <w:t>4 задание «</w:t>
      </w:r>
      <w:r w:rsidR="007268D5">
        <w:rPr>
          <w:b/>
          <w:bCs/>
          <w:color w:val="000000"/>
        </w:rPr>
        <w:t>Пословицы»</w:t>
      </w:r>
    </w:p>
    <w:p w:rsidR="00600A9A" w:rsidRPr="00600A9A" w:rsidRDefault="002A20C1" w:rsidP="00E83F03">
      <w:pPr>
        <w:pStyle w:val="a3"/>
        <w:shd w:val="clear" w:color="auto" w:fill="FFFFFF"/>
        <w:spacing w:before="0" w:beforeAutospacing="0" w:after="0" w:afterAutospacing="0" w:line="360" w:lineRule="auto"/>
        <w:rPr>
          <w:bCs/>
          <w:color w:val="000000"/>
        </w:rPr>
      </w:pPr>
      <w:r>
        <w:rPr>
          <w:bCs/>
          <w:color w:val="000000"/>
        </w:rPr>
        <w:lastRenderedPageBreak/>
        <w:t>Разделиться по парам и показать пословицы о доброте без слов.</w:t>
      </w:r>
    </w:p>
    <w:p w:rsidR="002A20C1" w:rsidRDefault="002A20C1" w:rsidP="002A20C1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-Доброе слово и кошке приятно</w:t>
      </w:r>
    </w:p>
    <w:p w:rsidR="002A20C1" w:rsidRDefault="002A20C1" w:rsidP="002A20C1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-При солнышке тепло, при матери добро.</w:t>
      </w:r>
    </w:p>
    <w:p w:rsidR="002A20C1" w:rsidRDefault="002A20C1" w:rsidP="002A20C1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-Не одежда красит человека, а его добрые дела.</w:t>
      </w:r>
    </w:p>
    <w:p w:rsidR="007268D5" w:rsidRPr="00E83F03" w:rsidRDefault="002A20C1" w:rsidP="005A78FB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-Доброе слово дом построит, а злое разрушит.</w:t>
      </w:r>
    </w:p>
    <w:p w:rsidR="00E83F03" w:rsidRDefault="00E83F03" w:rsidP="00E83F03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F93722">
        <w:rPr>
          <w:iCs/>
          <w:color w:val="000000"/>
        </w:rPr>
        <w:t>- Вы замечательно справились с заданием!</w:t>
      </w:r>
      <w:r w:rsidRPr="00E83F03">
        <w:rPr>
          <w:i/>
          <w:iCs/>
          <w:color w:val="000000"/>
        </w:rPr>
        <w:t xml:space="preserve"> Ещё Л.Н. Толстой говорил: «Добро, которое ты делаешь от сердца, ты делаешь всегда себе».</w:t>
      </w:r>
      <w:r w:rsidRPr="00E83F03">
        <w:rPr>
          <w:i/>
          <w:iCs/>
          <w:color w:val="000000"/>
        </w:rPr>
        <w:br/>
      </w:r>
      <w:r w:rsidRPr="00E83F03">
        <w:rPr>
          <w:color w:val="000000"/>
        </w:rPr>
        <w:t>Вы получаете четвёртый ключ.</w:t>
      </w:r>
    </w:p>
    <w:p w:rsidR="000E482B" w:rsidRPr="00E83F03" w:rsidRDefault="000E482B" w:rsidP="00E83F03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741917" cy="2806060"/>
            <wp:effectExtent l="19050" t="0" r="0" b="0"/>
            <wp:docPr id="5" name="Рисунок 5" descr="C:\Users\user\Desktop\ФОТО\DSCN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\DSCN08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412" cy="2807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F03" w:rsidRPr="00E83F03" w:rsidRDefault="00E83F03" w:rsidP="00E83F03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E83F03">
        <w:rPr>
          <w:b/>
          <w:bCs/>
          <w:color w:val="000000"/>
          <w:shd w:val="clear" w:color="auto" w:fill="FFFFFF"/>
        </w:rPr>
        <w:t>5 задание «Строим пирамиду Добра».</w:t>
      </w:r>
    </w:p>
    <w:p w:rsidR="00E83F03" w:rsidRPr="00E83F03" w:rsidRDefault="00E83F03" w:rsidP="00E83F03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E83F03">
        <w:rPr>
          <w:color w:val="000000"/>
          <w:u w:val="single"/>
          <w:shd w:val="clear" w:color="auto" w:fill="FFFFFF"/>
        </w:rPr>
        <w:t>Следующее задание</w:t>
      </w:r>
      <w:r w:rsidRPr="00E83F03">
        <w:rPr>
          <w:i/>
          <w:iCs/>
          <w:color w:val="000000"/>
          <w:u w:val="single"/>
          <w:shd w:val="clear" w:color="auto" w:fill="FFFFFF"/>
        </w:rPr>
        <w:t>:</w:t>
      </w:r>
      <w:r w:rsidRPr="00E83F03">
        <w:rPr>
          <w:color w:val="000000"/>
          <w:shd w:val="clear" w:color="auto" w:fill="FFFFFF"/>
        </w:rPr>
        <w:t> построить пирамиду Добра. Для этого вам нужно угадать человека, портрет которого изображён на кубе. Этих людей объединяет то, что все они благотворители, меценаты, филантропы.</w:t>
      </w:r>
    </w:p>
    <w:p w:rsidR="00E83F03" w:rsidRPr="00E83F03" w:rsidRDefault="00E83F03" w:rsidP="00E83F03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E83F03">
        <w:rPr>
          <w:color w:val="000000"/>
          <w:shd w:val="clear" w:color="auto" w:fill="FFFFFF"/>
        </w:rPr>
        <w:t>Итак, первый куб….</w:t>
      </w:r>
    </w:p>
    <w:p w:rsidR="00E83F03" w:rsidRPr="00E83F03" w:rsidRDefault="00E83F03" w:rsidP="00E83F03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ind w:left="0"/>
        <w:rPr>
          <w:color w:val="000000"/>
        </w:rPr>
      </w:pPr>
      <w:r w:rsidRPr="00E83F03">
        <w:rPr>
          <w:color w:val="000000"/>
        </w:rPr>
        <w:t>Она лучший пример для современного мира, ее имя стало нарицательным, она является основательницей великого, самого многочисленного в современном обществе «Ордена милосердия». (Мать Тереза)</w:t>
      </w:r>
    </w:p>
    <w:p w:rsidR="00E83F03" w:rsidRPr="00E83F03" w:rsidRDefault="00E83F03" w:rsidP="00E83F03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ind w:left="0"/>
        <w:rPr>
          <w:color w:val="000000"/>
        </w:rPr>
      </w:pPr>
      <w:r w:rsidRPr="00E83F03">
        <w:rPr>
          <w:color w:val="000000"/>
          <w:shd w:val="clear" w:color="auto" w:fill="FFFFFF"/>
        </w:rPr>
        <w:t>Эта актриса привлекает общественное внимание к проблемам детей с онкологическими и гематологическими заболеваниями. Оказывает социальную и псих</w:t>
      </w:r>
      <w:r w:rsidR="00592741">
        <w:rPr>
          <w:color w:val="000000"/>
          <w:shd w:val="clear" w:color="auto" w:fill="FFFFFF"/>
        </w:rPr>
        <w:t>ологическую помощь детям больных</w:t>
      </w:r>
      <w:r w:rsidRPr="00E83F03">
        <w:rPr>
          <w:color w:val="000000"/>
          <w:shd w:val="clear" w:color="auto" w:fill="FFFFFF"/>
        </w:rPr>
        <w:t xml:space="preserve"> раком, а также нахождению средств на их лечение и реабилитацию, является</w:t>
      </w:r>
      <w:r w:rsidR="00592741">
        <w:rPr>
          <w:color w:val="000000"/>
          <w:shd w:val="clear" w:color="auto" w:fill="FFFFFF"/>
        </w:rPr>
        <w:t xml:space="preserve"> соучредителем благотворительного</w:t>
      </w:r>
      <w:r w:rsidRPr="00E83F03">
        <w:rPr>
          <w:color w:val="000000"/>
          <w:shd w:val="clear" w:color="auto" w:fill="FFFFFF"/>
        </w:rPr>
        <w:t xml:space="preserve"> фонд</w:t>
      </w:r>
      <w:r w:rsidR="00592741">
        <w:rPr>
          <w:color w:val="000000"/>
          <w:shd w:val="clear" w:color="auto" w:fill="FFFFFF"/>
        </w:rPr>
        <w:t>а</w:t>
      </w:r>
      <w:r w:rsidRPr="00E83F03">
        <w:rPr>
          <w:color w:val="000000"/>
          <w:shd w:val="clear" w:color="auto" w:fill="FFFFFF"/>
        </w:rPr>
        <w:t xml:space="preserve"> «Подари жизнь». (Чулпан Хаматова)</w:t>
      </w:r>
    </w:p>
    <w:p w:rsidR="00E83F03" w:rsidRPr="00E83F03" w:rsidRDefault="00E83F03" w:rsidP="00E83F03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ind w:left="0"/>
        <w:rPr>
          <w:color w:val="000000"/>
        </w:rPr>
      </w:pPr>
      <w:r w:rsidRPr="00E83F03">
        <w:rPr>
          <w:color w:val="000000"/>
        </w:rPr>
        <w:t>Это человек в 2007 году был номинирован на получение Нобелевской премии мира, члены его бригады выезжали в зону ведения боевых действий. Ими оказывалась помощь пострадавшим вовремя землетрясений, терактов. В 1996 году представители СМИ сказали о нем, что он врач мира. (Леонид Рошаль)</w:t>
      </w:r>
    </w:p>
    <w:p w:rsidR="00E83F03" w:rsidRPr="00E83F03" w:rsidRDefault="00E83F03" w:rsidP="00E83F03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ind w:left="0"/>
        <w:rPr>
          <w:color w:val="000000"/>
        </w:rPr>
      </w:pPr>
      <w:r w:rsidRPr="00E83F03">
        <w:rPr>
          <w:color w:val="000000"/>
          <w:shd w:val="clear" w:color="auto" w:fill="FFFFFF"/>
        </w:rPr>
        <w:t xml:space="preserve">Цель фонда следующей героини – максимально застроить города России детскими площадками. Она сама мама и знает, насколько важно, чтобы детство проходило интересно и на свежем воздухе. Ее </w:t>
      </w:r>
      <w:r w:rsidRPr="00E83F03">
        <w:rPr>
          <w:color w:val="000000"/>
          <w:shd w:val="clear" w:color="auto" w:fill="FFFFFF"/>
        </w:rPr>
        <w:lastRenderedPageBreak/>
        <w:t>фонд «Обнаженные сердца» занимается поддержкой детей с различными особенностями развития. (Наталья Водянова)</w:t>
      </w:r>
    </w:p>
    <w:p w:rsidR="00E83F03" w:rsidRPr="00E83F03" w:rsidRDefault="00E83F03" w:rsidP="00E83F03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ind w:left="0"/>
        <w:rPr>
          <w:color w:val="000000"/>
        </w:rPr>
      </w:pPr>
      <w:r w:rsidRPr="00E83F03">
        <w:rPr>
          <w:color w:val="000000"/>
        </w:rPr>
        <w:t xml:space="preserve">Благотворительный фонд этой семейной пары «Я есть» оказывает содействие в адаптации в обществе детей с ментальными особенностями развития, включая Синдром Дауна, предоставление им возможности жить полноценной жизнью и интегрироваться в общество. ( Егор </w:t>
      </w:r>
      <w:proofErr w:type="spellStart"/>
      <w:r w:rsidRPr="00E83F03">
        <w:rPr>
          <w:color w:val="000000"/>
        </w:rPr>
        <w:t>Бероев</w:t>
      </w:r>
      <w:proofErr w:type="spellEnd"/>
      <w:r w:rsidRPr="00E83F03">
        <w:rPr>
          <w:color w:val="000000"/>
        </w:rPr>
        <w:t xml:space="preserve"> и Алферова Ксения)</w:t>
      </w:r>
    </w:p>
    <w:p w:rsidR="00E83F03" w:rsidRPr="00E83F03" w:rsidRDefault="00E83F03" w:rsidP="00E83F03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ind w:left="0"/>
        <w:rPr>
          <w:color w:val="000000"/>
        </w:rPr>
      </w:pPr>
      <w:r w:rsidRPr="00E83F03">
        <w:rPr>
          <w:color w:val="000000"/>
        </w:rPr>
        <w:t>Создатель самого любимого киножурнала, первый выпуск которого появился в 1974 года, с тех пор было показано более 700 сюжетов. Он вырастил несколько поколений звезд, все его называют «</w:t>
      </w:r>
      <w:proofErr w:type="spellStart"/>
      <w:r w:rsidRPr="00E83F03">
        <w:rPr>
          <w:color w:val="000000"/>
        </w:rPr>
        <w:t>кинопапой</w:t>
      </w:r>
      <w:proofErr w:type="spellEnd"/>
      <w:r w:rsidRPr="00E83F03">
        <w:rPr>
          <w:color w:val="000000"/>
        </w:rPr>
        <w:t xml:space="preserve">», каждый сюжет журнала воспитательный, все примеры из школьной жизни детей. (Борис </w:t>
      </w:r>
      <w:proofErr w:type="spellStart"/>
      <w:r w:rsidRPr="00E83F03">
        <w:rPr>
          <w:color w:val="000000"/>
        </w:rPr>
        <w:t>Грачевский</w:t>
      </w:r>
      <w:proofErr w:type="spellEnd"/>
      <w:r w:rsidRPr="00E83F03">
        <w:rPr>
          <w:color w:val="000000"/>
        </w:rPr>
        <w:t>).</w:t>
      </w:r>
    </w:p>
    <w:p w:rsidR="00E83F03" w:rsidRPr="00E83F03" w:rsidRDefault="00E83F03" w:rsidP="00E83F03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ind w:left="0"/>
        <w:rPr>
          <w:color w:val="000000"/>
        </w:rPr>
      </w:pPr>
      <w:r w:rsidRPr="00E83F03">
        <w:rPr>
          <w:color w:val="000000"/>
          <w:shd w:val="clear" w:color="auto" w:fill="FFFFFF"/>
        </w:rPr>
        <w:t>Основные направления работы фонда этого человека: помощь в организации обследования и лечения детей, покупка медикаментов, организация реабилитационных программ, помощь российским медицинским учреждениям, осуществляющим диагностику и лечение заболеваний головного мозга у детей. (Константин Хабенский)</w:t>
      </w:r>
    </w:p>
    <w:p w:rsidR="00E83F03" w:rsidRPr="00E83F03" w:rsidRDefault="00E83F03" w:rsidP="00E83F03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F93722">
        <w:rPr>
          <w:iCs/>
          <w:color w:val="000000"/>
          <w:shd w:val="clear" w:color="auto" w:fill="FFFFFF"/>
        </w:rPr>
        <w:t>- Итак, мы построили пирамиду Добра. Жизнь этих людей служит для нас примером самопожертвования, сопереживания, великодушия. И наша жизнь тоже может стать примером для других и оказаться частью этой пирамиды Добра, размер которой не имеет границ.</w:t>
      </w:r>
      <w:r w:rsidRPr="00E83F03">
        <w:rPr>
          <w:i/>
          <w:iCs/>
          <w:color w:val="000000"/>
          <w:shd w:val="clear" w:color="auto" w:fill="FFFFFF"/>
        </w:rPr>
        <w:t> </w:t>
      </w:r>
      <w:r w:rsidRPr="00E83F03">
        <w:rPr>
          <w:i/>
          <w:iCs/>
          <w:color w:val="000000"/>
        </w:rPr>
        <w:t xml:space="preserve">Ж. </w:t>
      </w:r>
      <w:proofErr w:type="spellStart"/>
      <w:r w:rsidRPr="00E83F03">
        <w:rPr>
          <w:i/>
          <w:iCs/>
          <w:color w:val="000000"/>
        </w:rPr>
        <w:t>Жосеф</w:t>
      </w:r>
      <w:proofErr w:type="spellEnd"/>
      <w:r w:rsidRPr="00E83F03">
        <w:rPr>
          <w:i/>
          <w:iCs/>
          <w:color w:val="000000"/>
        </w:rPr>
        <w:t xml:space="preserve"> говорил: «Благие намерения – ничто, если они не претворяются в добрые дела».</w:t>
      </w:r>
    </w:p>
    <w:p w:rsidR="000E482B" w:rsidRDefault="00E83F03" w:rsidP="00E83F03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E83F03">
        <w:rPr>
          <w:color w:val="000000"/>
        </w:rPr>
        <w:t>Вы получаете пятый ключ</w:t>
      </w:r>
    </w:p>
    <w:p w:rsidR="00E83F03" w:rsidRDefault="00E83F03" w:rsidP="00E83F03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lang w:val="en-US"/>
        </w:rPr>
      </w:pPr>
      <w:r w:rsidRPr="00E83F03">
        <w:rPr>
          <w:color w:val="000000"/>
        </w:rPr>
        <w:t>.</w:t>
      </w:r>
      <w:r w:rsidR="000E482B" w:rsidRPr="000E482B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0E482B">
        <w:rPr>
          <w:noProof/>
          <w:color w:val="000000"/>
        </w:rPr>
        <w:drawing>
          <wp:inline distT="0" distB="0" distL="0" distR="0">
            <wp:extent cx="3797576" cy="2847798"/>
            <wp:effectExtent l="19050" t="0" r="0" b="0"/>
            <wp:docPr id="6" name="Рисунок 6" descr="C:\Users\user\Desktop\ФОТО\DSCN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\DSCN08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276" cy="2846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C4F" w:rsidRPr="007C0C4F" w:rsidRDefault="007C0C4F" w:rsidP="00E83F03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lang w:val="en-US"/>
        </w:rPr>
      </w:pPr>
    </w:p>
    <w:p w:rsidR="00E83F03" w:rsidRPr="00E83F03" w:rsidRDefault="007B257D" w:rsidP="007C0C4F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rPr>
          <w:color w:val="000000"/>
        </w:rPr>
      </w:pPr>
      <w:r>
        <w:rPr>
          <w:b/>
          <w:bCs/>
          <w:color w:val="000000"/>
          <w:shd w:val="clear" w:color="auto" w:fill="FFFFFF"/>
        </w:rPr>
        <w:t>Завершающий этап</w:t>
      </w:r>
      <w:r w:rsidR="00E83F03" w:rsidRPr="00E83F03">
        <w:rPr>
          <w:b/>
          <w:bCs/>
          <w:color w:val="000000"/>
          <w:shd w:val="clear" w:color="auto" w:fill="FFFFFF"/>
        </w:rPr>
        <w:t>.</w:t>
      </w:r>
      <w:r w:rsidR="00365610">
        <w:rPr>
          <w:b/>
          <w:bCs/>
          <w:color w:val="000000"/>
          <w:shd w:val="clear" w:color="auto" w:fill="FFFFFF"/>
        </w:rPr>
        <w:t>Рефлексия.</w:t>
      </w:r>
    </w:p>
    <w:p w:rsidR="00E83F03" w:rsidRPr="00E83F03" w:rsidRDefault="00E83F03" w:rsidP="00E83F03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E83F03">
        <w:rPr>
          <w:color w:val="000000"/>
          <w:shd w:val="clear" w:color="auto" w:fill="FFFFFF"/>
        </w:rPr>
        <w:t>Теперь, когда весь комплект ключей у вас в руках, вы имеете право открыть сундук Добра. (Участники мастер-класса открывают сундук, из которого вылетают воздушные шары.)</w:t>
      </w:r>
    </w:p>
    <w:p w:rsidR="00E83F03" w:rsidRPr="00E83F03" w:rsidRDefault="00E83F03" w:rsidP="00E83F03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E83F03">
        <w:rPr>
          <w:color w:val="000000"/>
        </w:rPr>
        <w:t xml:space="preserve">Сделав добро, человек сам становится лучше, чище, светлее. Если мы будем внимательны к любому человеку, будь то случайный попутчик, бродяга, человек с ограниченными возможностями здоровья,  друг – это и будет проявление доброты. А доброта, как известно, спасёт мир. Каков он будет, во </w:t>
      </w:r>
      <w:r w:rsidRPr="00E83F03">
        <w:rPr>
          <w:color w:val="000000"/>
        </w:rPr>
        <w:lastRenderedPageBreak/>
        <w:t>многом зависи</w:t>
      </w:r>
      <w:r w:rsidR="00696259">
        <w:rPr>
          <w:color w:val="000000"/>
        </w:rPr>
        <w:t>т и от нас. Ведь сегодня воспитатель</w:t>
      </w:r>
      <w:r w:rsidRPr="00E83F03">
        <w:rPr>
          <w:color w:val="000000"/>
        </w:rPr>
        <w:t>, как навигатор, который, указав путь добра, может смело отпустить своих воспитанников в самостоятельное плавание.</w:t>
      </w:r>
    </w:p>
    <w:p w:rsidR="000E482B" w:rsidRDefault="000E482B" w:rsidP="007B257D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828621" cy="2871079"/>
            <wp:effectExtent l="19050" t="0" r="429" b="0"/>
            <wp:docPr id="7" name="Рисунок 7" descr="C:\Users\user\Desktop\ФОТО\DSCN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\DSCN08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310" cy="2870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F03" w:rsidRPr="00365610" w:rsidRDefault="00E83F03" w:rsidP="007B257D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365610">
        <w:rPr>
          <w:color w:val="000000"/>
        </w:rPr>
        <w:t>Рефлексия мастер-класса.</w:t>
      </w:r>
    </w:p>
    <w:p w:rsidR="00E83F03" w:rsidRPr="00E83F03" w:rsidRDefault="00E83F03" w:rsidP="00E83F03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E83F03">
        <w:rPr>
          <w:color w:val="000000"/>
        </w:rPr>
        <w:t xml:space="preserve">– Уважаемые </w:t>
      </w:r>
      <w:r w:rsidR="00696259">
        <w:rPr>
          <w:color w:val="000000"/>
        </w:rPr>
        <w:t>участники</w:t>
      </w:r>
      <w:r w:rsidRPr="00E83F03">
        <w:rPr>
          <w:color w:val="000000"/>
        </w:rPr>
        <w:t>, у Вас на столах лежат цветные карточки. Возьмите их и дополните следующие фразы:</w:t>
      </w:r>
    </w:p>
    <w:p w:rsidR="00E83F03" w:rsidRPr="00E83F03" w:rsidRDefault="00E83F03" w:rsidP="00E83F03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E83F03">
        <w:rPr>
          <w:i/>
          <w:iCs/>
          <w:color w:val="000000"/>
        </w:rPr>
        <w:t>Когда я шла намастер- класс, то………..</w:t>
      </w:r>
    </w:p>
    <w:p w:rsidR="00E83F03" w:rsidRPr="00E83F03" w:rsidRDefault="00E83F03" w:rsidP="00E83F03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E83F03">
        <w:rPr>
          <w:i/>
          <w:iCs/>
          <w:color w:val="000000"/>
        </w:rPr>
        <w:t>Участие в мастер-классе позволило мне……………….</w:t>
      </w:r>
    </w:p>
    <w:p w:rsidR="007268D5" w:rsidRDefault="00E83F03" w:rsidP="007268D5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E83F03">
        <w:rPr>
          <w:color w:val="000000"/>
        </w:rPr>
        <w:t>– Спасибо за общение. Я рада, что мне представилась возможность выступить перед вами</w:t>
      </w:r>
    </w:p>
    <w:p w:rsidR="0014565A" w:rsidRPr="00E83F03" w:rsidRDefault="000E482B" w:rsidP="00026822">
      <w:pPr>
        <w:tabs>
          <w:tab w:val="left" w:pos="1427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89902" cy="2767054"/>
            <wp:effectExtent l="19050" t="0" r="5798" b="0"/>
            <wp:docPr id="8" name="Рисунок 8" descr="C:\Users\user\Desktop\ФОТО\DSCN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\DSCN08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639" cy="2766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6822">
        <w:rPr>
          <w:rFonts w:ascii="Times New Roman" w:hAnsi="Times New Roman" w:cs="Times New Roman"/>
          <w:sz w:val="24"/>
          <w:szCs w:val="24"/>
        </w:rPr>
        <w:tab/>
      </w:r>
    </w:p>
    <w:sectPr w:rsidR="0014565A" w:rsidRPr="00E83F03" w:rsidSect="00E83F0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E91535"/>
    <w:multiLevelType w:val="multilevel"/>
    <w:tmpl w:val="8DD840BC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>
    <w:nsid w:val="5EDB54FD"/>
    <w:multiLevelType w:val="multilevel"/>
    <w:tmpl w:val="6DB2C90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>
    <w:nsid w:val="64FD046C"/>
    <w:multiLevelType w:val="multilevel"/>
    <w:tmpl w:val="BA48C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1203061"/>
    <w:multiLevelType w:val="multilevel"/>
    <w:tmpl w:val="63F40582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2"/>
    <w:lvlOverride w:ilvl="0">
      <w:startOverride w:val="1"/>
    </w:lvlOverride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83F03"/>
    <w:rsid w:val="00026822"/>
    <w:rsid w:val="000E482B"/>
    <w:rsid w:val="002A20C1"/>
    <w:rsid w:val="00360977"/>
    <w:rsid w:val="00365610"/>
    <w:rsid w:val="00487D9F"/>
    <w:rsid w:val="004F4DAD"/>
    <w:rsid w:val="00532E1B"/>
    <w:rsid w:val="00592741"/>
    <w:rsid w:val="005A78FB"/>
    <w:rsid w:val="005C41EC"/>
    <w:rsid w:val="00600A9A"/>
    <w:rsid w:val="00653E55"/>
    <w:rsid w:val="00666742"/>
    <w:rsid w:val="00696259"/>
    <w:rsid w:val="007268D5"/>
    <w:rsid w:val="00797B90"/>
    <w:rsid w:val="007B257D"/>
    <w:rsid w:val="007C0C4F"/>
    <w:rsid w:val="007D174C"/>
    <w:rsid w:val="00830104"/>
    <w:rsid w:val="00832459"/>
    <w:rsid w:val="00957179"/>
    <w:rsid w:val="009C35BD"/>
    <w:rsid w:val="00A43DA7"/>
    <w:rsid w:val="00AD0864"/>
    <w:rsid w:val="00AE334D"/>
    <w:rsid w:val="00D16BE2"/>
    <w:rsid w:val="00D722BD"/>
    <w:rsid w:val="00E03F43"/>
    <w:rsid w:val="00E43CC6"/>
    <w:rsid w:val="00E47DCA"/>
    <w:rsid w:val="00E65497"/>
    <w:rsid w:val="00E83F03"/>
    <w:rsid w:val="00E872C5"/>
    <w:rsid w:val="00F93722"/>
    <w:rsid w:val="00FC33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71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83F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83F03"/>
    <w:rPr>
      <w:b/>
      <w:bCs/>
    </w:rPr>
  </w:style>
  <w:style w:type="character" w:styleId="a5">
    <w:name w:val="Emphasis"/>
    <w:basedOn w:val="a0"/>
    <w:uiPriority w:val="20"/>
    <w:qFormat/>
    <w:rsid w:val="00AD0864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AD08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D08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825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5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6</Pages>
  <Words>1249</Words>
  <Characters>7125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</dc:creator>
  <cp:lastModifiedBy>user</cp:lastModifiedBy>
  <cp:revision>12</cp:revision>
  <cp:lastPrinted>2018-04-11T13:45:00Z</cp:lastPrinted>
  <dcterms:created xsi:type="dcterms:W3CDTF">2018-04-03T04:14:00Z</dcterms:created>
  <dcterms:modified xsi:type="dcterms:W3CDTF">2018-05-03T08:13:00Z</dcterms:modified>
</cp:coreProperties>
</file>