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9F" w:rsidRDefault="009B3C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217F9F" w:rsidRDefault="009B3C0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 9 «Алёнушка»</w:t>
      </w:r>
    </w:p>
    <w:p w:rsidR="00217F9F" w:rsidRDefault="00217F9F">
      <w:pPr>
        <w:jc w:val="both"/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center"/>
        <w:rPr>
          <w:rFonts w:ascii="Times New Roman" w:hAnsi="Times New Roman"/>
        </w:rPr>
      </w:pPr>
    </w:p>
    <w:p w:rsidR="00217F9F" w:rsidRDefault="00217F9F">
      <w:pPr>
        <w:jc w:val="center"/>
        <w:rPr>
          <w:rFonts w:ascii="Times New Roman" w:hAnsi="Times New Roman"/>
        </w:rPr>
      </w:pPr>
    </w:p>
    <w:p w:rsidR="00217F9F" w:rsidRDefault="00217F9F">
      <w:pPr>
        <w:jc w:val="center"/>
        <w:rPr>
          <w:rFonts w:ascii="Times New Roman" w:hAnsi="Times New Roman"/>
        </w:rPr>
      </w:pPr>
    </w:p>
    <w:p w:rsidR="00217F9F" w:rsidRDefault="009B3C0E">
      <w:pPr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Индивидуально-образовательная</w:t>
      </w:r>
    </w:p>
    <w:p w:rsidR="00217F9F" w:rsidRDefault="009B3C0E">
      <w:pPr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программа на 2016-2017 учебный год.</w:t>
      </w:r>
    </w:p>
    <w:p w:rsidR="00217F9F" w:rsidRDefault="00217F9F">
      <w:pPr>
        <w:jc w:val="center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center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center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center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center"/>
        <w:rPr>
          <w:rFonts w:ascii="Times New Roman" w:hAnsi="Times New Roman"/>
          <w:sz w:val="28"/>
          <w:szCs w:val="28"/>
        </w:rPr>
      </w:pPr>
    </w:p>
    <w:p w:rsidR="00217F9F" w:rsidRDefault="009B3C0E">
      <w:pPr>
        <w:jc w:val="right"/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Канзерова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Васильевна</w:t>
      </w:r>
    </w:p>
    <w:p w:rsidR="00217F9F" w:rsidRDefault="00217F9F">
      <w:pPr>
        <w:jc w:val="center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9B3C0E">
      <w:pPr>
        <w:jc w:val="both"/>
      </w:pPr>
      <w:r w:rsidRPr="0070707B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="001A2789">
        <w:rPr>
          <w:rFonts w:ascii="Times New Roman" w:hAnsi="Times New Roman"/>
          <w:b/>
          <w:sz w:val="28"/>
          <w:szCs w:val="28"/>
        </w:rPr>
        <w:t xml:space="preserve"> </w:t>
      </w:r>
      <w:r w:rsidR="0070707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Методы, формы и приёмы патриотического воспитания детей дошкольного возраста</w:t>
      </w:r>
      <w:r w:rsidR="007070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17F9F" w:rsidRDefault="0070707B">
      <w:pPr>
        <w:jc w:val="both"/>
      </w:pPr>
      <w:r>
        <w:rPr>
          <w:rFonts w:ascii="Times New Roman" w:hAnsi="Times New Roman"/>
          <w:b/>
          <w:sz w:val="28"/>
          <w:szCs w:val="28"/>
        </w:rPr>
        <w:t>Цель.</w:t>
      </w:r>
      <w:r w:rsidR="009B3C0E">
        <w:rPr>
          <w:rFonts w:ascii="Times New Roman" w:hAnsi="Times New Roman"/>
          <w:sz w:val="28"/>
          <w:szCs w:val="28"/>
        </w:rPr>
        <w:t xml:space="preserve"> Углубленное изучение форм, методов и приёмов патриотического воспитания детей дошкольного возраста</w:t>
      </w:r>
      <w:r>
        <w:rPr>
          <w:rFonts w:ascii="Times New Roman" w:hAnsi="Times New Roman"/>
          <w:sz w:val="28"/>
          <w:szCs w:val="28"/>
        </w:rPr>
        <w:t>и применение полученных знаний в собственную педагогическую практику</w:t>
      </w:r>
      <w:r w:rsidR="009B3C0E">
        <w:rPr>
          <w:rFonts w:ascii="Times New Roman" w:hAnsi="Times New Roman"/>
          <w:sz w:val="28"/>
          <w:szCs w:val="28"/>
        </w:rPr>
        <w:t>.</w:t>
      </w:r>
    </w:p>
    <w:p w:rsidR="00217F9F" w:rsidRDefault="009B3C0E">
      <w:pPr>
        <w:jc w:val="both"/>
      </w:pPr>
      <w:r>
        <w:rPr>
          <w:rFonts w:ascii="Times New Roman" w:hAnsi="Times New Roman"/>
          <w:sz w:val="28"/>
          <w:szCs w:val="28"/>
        </w:rPr>
        <w:t>Задачи:</w:t>
      </w:r>
    </w:p>
    <w:p w:rsidR="00217F9F" w:rsidRDefault="009B3C0E">
      <w:pPr>
        <w:jc w:val="both"/>
      </w:pPr>
      <w:r>
        <w:rPr>
          <w:rFonts w:ascii="Times New Roman" w:hAnsi="Times New Roman"/>
          <w:sz w:val="28"/>
          <w:szCs w:val="28"/>
        </w:rPr>
        <w:t>- провести анализ собственной деятельности,</w:t>
      </w:r>
    </w:p>
    <w:p w:rsidR="00217F9F" w:rsidRDefault="009B3C0E">
      <w:pPr>
        <w:jc w:val="both"/>
      </w:pPr>
      <w:r>
        <w:rPr>
          <w:rFonts w:ascii="Times New Roman" w:hAnsi="Times New Roman"/>
          <w:sz w:val="28"/>
          <w:szCs w:val="28"/>
        </w:rPr>
        <w:t>- подобрать литературу по данной теме,</w:t>
      </w:r>
    </w:p>
    <w:p w:rsidR="00217F9F" w:rsidRDefault="009B3C0E">
      <w:pPr>
        <w:jc w:val="both"/>
      </w:pPr>
      <w:r>
        <w:rPr>
          <w:rFonts w:ascii="Times New Roman" w:hAnsi="Times New Roman"/>
          <w:sz w:val="28"/>
          <w:szCs w:val="28"/>
        </w:rPr>
        <w:t>- изучить литературу по данной теме,</w:t>
      </w:r>
    </w:p>
    <w:p w:rsidR="00217F9F" w:rsidRDefault="009B3C0E">
      <w:pPr>
        <w:jc w:val="both"/>
      </w:pPr>
      <w:r>
        <w:rPr>
          <w:rFonts w:ascii="Times New Roman" w:hAnsi="Times New Roman"/>
          <w:sz w:val="28"/>
          <w:szCs w:val="28"/>
        </w:rPr>
        <w:t>- применить полученные знания в собственную педагогическую практику,</w:t>
      </w:r>
    </w:p>
    <w:p w:rsidR="00217F9F" w:rsidRDefault="009B3C0E">
      <w:pPr>
        <w:jc w:val="both"/>
      </w:pPr>
      <w:r>
        <w:rPr>
          <w:rFonts w:ascii="Times New Roman" w:hAnsi="Times New Roman"/>
          <w:sz w:val="28"/>
          <w:szCs w:val="28"/>
        </w:rPr>
        <w:t>- тиражирование опыта работы.</w:t>
      </w: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217F9F">
      <w:pPr>
        <w:pStyle w:val="ad"/>
        <w:spacing w:beforeAutospacing="0" w:after="0" w:afterAutospacing="0"/>
        <w:rPr>
          <w:rFonts w:eastAsiaTheme="minorEastAsia" w:cstheme="minorBidi"/>
          <w:sz w:val="28"/>
          <w:szCs w:val="28"/>
        </w:rPr>
      </w:pPr>
    </w:p>
    <w:p w:rsidR="00217F9F" w:rsidRDefault="00217F9F">
      <w:pPr>
        <w:pStyle w:val="ad"/>
        <w:spacing w:beforeAutospacing="0" w:after="0" w:afterAutospacing="0"/>
        <w:rPr>
          <w:rFonts w:eastAsiaTheme="minorEastAsia" w:cstheme="minorBidi"/>
          <w:sz w:val="28"/>
          <w:szCs w:val="28"/>
        </w:rPr>
      </w:pPr>
    </w:p>
    <w:p w:rsidR="00217F9F" w:rsidRDefault="00217F9F">
      <w:pPr>
        <w:pStyle w:val="ad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217F9F" w:rsidRDefault="00217F9F">
      <w:pPr>
        <w:pStyle w:val="ad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217F9F" w:rsidRDefault="0070707B">
      <w:pPr>
        <w:pStyle w:val="ad"/>
        <w:spacing w:beforeAutospacing="0" w:after="0" w:afterAutospacing="0"/>
        <w:jc w:val="center"/>
      </w:pPr>
      <w:r>
        <w:rPr>
          <w:color w:val="000000"/>
          <w:sz w:val="28"/>
          <w:szCs w:val="28"/>
        </w:rPr>
        <w:t>Актуальность</w:t>
      </w:r>
    </w:p>
    <w:p w:rsidR="00217F9F" w:rsidRDefault="00217F9F">
      <w:pPr>
        <w:pStyle w:val="ad"/>
        <w:spacing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17F9F" w:rsidRDefault="009B3C0E">
      <w:pPr>
        <w:pStyle w:val="ad"/>
        <w:spacing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Патриотизм, в последнее время, приобретает всё большее распространение, и является гла</w:t>
      </w:r>
      <w:r w:rsidR="0070707B">
        <w:rPr>
          <w:color w:val="000000"/>
          <w:sz w:val="28"/>
          <w:szCs w:val="28"/>
        </w:rPr>
        <w:t>внейшей ценностью, интегрирующей</w:t>
      </w:r>
      <w:r>
        <w:rPr>
          <w:color w:val="000000"/>
          <w:sz w:val="28"/>
          <w:szCs w:val="28"/>
        </w:rPr>
        <w:t xml:space="preserve"> не только социальный, но и военно-исторический, идеологический, духовно-нравственный и другие компоненты.</w:t>
      </w:r>
    </w:p>
    <w:p w:rsidR="00217F9F" w:rsidRDefault="009B3C0E">
      <w:pPr>
        <w:pStyle w:val="ad"/>
        <w:spacing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Чувство патриотизма многогранно по своей структуре и содержанию. В него входят ответственность, желание и умение трудиться на благо Отечества, беречь и умножать богатства Родины и др. Воспитываются </w:t>
      </w:r>
      <w:r w:rsidR="0070707B">
        <w:rPr>
          <w:color w:val="000000"/>
          <w:sz w:val="28"/>
          <w:szCs w:val="28"/>
        </w:rPr>
        <w:t>эти чувства на разном материале.</w:t>
      </w:r>
      <w:r w:rsidR="001A2789">
        <w:rPr>
          <w:color w:val="000000"/>
          <w:sz w:val="28"/>
          <w:szCs w:val="28"/>
        </w:rPr>
        <w:t xml:space="preserve"> </w:t>
      </w:r>
      <w:r w:rsidR="0070707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 w:rsidR="001A27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учим детей ответственно </w:t>
      </w:r>
      <w:proofErr w:type="gramStart"/>
      <w:r>
        <w:rPr>
          <w:color w:val="000000"/>
          <w:sz w:val="28"/>
          <w:szCs w:val="28"/>
        </w:rPr>
        <w:t>относится</w:t>
      </w:r>
      <w:proofErr w:type="gramEnd"/>
      <w:r>
        <w:rPr>
          <w:color w:val="000000"/>
          <w:sz w:val="28"/>
          <w:szCs w:val="28"/>
        </w:rPr>
        <w:t xml:space="preserve"> к делу, т.е. воспитываем качество личности – бережливость, учим трудиться на благо своей группы и товарищей, приобщаем к красоте окружающей природы.</w:t>
      </w:r>
    </w:p>
    <w:p w:rsidR="00217F9F" w:rsidRDefault="009B3C0E">
      <w:pPr>
        <w:pStyle w:val="ad"/>
        <w:spacing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По мнению Козловой С.А., патриотическое воспитание детей дошкольного возраста - это целенаправленный процесс педагогического воздействия на личность ребенка с целью обогащения его знаний о Родине, воспитание патриотических чувств, формирование умений и навыков нравственного поведения, развитие потребности в деятельности на общую пользу. </w:t>
      </w:r>
    </w:p>
    <w:p w:rsidR="00217F9F" w:rsidRDefault="009B3C0E">
      <w:pPr>
        <w:pStyle w:val="ad"/>
        <w:spacing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Патриотическое воспитание, по мнению Л.Е. Никоновой, - это процесс освоения наследия традиционной отечественной культуры, формирование отношения к стране и государству, где живёт человек. </w:t>
      </w:r>
    </w:p>
    <w:p w:rsidR="00217F9F" w:rsidRDefault="009B3C0E">
      <w:pPr>
        <w:pStyle w:val="ad"/>
        <w:spacing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Любовь к Родине формируется уже в дошкольном возрасте, и является одним из нравственных качеств личности.</w:t>
      </w:r>
    </w:p>
    <w:p w:rsidR="00217F9F" w:rsidRDefault="009B3C0E">
      <w:pPr>
        <w:pStyle w:val="ad"/>
        <w:spacing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 Можно сказать, что это гордость за свой народ; сложное личностное образование, в обобщенной форме выражающее и любовь к родным местам; ощущение своей неразрывности со всем окружающим; желание сохранять, приумножать богатства своей страны.</w:t>
      </w:r>
    </w:p>
    <w:p w:rsidR="00217F9F" w:rsidRDefault="009B3C0E">
      <w:pPr>
        <w:pStyle w:val="ad"/>
        <w:spacing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Само по себе патриотическое чувство не появляется у людей. Это достижение продолжительного целенаправленного воспитательного влияния на человека, начиная с самого раннего возраста.</w:t>
      </w:r>
    </w:p>
    <w:p w:rsidR="00217F9F" w:rsidRDefault="009B3C0E">
      <w:pPr>
        <w:pStyle w:val="ad"/>
        <w:spacing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Базисом формирования у детей любви к Родине считается накопление ими социального опыта жизни в своем городе, усвоение принятых в нем норм поведения, взаимоотношений, приобщение к миру его культуры. Знакомясь с родным городом через разные виды детской деятельности, ребенок учится осознавать себя живущим в определенный временной период, в определенных этнокультурных условиях и в тоже время приобщаться к богатствам национальной и мировой культуры.</w:t>
      </w:r>
    </w:p>
    <w:p w:rsidR="00217F9F" w:rsidRDefault="00217F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07B" w:rsidRDefault="007070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789" w:rsidRDefault="001A2789">
      <w:pPr>
        <w:jc w:val="center"/>
        <w:rPr>
          <w:rFonts w:ascii="Times New Roman" w:hAnsi="Times New Roman"/>
          <w:sz w:val="28"/>
          <w:szCs w:val="28"/>
        </w:rPr>
      </w:pPr>
    </w:p>
    <w:p w:rsidR="00217F9F" w:rsidRDefault="009B3C0E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>План работы 2016-2017 уч. год.</w:t>
      </w:r>
    </w:p>
    <w:tbl>
      <w:tblPr>
        <w:tblW w:w="10170" w:type="dxa"/>
        <w:tblInd w:w="-77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915"/>
        <w:gridCol w:w="6134"/>
        <w:gridCol w:w="3121"/>
      </w:tblGrid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Самоопределение. Выбор темы, цели, задачи. Подбор литературы. Составление ИОП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7070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</w:t>
            </w:r>
            <w:r w:rsidR="009B3C0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Беседа «Мой любимый детский сад». Экскурсия по детскому саду и знакомство с трудом сотрудников.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Экскурсия к железнодорожному вокзалу. Рассматривание альбома «Станция Курагино». Пополнение альбома новыми фотографиями.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0707B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 патриотического уголка группы. Проведение занятия «Моя Россия». </w:t>
            </w:r>
          </w:p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родителей «Воспитание патриотических чувств у дошкольника».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 w:rsidP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Работа по долгосрочному проекту  «Богатыри – защитники русской земли» в рамках площадки. Чтение былин «Алёша Попович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змей», «Илья Муромец и Соловей-разбойник», «Добрыня Никитич и Змей Горыныч». Прослушивание сказок (аудио) в исполнении мастеров художественного слова</w:t>
            </w:r>
            <w:bookmarkStart w:id="0" w:name="_GoBack"/>
            <w:bookmarkEnd w:id="0"/>
            <w:r w:rsidR="001A27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«Алёша Попович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змей», «Илья Муромец и Соловей- разбойник», «</w:t>
            </w:r>
            <w:r w:rsidR="0070707B">
              <w:rPr>
                <w:rFonts w:ascii="Times New Roman" w:hAnsi="Times New Roman"/>
                <w:sz w:val="28"/>
                <w:szCs w:val="28"/>
              </w:rPr>
              <w:t>Добрыня Никитич и Змей Горыныч»,  п</w:t>
            </w:r>
            <w:r>
              <w:rPr>
                <w:rFonts w:ascii="Times New Roman" w:hAnsi="Times New Roman"/>
                <w:sz w:val="28"/>
                <w:szCs w:val="28"/>
              </w:rPr>
              <w:t>есни «Богатырская сила».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Ноябрь- май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«Русские богатыри. Знакомство детей с былинами». Проведение занятия «Русские богатыри» (познание). «Богатырский конь» (рисование). Оформление выставки детских рисунков «Былинные богатыри».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70707B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Ноябрь-д</w:t>
            </w:r>
            <w:r w:rsidR="009B3C0E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консультаций, тренингов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практикумов, проводимых специалистами ДОУ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плану ДОУ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литературы по теме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7070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9B3C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0707B" w:rsidRDefault="007070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Фольклорное развлечение для детей «Праздник </w:t>
            </w:r>
            <w:r w:rsidR="009B3C0E">
              <w:rPr>
                <w:rFonts w:ascii="Times New Roman" w:hAnsi="Times New Roman"/>
                <w:sz w:val="28"/>
                <w:szCs w:val="28"/>
              </w:rPr>
              <w:t xml:space="preserve"> русской печки».</w:t>
            </w:r>
          </w:p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Изготовление дидактических игр «Узнай флаг России», разрезные картинки «Русские богатыри»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0707B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спортивного развлечения к 23 февраля (совместно с инструктором по физическому воспитанию). </w:t>
            </w:r>
          </w:p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Создание альбома «Вооружённые силы России».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B3C0E" w:rsidRDefault="009B3C0E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Беседы «Моя мама – лучшая на свете», «Что умеет моя бабушка?». Выставка детских работ «Мамин портрет». </w:t>
            </w:r>
          </w:p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Развлечение для детей «День рождения матрёшки».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217F9F">
        <w:trPr>
          <w:trHeight w:val="1419"/>
        </w:trPr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5"/>
              <w:spacing w:after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Краткосрочный проект «Космос». Викторина «Что вы знаете о космосе». Выставка работ детского творчества «Космос глазами детей».</w:t>
            </w:r>
          </w:p>
          <w:p w:rsidR="00217F9F" w:rsidRDefault="00217F9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Экскурсия в «Парк им. 40-летия Победы».</w:t>
            </w:r>
          </w:p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Утренник, посвящённый Дню Победы.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занятий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педагогов-стажистов</w:t>
            </w:r>
            <w:proofErr w:type="spellEnd"/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методических объединениях воспитателей, в неделе педагогического мастерства.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</w:pPr>
            <w:r>
              <w:rPr>
                <w:rFonts w:ascii="Times New Roman" w:hAnsi="Times New Roman"/>
                <w:sz w:val="28"/>
                <w:szCs w:val="28"/>
              </w:rPr>
              <w:t>По плану ДОУ (ноябрь, февраль)</w:t>
            </w:r>
          </w:p>
        </w:tc>
      </w:tr>
      <w:tr w:rsidR="00217F9F"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Чтение художественной литературы детям о природе России, родного края, о войне, о других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исторических событиях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Подобрать литературу)</w:t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217F9F">
        <w:trPr>
          <w:trHeight w:val="1576"/>
        </w:trPr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5"/>
              <w:spacing w:after="20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Отчёт по теме самообразования. Выступление на педсовете (презентация работы). Тиражирование опыта работы в сборнике площадки по патриотическому воспитанию.</w:t>
            </w:r>
          </w:p>
          <w:p w:rsidR="00217F9F" w:rsidRDefault="00217F9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17F9F" w:rsidRDefault="009B3C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217F9F" w:rsidRDefault="00217F9F">
      <w:pPr>
        <w:pStyle w:val="a5"/>
        <w:jc w:val="both"/>
        <w:rPr>
          <w:color w:val="000000"/>
        </w:rPr>
      </w:pPr>
    </w:p>
    <w:p w:rsidR="00217F9F" w:rsidRDefault="00217F9F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7F9F" w:rsidRDefault="00217F9F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7F9F" w:rsidRDefault="00217F9F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7F9F" w:rsidRDefault="009B3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Перспективы на следующий год:</w:t>
      </w:r>
    </w:p>
    <w:p w:rsidR="00217F9F" w:rsidRDefault="009B3C0E">
      <w:pPr>
        <w:pStyle w:val="a5"/>
        <w:spacing w:after="0" w:line="33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Продолжить работу по теме: «Методы, формы и приёмы патриотического воспитания детей дошкольного возраста» (согласно возрастной группе);</w:t>
      </w:r>
    </w:p>
    <w:p w:rsidR="00217F9F" w:rsidRDefault="009B3C0E">
      <w:pPr>
        <w:pStyle w:val="a5"/>
        <w:spacing w:after="0" w:line="33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Продолжить работу по разработке новых игр и игровых упражнений;</w:t>
      </w:r>
    </w:p>
    <w:p w:rsidR="00217F9F" w:rsidRDefault="009B3C0E">
      <w:pPr>
        <w:pStyle w:val="a5"/>
        <w:spacing w:after="0" w:line="33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Изучить новинки методической литературы</w:t>
      </w:r>
    </w:p>
    <w:p w:rsidR="00217F9F" w:rsidRDefault="009B3C0E">
      <w:pPr>
        <w:pStyle w:val="a5"/>
        <w:spacing w:after="0" w:line="33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 работе с родителями планирую включать анкеты, беседы посиделки, организации совместных праздников.</w:t>
      </w:r>
    </w:p>
    <w:p w:rsidR="00217F9F" w:rsidRDefault="00217F9F">
      <w:pPr>
        <w:jc w:val="both"/>
        <w:rPr>
          <w:rFonts w:ascii="Times New Roman" w:hAnsi="Times New Roman"/>
          <w:sz w:val="28"/>
          <w:szCs w:val="28"/>
        </w:rPr>
      </w:pPr>
    </w:p>
    <w:p w:rsidR="00217F9F" w:rsidRDefault="009B3C0E">
      <w:pPr>
        <w:pStyle w:val="ad"/>
        <w:jc w:val="center"/>
      </w:pPr>
      <w:r>
        <w:rPr>
          <w:color w:val="000000"/>
          <w:sz w:val="28"/>
          <w:szCs w:val="28"/>
        </w:rPr>
        <w:t>Литература</w:t>
      </w:r>
    </w:p>
    <w:p w:rsidR="00217F9F" w:rsidRDefault="009B3C0E">
      <w:pPr>
        <w:pStyle w:val="a5"/>
        <w:numPr>
          <w:ilvl w:val="0"/>
          <w:numId w:val="1"/>
        </w:numPr>
        <w:tabs>
          <w:tab w:val="left" w:pos="0"/>
        </w:tabs>
        <w:spacing w:after="150" w:line="300" w:lineRule="atLeast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Белая К.Ю. От сентября до сентября: Рекомендации заведующим и старшим воспитателям детских садов к планированию учебно-воспитательной, методической работы на год. – М, 1998.</w:t>
      </w:r>
    </w:p>
    <w:p w:rsidR="00217F9F" w:rsidRDefault="009B3C0E">
      <w:pPr>
        <w:pStyle w:val="a5"/>
        <w:numPr>
          <w:ilvl w:val="0"/>
          <w:numId w:val="1"/>
        </w:numPr>
        <w:tabs>
          <w:tab w:val="left" w:pos="0"/>
        </w:tabs>
        <w:spacing w:after="150" w:line="300" w:lineRule="atLeast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Великая Победа //Дошкольное воспитание. – 2000. - № 5. – С. 2.</w:t>
      </w:r>
    </w:p>
    <w:p w:rsidR="00217F9F" w:rsidRDefault="009B3C0E">
      <w:pPr>
        <w:pStyle w:val="a5"/>
        <w:numPr>
          <w:ilvl w:val="0"/>
          <w:numId w:val="1"/>
        </w:numPr>
        <w:tabs>
          <w:tab w:val="left" w:pos="0"/>
        </w:tabs>
        <w:spacing w:after="150" w:line="300" w:lineRule="atLeast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Виноградова Н.Ф., Козлова С.А. Наша Родина: Пособие для воспитателя. – М, 1984. </w:t>
      </w:r>
    </w:p>
    <w:p w:rsidR="00217F9F" w:rsidRDefault="009B3C0E">
      <w:pPr>
        <w:pStyle w:val="a5"/>
        <w:numPr>
          <w:ilvl w:val="0"/>
          <w:numId w:val="1"/>
        </w:numPr>
        <w:tabs>
          <w:tab w:val="left" w:pos="0"/>
        </w:tabs>
        <w:spacing w:after="150" w:line="300" w:lineRule="atLeast"/>
        <w:jc w:val="both"/>
        <w:rPr>
          <w:rFonts w:ascii="Times New Roman" w:hAnsi="Times New Roman"/>
          <w:color w:val="252525"/>
          <w:sz w:val="28"/>
          <w:szCs w:val="28"/>
        </w:rPr>
      </w:pPr>
      <w:proofErr w:type="spellStart"/>
      <w:r>
        <w:rPr>
          <w:rFonts w:ascii="Times New Roman" w:hAnsi="Times New Roman"/>
          <w:color w:val="252525"/>
          <w:sz w:val="28"/>
          <w:szCs w:val="28"/>
        </w:rPr>
        <w:t>Волчкова</w:t>
      </w:r>
      <w:proofErr w:type="spellEnd"/>
      <w:r>
        <w:rPr>
          <w:rFonts w:ascii="Times New Roman" w:hAnsi="Times New Roman"/>
          <w:color w:val="252525"/>
          <w:sz w:val="28"/>
          <w:szCs w:val="28"/>
        </w:rPr>
        <w:t xml:space="preserve"> В.Н., Степанова Н.В. Конспекты занятий в старшей группе детского сада. Познавательное развитие: Учебно-методическое пособие для воспитателей и методистов ДОУ. – Воронеж: Учитель, 2006.</w:t>
      </w:r>
    </w:p>
    <w:p w:rsidR="00217F9F" w:rsidRDefault="009B3C0E">
      <w:pPr>
        <w:pStyle w:val="a5"/>
        <w:spacing w:after="150" w:line="300" w:lineRule="atLeast"/>
        <w:ind w:left="707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5. Гутникова Л. Спортивный праздник, посвященный Дню Победы //Дошкольное воспитание. – 2005.- № 4. – С. 49.</w:t>
      </w:r>
    </w:p>
    <w:p w:rsidR="00217F9F" w:rsidRDefault="009B3C0E">
      <w:pPr>
        <w:pStyle w:val="a5"/>
        <w:numPr>
          <w:ilvl w:val="0"/>
          <w:numId w:val="1"/>
        </w:numPr>
        <w:tabs>
          <w:tab w:val="left" w:pos="0"/>
        </w:tabs>
        <w:spacing w:after="150" w:line="300" w:lineRule="atLeast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День Победы //Дошкольное воспитание. 2005.-№ 5. – С. 3.</w:t>
      </w:r>
    </w:p>
    <w:p w:rsidR="00217F9F" w:rsidRDefault="009B3C0E">
      <w:pPr>
        <w:pStyle w:val="a5"/>
        <w:numPr>
          <w:ilvl w:val="0"/>
          <w:numId w:val="1"/>
        </w:numPr>
        <w:tabs>
          <w:tab w:val="left" w:pos="0"/>
        </w:tabs>
        <w:spacing w:after="150" w:line="300" w:lineRule="atLeast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Детство: Программа развития и воспитания детей дошкольного возраста</w:t>
      </w:r>
      <w:proofErr w:type="gramStart"/>
      <w:r>
        <w:rPr>
          <w:rFonts w:ascii="Times New Roman" w:hAnsi="Times New Roman"/>
          <w:color w:val="252525"/>
          <w:sz w:val="28"/>
          <w:szCs w:val="28"/>
        </w:rPr>
        <w:t xml:space="preserve"> /П</w:t>
      </w:r>
      <w:proofErr w:type="gramEnd"/>
      <w:r>
        <w:rPr>
          <w:rFonts w:ascii="Times New Roman" w:hAnsi="Times New Roman"/>
          <w:color w:val="252525"/>
          <w:sz w:val="28"/>
          <w:szCs w:val="28"/>
        </w:rPr>
        <w:t>од ред. Т.И. Бабаевой. – СПб</w:t>
      </w:r>
      <w:proofErr w:type="gramStart"/>
      <w:r>
        <w:rPr>
          <w:rFonts w:ascii="Times New Roman" w:hAnsi="Times New Roman"/>
          <w:color w:val="252525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color w:val="252525"/>
          <w:sz w:val="28"/>
          <w:szCs w:val="28"/>
        </w:rPr>
        <w:t>Детство – Пресс, 2002.</w:t>
      </w:r>
    </w:p>
    <w:p w:rsidR="00217F9F" w:rsidRDefault="009B3C0E">
      <w:pPr>
        <w:pStyle w:val="a5"/>
        <w:numPr>
          <w:ilvl w:val="0"/>
          <w:numId w:val="1"/>
        </w:numPr>
        <w:tabs>
          <w:tab w:val="left" w:pos="0"/>
        </w:tabs>
        <w:spacing w:after="150" w:line="300" w:lineRule="atLeast"/>
        <w:jc w:val="both"/>
        <w:rPr>
          <w:rFonts w:ascii="Times New Roman" w:hAnsi="Times New Roman"/>
          <w:color w:val="252525"/>
          <w:sz w:val="28"/>
          <w:szCs w:val="28"/>
        </w:rPr>
      </w:pPr>
      <w:proofErr w:type="spellStart"/>
      <w:r>
        <w:rPr>
          <w:rFonts w:ascii="Times New Roman" w:hAnsi="Times New Roman"/>
          <w:color w:val="252525"/>
          <w:sz w:val="28"/>
          <w:szCs w:val="28"/>
        </w:rPr>
        <w:lastRenderedPageBreak/>
        <w:t>Жариков</w:t>
      </w:r>
      <w:proofErr w:type="spellEnd"/>
      <w:r>
        <w:rPr>
          <w:rFonts w:ascii="Times New Roman" w:hAnsi="Times New Roman"/>
          <w:color w:val="252525"/>
          <w:sz w:val="28"/>
          <w:szCs w:val="28"/>
        </w:rPr>
        <w:t xml:space="preserve"> А.Д. Растите детей патриотами: Книга для воспитателя детского сада. – М.: Просвещение, 1980.</w:t>
      </w:r>
    </w:p>
    <w:p w:rsidR="00217F9F" w:rsidRDefault="009B3C0E">
      <w:pPr>
        <w:pStyle w:val="a5"/>
        <w:numPr>
          <w:ilvl w:val="0"/>
          <w:numId w:val="1"/>
        </w:numPr>
        <w:tabs>
          <w:tab w:val="left" w:pos="0"/>
        </w:tabs>
        <w:spacing w:after="150" w:line="300" w:lineRule="atLeast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Жуковская Р.И. и др. Родной край: Пособие для воспитателей детского сада</w:t>
      </w:r>
      <w:proofErr w:type="gramStart"/>
      <w:r>
        <w:rPr>
          <w:rFonts w:ascii="Times New Roman" w:hAnsi="Times New Roman"/>
          <w:color w:val="252525"/>
          <w:sz w:val="28"/>
          <w:szCs w:val="28"/>
        </w:rPr>
        <w:t xml:space="preserve"> /П</w:t>
      </w:r>
      <w:proofErr w:type="gramEnd"/>
      <w:r>
        <w:rPr>
          <w:rFonts w:ascii="Times New Roman" w:hAnsi="Times New Roman"/>
          <w:color w:val="252525"/>
          <w:sz w:val="28"/>
          <w:szCs w:val="28"/>
        </w:rPr>
        <w:t>од ред. С.А. Козловой. – М.: Просвещение, 1985.</w:t>
      </w:r>
    </w:p>
    <w:p w:rsidR="00217F9F" w:rsidRDefault="009B3C0E">
      <w:pPr>
        <w:pStyle w:val="a5"/>
        <w:numPr>
          <w:ilvl w:val="0"/>
          <w:numId w:val="1"/>
        </w:numPr>
        <w:tabs>
          <w:tab w:val="left" w:pos="0"/>
        </w:tabs>
        <w:spacing w:after="150" w:line="300" w:lineRule="atLeast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Евдокимова Е. Проектная модель гражданского воспитания дошкольников //Дошкольное воспитание. – 2005.-№ 3. – С. 6.</w:t>
      </w:r>
    </w:p>
    <w:p w:rsidR="00217F9F" w:rsidRDefault="001A2789">
      <w:pPr>
        <w:pStyle w:val="a5"/>
        <w:numPr>
          <w:ilvl w:val="0"/>
          <w:numId w:val="1"/>
        </w:numPr>
        <w:tabs>
          <w:tab w:val="left" w:pos="0"/>
        </w:tabs>
        <w:spacing w:after="150" w:line="300" w:lineRule="atLeast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 </w:t>
      </w:r>
      <w:proofErr w:type="spellStart"/>
      <w:r w:rsidR="009B3C0E">
        <w:rPr>
          <w:rFonts w:ascii="Times New Roman" w:hAnsi="Times New Roman"/>
          <w:color w:val="252525"/>
          <w:sz w:val="28"/>
          <w:szCs w:val="28"/>
        </w:rPr>
        <w:t>Комратова</w:t>
      </w:r>
      <w:proofErr w:type="spellEnd"/>
      <w:r w:rsidR="009B3C0E">
        <w:rPr>
          <w:rFonts w:ascii="Times New Roman" w:hAnsi="Times New Roman"/>
          <w:color w:val="252525"/>
          <w:sz w:val="28"/>
          <w:szCs w:val="28"/>
        </w:rPr>
        <w:t xml:space="preserve"> Н.Г., Грибова Л.Ф. Патриотическое воспитание детей 4-6 лет: Методическое пособие. – М.: Сфера, 2007.</w:t>
      </w:r>
    </w:p>
    <w:p w:rsidR="00217F9F" w:rsidRDefault="00217F9F">
      <w:pPr>
        <w:pStyle w:val="ad"/>
        <w:spacing w:after="0" w:afterAutospacing="0"/>
        <w:jc w:val="both"/>
        <w:rPr>
          <w:sz w:val="28"/>
          <w:szCs w:val="28"/>
        </w:rPr>
      </w:pPr>
    </w:p>
    <w:p w:rsidR="00217F9F" w:rsidRDefault="00217F9F">
      <w:pPr>
        <w:pStyle w:val="ad"/>
        <w:ind w:left="360"/>
        <w:jc w:val="both"/>
        <w:rPr>
          <w:sz w:val="28"/>
          <w:szCs w:val="28"/>
        </w:rPr>
      </w:pPr>
    </w:p>
    <w:p w:rsidR="00217F9F" w:rsidRDefault="00217F9F">
      <w:pPr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217F9F" w:rsidRDefault="00217F9F">
      <w:pPr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217F9F" w:rsidRDefault="00217F9F">
      <w:pPr>
        <w:rPr>
          <w:rFonts w:ascii="Times New Roman" w:hAnsi="Times New Roman" w:cs="Times New Roman"/>
          <w:sz w:val="28"/>
          <w:szCs w:val="28"/>
        </w:rPr>
      </w:pPr>
    </w:p>
    <w:p w:rsidR="00217F9F" w:rsidRDefault="00217F9F">
      <w:pPr>
        <w:rPr>
          <w:b/>
          <w:sz w:val="40"/>
          <w:szCs w:val="40"/>
        </w:rPr>
      </w:pPr>
    </w:p>
    <w:p w:rsidR="00217F9F" w:rsidRDefault="00217F9F">
      <w:pPr>
        <w:rPr>
          <w:rFonts w:ascii="Times New Roman" w:hAnsi="Times New Roman"/>
          <w:b/>
          <w:sz w:val="28"/>
          <w:szCs w:val="28"/>
        </w:rPr>
      </w:pPr>
    </w:p>
    <w:p w:rsidR="00217F9F" w:rsidRDefault="00217F9F">
      <w:pPr>
        <w:rPr>
          <w:rFonts w:ascii="Times New Roman" w:hAnsi="Times New Roman"/>
          <w:b/>
          <w:sz w:val="28"/>
          <w:szCs w:val="28"/>
        </w:rPr>
      </w:pPr>
    </w:p>
    <w:p w:rsidR="00217F9F" w:rsidRDefault="00217F9F">
      <w:pPr>
        <w:rPr>
          <w:b/>
          <w:sz w:val="40"/>
          <w:szCs w:val="40"/>
        </w:rPr>
      </w:pPr>
    </w:p>
    <w:p w:rsidR="00217F9F" w:rsidRDefault="00217F9F">
      <w:pPr>
        <w:rPr>
          <w:b/>
          <w:sz w:val="40"/>
          <w:szCs w:val="40"/>
        </w:rPr>
      </w:pPr>
    </w:p>
    <w:p w:rsidR="00217F9F" w:rsidRDefault="00217F9F">
      <w:pPr>
        <w:rPr>
          <w:b/>
          <w:sz w:val="40"/>
          <w:szCs w:val="40"/>
        </w:rPr>
      </w:pPr>
    </w:p>
    <w:p w:rsidR="00217F9F" w:rsidRDefault="00217F9F">
      <w:pPr>
        <w:rPr>
          <w:b/>
          <w:sz w:val="40"/>
          <w:szCs w:val="40"/>
        </w:rPr>
      </w:pPr>
    </w:p>
    <w:p w:rsidR="00217F9F" w:rsidRDefault="00217F9F">
      <w:pPr>
        <w:rPr>
          <w:b/>
          <w:sz w:val="40"/>
          <w:szCs w:val="40"/>
        </w:rPr>
      </w:pPr>
    </w:p>
    <w:p w:rsidR="00217F9F" w:rsidRDefault="00217F9F">
      <w:pPr>
        <w:rPr>
          <w:b/>
          <w:sz w:val="40"/>
          <w:szCs w:val="40"/>
        </w:rPr>
      </w:pPr>
    </w:p>
    <w:p w:rsidR="00217F9F" w:rsidRDefault="00217F9F">
      <w:pPr>
        <w:rPr>
          <w:b/>
          <w:sz w:val="40"/>
          <w:szCs w:val="40"/>
        </w:rPr>
      </w:pPr>
    </w:p>
    <w:p w:rsidR="00217F9F" w:rsidRDefault="00217F9F">
      <w:pPr>
        <w:rPr>
          <w:b/>
          <w:sz w:val="40"/>
          <w:szCs w:val="40"/>
        </w:rPr>
      </w:pPr>
    </w:p>
    <w:p w:rsidR="00217F9F" w:rsidRDefault="00217F9F">
      <w:pPr>
        <w:rPr>
          <w:b/>
          <w:sz w:val="40"/>
          <w:szCs w:val="40"/>
        </w:rPr>
      </w:pPr>
    </w:p>
    <w:p w:rsidR="00217F9F" w:rsidRDefault="00217F9F">
      <w:pPr>
        <w:jc w:val="center"/>
      </w:pPr>
    </w:p>
    <w:sectPr w:rsidR="00217F9F" w:rsidSect="00D00FF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AB7"/>
    <w:multiLevelType w:val="multilevel"/>
    <w:tmpl w:val="2126F10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CB3135"/>
    <w:multiLevelType w:val="multilevel"/>
    <w:tmpl w:val="143488C8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F9F"/>
    <w:rsid w:val="001A2789"/>
    <w:rsid w:val="00217F9F"/>
    <w:rsid w:val="0070707B"/>
    <w:rsid w:val="009B3C0E"/>
    <w:rsid w:val="00D0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E4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67161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6716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qFormat/>
    <w:rsid w:val="00671615"/>
  </w:style>
  <w:style w:type="character" w:customStyle="1" w:styleId="c11">
    <w:name w:val="c11"/>
    <w:basedOn w:val="a0"/>
    <w:qFormat/>
    <w:rsid w:val="00FB7746"/>
  </w:style>
  <w:style w:type="character" w:customStyle="1" w:styleId="c0">
    <w:name w:val="c0"/>
    <w:basedOn w:val="a0"/>
    <w:qFormat/>
    <w:rsid w:val="00FB7746"/>
  </w:style>
  <w:style w:type="character" w:customStyle="1" w:styleId="a3">
    <w:name w:val="Символ нумерации"/>
    <w:qFormat/>
    <w:rsid w:val="00D0632E"/>
  </w:style>
  <w:style w:type="paragraph" w:customStyle="1" w:styleId="a4">
    <w:name w:val="Заголовок"/>
    <w:basedOn w:val="a"/>
    <w:next w:val="a5"/>
    <w:qFormat/>
    <w:rsid w:val="00DC7D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C7D01"/>
    <w:pPr>
      <w:spacing w:after="140" w:line="288" w:lineRule="auto"/>
    </w:pPr>
  </w:style>
  <w:style w:type="paragraph" w:styleId="a6">
    <w:name w:val="List"/>
    <w:basedOn w:val="a5"/>
    <w:rsid w:val="00DC7D01"/>
    <w:rPr>
      <w:rFonts w:cs="Mangal"/>
    </w:rPr>
  </w:style>
  <w:style w:type="paragraph" w:styleId="a7">
    <w:name w:val="Title"/>
    <w:basedOn w:val="a"/>
    <w:rsid w:val="00D00F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C7D01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DC7D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5">
    <w:name w:val="c5"/>
    <w:basedOn w:val="a"/>
    <w:qFormat/>
    <w:rsid w:val="00FB77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rsid w:val="00FB77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rsid w:val="00DC7D01"/>
  </w:style>
  <w:style w:type="paragraph" w:customStyle="1" w:styleId="ab">
    <w:name w:val="Содержимое таблицы"/>
    <w:basedOn w:val="a"/>
    <w:qFormat/>
    <w:rsid w:val="00DC7D01"/>
  </w:style>
  <w:style w:type="paragraph" w:customStyle="1" w:styleId="ac">
    <w:name w:val="Заголовок таблицы"/>
    <w:basedOn w:val="ab"/>
    <w:qFormat/>
    <w:rsid w:val="00DC7D01"/>
  </w:style>
  <w:style w:type="paragraph" w:styleId="ad">
    <w:name w:val="Normal (Web)"/>
    <w:basedOn w:val="a"/>
    <w:unhideWhenUsed/>
    <w:qFormat/>
    <w:rsid w:val="00983DE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Верхний колонтитул слева"/>
    <w:basedOn w:val="a"/>
    <w:qFormat/>
    <w:rsid w:val="00D0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8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2016-11-14T01:10:00Z</cp:lastPrinted>
  <dcterms:created xsi:type="dcterms:W3CDTF">2016-08-25T10:02:00Z</dcterms:created>
  <dcterms:modified xsi:type="dcterms:W3CDTF">2016-12-09T06:54:00Z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