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29" w:rsidRPr="00D22B89" w:rsidRDefault="00A91B29" w:rsidP="000E612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2B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занятия </w:t>
      </w:r>
      <w:r w:rsidR="000E612C" w:rsidRPr="00D22B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поисково-исследовательской деятельности </w:t>
      </w:r>
      <w:r w:rsidRPr="00D22B89">
        <w:rPr>
          <w:rFonts w:ascii="Times New Roman" w:hAnsi="Times New Roman" w:cs="Times New Roman"/>
          <w:b/>
          <w:sz w:val="28"/>
          <w:szCs w:val="28"/>
          <w:lang w:eastAsia="ru-RU"/>
        </w:rPr>
        <w:t>в подготовительной  группе: «Приготовление винегрета»</w:t>
      </w:r>
    </w:p>
    <w:p w:rsidR="00A72896" w:rsidRDefault="00A72896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62475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0E612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36B66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</w:t>
      </w:r>
      <w:r w:rsidR="00736B66" w:rsidRPr="00736B66">
        <w:rPr>
          <w:rFonts w:ascii="Times New Roman" w:hAnsi="Times New Roman" w:cs="Times New Roman"/>
          <w:sz w:val="28"/>
          <w:szCs w:val="28"/>
          <w:lang w:eastAsia="ru-RU"/>
        </w:rPr>
        <w:t>детей с разн</w:t>
      </w:r>
      <w:r w:rsidR="00736B66">
        <w:rPr>
          <w:rFonts w:ascii="Times New Roman" w:hAnsi="Times New Roman" w:cs="Times New Roman"/>
          <w:sz w:val="28"/>
          <w:szCs w:val="28"/>
          <w:lang w:eastAsia="ru-RU"/>
        </w:rPr>
        <w:t>ыми свойствами овощей. Развитие наблюдательности. Воспитание</w:t>
      </w:r>
      <w:r w:rsidR="00736B66" w:rsidRPr="00736B66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</w:t>
      </w:r>
      <w:r w:rsidR="00736B66">
        <w:rPr>
          <w:rFonts w:ascii="Times New Roman" w:hAnsi="Times New Roman" w:cs="Times New Roman"/>
          <w:sz w:val="28"/>
          <w:szCs w:val="28"/>
          <w:lang w:eastAsia="ru-RU"/>
        </w:rPr>
        <w:t xml:space="preserve">а к окружающей жизни. </w:t>
      </w:r>
    </w:p>
    <w:p w:rsidR="00A72896" w:rsidRDefault="00A72896" w:rsidP="000E612C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E62475" w:rsidRDefault="00E62475" w:rsidP="000E612C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624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пособствовать познавательно-исследовательской деятельности детей через элементарное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экспериментирование с овощами;</w:t>
      </w:r>
    </w:p>
    <w:p w:rsidR="000E612C" w:rsidRDefault="00A72896" w:rsidP="000E612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A91B29" w:rsidRPr="000E6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ормировать у детей навыки </w:t>
      </w:r>
      <w:r w:rsidR="000E612C">
        <w:rPr>
          <w:rFonts w:ascii="Times New Roman" w:hAnsi="Times New Roman" w:cs="Times New Roman"/>
          <w:sz w:val="28"/>
          <w:szCs w:val="28"/>
          <w:shd w:val="clear" w:color="auto" w:fill="FFFFFF"/>
        </w:rPr>
        <w:t>и умения, необходимые</w:t>
      </w:r>
      <w:r w:rsidR="000E612C" w:rsidRPr="000E6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приготовления винегрета;</w:t>
      </w:r>
    </w:p>
    <w:p w:rsidR="00A91B29" w:rsidRPr="000E612C" w:rsidRDefault="00A72896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0E6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акреплять правила </w:t>
      </w:r>
      <w:r w:rsidR="00A91B29" w:rsidRPr="000E612C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безопасного обращения с опасными предметами в быту, умения правильно ими пользоваться (шинковать овощи и т.д.)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91B29" w:rsidRPr="000E6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91B29" w:rsidRPr="000E612C" w:rsidRDefault="00A72896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91B29" w:rsidRPr="000E612C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умения различать овощи по внешнему виду (свежие, варёные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солёные, узнавать их на вкус);</w:t>
      </w:r>
      <w:r w:rsidR="00A91B29" w:rsidRPr="000E6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91B29" w:rsidRPr="000E612C" w:rsidRDefault="00A72896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91B29" w:rsidRPr="000E612C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аккуратность во время работы.</w:t>
      </w:r>
    </w:p>
    <w:p w:rsidR="00604D2B" w:rsidRPr="000E612C" w:rsidRDefault="00604D2B" w:rsidP="000E612C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10F58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Оборудование: 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F58" w:rsidRPr="000E612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E612C">
        <w:rPr>
          <w:rFonts w:ascii="Times New Roman" w:hAnsi="Times New Roman" w:cs="Times New Roman"/>
          <w:sz w:val="28"/>
          <w:szCs w:val="28"/>
          <w:shd w:val="clear" w:color="auto" w:fill="FFFFFF"/>
        </w:rPr>
        <w:t>вощи: свежие, отварные, солёные.  Разделочные доски, ножи по количеству детей.  Фартуки, косынки, салфетки, продукты питания - растительное масло, соль; салатница.</w:t>
      </w:r>
    </w:p>
    <w:p w:rsidR="00604D2B" w:rsidRPr="000E612C" w:rsidRDefault="00604D2B" w:rsidP="000E612C">
      <w:pPr>
        <w:pStyle w:val="a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занятия:</w:t>
      </w:r>
    </w:p>
    <w:p w:rsidR="00010F58" w:rsidRPr="000E612C" w:rsidRDefault="00010F58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детей: </w:t>
      </w:r>
    </w:p>
    <w:p w:rsidR="00A91B29" w:rsidRPr="000E612C" w:rsidRDefault="000E612C" w:rsidP="000E612C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- Пальчиковая гимнастика по произведению</w:t>
      </w:r>
      <w:r w:rsidR="00C734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2475">
        <w:rPr>
          <w:rFonts w:ascii="Times New Roman" w:hAnsi="Times New Roman" w:cs="Times New Roman"/>
          <w:sz w:val="28"/>
          <w:szCs w:val="28"/>
          <w:lang w:eastAsia="ru-RU"/>
        </w:rPr>
        <w:t>Ю.</w:t>
      </w:r>
      <w:r w:rsidR="00C73430">
        <w:rPr>
          <w:rFonts w:ascii="Times New Roman" w:hAnsi="Times New Roman" w:cs="Times New Roman"/>
          <w:sz w:val="28"/>
          <w:szCs w:val="28"/>
          <w:lang w:eastAsia="ru-RU"/>
        </w:rPr>
        <w:t>Тувима</w:t>
      </w:r>
      <w:proofErr w:type="spellEnd"/>
      <w:r w:rsidR="00A91B29" w:rsidRPr="000E612C">
        <w:rPr>
          <w:rFonts w:ascii="Times New Roman" w:hAnsi="Times New Roman" w:cs="Times New Roman"/>
          <w:sz w:val="28"/>
          <w:szCs w:val="28"/>
          <w:lang w:eastAsia="ru-RU"/>
        </w:rPr>
        <w:t xml:space="preserve"> «Овощи»:</w:t>
      </w:r>
    </w:p>
    <w:p w:rsidR="00A91B29" w:rsidRPr="000E612C" w:rsidRDefault="00C73430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Какие овощи мы произносили, когда играли пальчиками</w:t>
      </w:r>
      <w:r w:rsidR="00A91B29" w:rsidRPr="000E612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- Как назвать это все, одним словом?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04D2B" w:rsidRPr="000E612C">
        <w:rPr>
          <w:rFonts w:ascii="Times New Roman" w:hAnsi="Times New Roman" w:cs="Times New Roman"/>
          <w:sz w:val="28"/>
          <w:szCs w:val="28"/>
          <w:lang w:eastAsia="ru-RU"/>
        </w:rPr>
        <w:t>А вы знаете, г</w:t>
      </w:r>
      <w:r w:rsidRPr="000E612C">
        <w:rPr>
          <w:rFonts w:ascii="Times New Roman" w:hAnsi="Times New Roman" w:cs="Times New Roman"/>
          <w:sz w:val="28"/>
          <w:szCs w:val="28"/>
          <w:lang w:eastAsia="ru-RU"/>
        </w:rPr>
        <w:t>де растут овощи?</w:t>
      </w:r>
      <w:r w:rsidR="00010F58" w:rsidRPr="000E612C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- Чем они отличаются друг от друга?</w:t>
      </w:r>
    </w:p>
    <w:p w:rsidR="00010F58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- Чем полезны овощи?</w:t>
      </w:r>
    </w:p>
    <w:p w:rsidR="00010F58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- Посмотрите на эти овощи и скажите, чем они отличаются?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(в одной тарелке – свежие овощи, в другой – варёные, в третьей – соленые)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 xml:space="preserve">- Сегодня мы сами </w:t>
      </w:r>
      <w:r w:rsidR="00F122C4" w:rsidRPr="000E612C">
        <w:rPr>
          <w:rFonts w:ascii="Times New Roman" w:hAnsi="Times New Roman" w:cs="Times New Roman"/>
          <w:sz w:val="28"/>
          <w:szCs w:val="28"/>
          <w:lang w:eastAsia="ru-RU"/>
        </w:rPr>
        <w:t xml:space="preserve">из этих овощей приготовим очень полезный овощной </w:t>
      </w:r>
      <w:r w:rsidRPr="000E612C">
        <w:rPr>
          <w:rFonts w:ascii="Times New Roman" w:hAnsi="Times New Roman" w:cs="Times New Roman"/>
          <w:sz w:val="28"/>
          <w:szCs w:val="28"/>
          <w:lang w:eastAsia="ru-RU"/>
        </w:rPr>
        <w:t xml:space="preserve">салат, который называется </w:t>
      </w:r>
      <w:r w:rsidR="00010F58" w:rsidRPr="000E612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E612C">
        <w:rPr>
          <w:rFonts w:ascii="Times New Roman" w:hAnsi="Times New Roman" w:cs="Times New Roman"/>
          <w:sz w:val="28"/>
          <w:szCs w:val="28"/>
          <w:lang w:eastAsia="ru-RU"/>
        </w:rPr>
        <w:t>ВИНЕГРЕТ.</w:t>
      </w:r>
    </w:p>
    <w:p w:rsidR="00A91B29" w:rsidRPr="000E612C" w:rsidRDefault="00F122C4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Для этого все</w:t>
      </w:r>
      <w:r w:rsidR="00C73430">
        <w:rPr>
          <w:rFonts w:ascii="Times New Roman" w:hAnsi="Times New Roman" w:cs="Times New Roman"/>
          <w:sz w:val="28"/>
          <w:szCs w:val="28"/>
          <w:lang w:eastAsia="ru-RU"/>
        </w:rPr>
        <w:t xml:space="preserve"> овощи нам нужно нарезать </w:t>
      </w:r>
      <w:r w:rsidRPr="000E612C">
        <w:rPr>
          <w:rFonts w:ascii="Times New Roman" w:hAnsi="Times New Roman" w:cs="Times New Roman"/>
          <w:sz w:val="28"/>
          <w:szCs w:val="28"/>
          <w:lang w:eastAsia="ru-RU"/>
        </w:rPr>
        <w:t xml:space="preserve">очень аккуратно </w:t>
      </w:r>
      <w:r w:rsidR="00A91B29" w:rsidRPr="000E61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12C">
        <w:rPr>
          <w:rFonts w:ascii="Times New Roman" w:hAnsi="Times New Roman" w:cs="Times New Roman"/>
          <w:sz w:val="28"/>
          <w:szCs w:val="28"/>
          <w:lang w:eastAsia="ru-RU"/>
        </w:rPr>
        <w:t xml:space="preserve">на мелкие кусочки.  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- Какой опасный предмет нам пригодиться в работе? (нож)</w:t>
      </w:r>
    </w:p>
    <w:p w:rsidR="00771BDB" w:rsidRPr="000E612C" w:rsidRDefault="00C73430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122C4" w:rsidRPr="000E612C">
        <w:rPr>
          <w:rFonts w:ascii="Times New Roman" w:hAnsi="Times New Roman" w:cs="Times New Roman"/>
          <w:sz w:val="28"/>
          <w:szCs w:val="28"/>
          <w:lang w:eastAsia="ru-RU"/>
        </w:rPr>
        <w:t>С ножом, ребята, нужно обращаться очень аккуратно, для этого запомните правила обращения с ножом:</w:t>
      </w:r>
      <w:r w:rsidR="00F122C4" w:rsidRPr="000E612C">
        <w:rPr>
          <w:rFonts w:ascii="Times New Roman" w:hAnsi="Times New Roman" w:cs="Times New Roman"/>
          <w:sz w:val="28"/>
          <w:szCs w:val="28"/>
        </w:rPr>
        <w:t xml:space="preserve">                       -</w:t>
      </w:r>
    </w:p>
    <w:p w:rsidR="00F122C4" w:rsidRPr="000E612C" w:rsidRDefault="00F122C4" w:rsidP="00C7343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Нож состоит из лезвия и рукоятки</w:t>
      </w:r>
    </w:p>
    <w:p w:rsidR="00F122C4" w:rsidRPr="000E612C" w:rsidRDefault="00F122C4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Никогда не</w:t>
      </w:r>
      <w:r w:rsidR="00C73430">
        <w:rPr>
          <w:rFonts w:ascii="Times New Roman" w:hAnsi="Times New Roman" w:cs="Times New Roman"/>
          <w:sz w:val="28"/>
          <w:szCs w:val="28"/>
          <w:lang w:eastAsia="ru-RU"/>
        </w:rPr>
        <w:t>льзя</w:t>
      </w:r>
      <w:r w:rsidRPr="000E612C">
        <w:rPr>
          <w:rFonts w:ascii="Times New Roman" w:hAnsi="Times New Roman" w:cs="Times New Roman"/>
          <w:sz w:val="28"/>
          <w:szCs w:val="28"/>
          <w:lang w:eastAsia="ru-RU"/>
        </w:rPr>
        <w:t xml:space="preserve"> трогать пальцами лезвие ножа, потому что можно порезаться.</w:t>
      </w:r>
    </w:p>
    <w:p w:rsidR="00771BDB" w:rsidRPr="000E612C" w:rsidRDefault="00771BDB" w:rsidP="00C7343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В правой руке держат нож лезвием вниз</w:t>
      </w:r>
    </w:p>
    <w:p w:rsidR="00771BDB" w:rsidRPr="000E612C" w:rsidRDefault="00771BDB" w:rsidP="00C7343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Резать продукты кухонным ножом только на специальной дощечке.</w:t>
      </w:r>
    </w:p>
    <w:p w:rsidR="00771BDB" w:rsidRPr="000E612C" w:rsidRDefault="00771BDB" w:rsidP="00C7343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Придерживать овощи левой рукой, подальше от лезвия.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Что ещё необходимо сделать, перед тем как начать готовить винегрет? (вымыть руки, надеть фартук и косынку)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- Для чего их надевают?</w:t>
      </w:r>
    </w:p>
    <w:p w:rsidR="00010F58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- Как вы думаете, почему мы пригласили на занятие нашу медсестру?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 xml:space="preserve"> (во время работы с ножом можно порезаться, она нам сделает перевязку и т. д.)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- Значит, что ещё необходимо приготовить? (предметы для оказания 1-ой помощи – вата, йод, бинт)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- Всё готово, сейчас идём мыть руки и приступаем к работе.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Каждый ребёнок режет отдельно один из овощей. Во время работы напоминаю детям, как надо резать овощи, пользоваться ножом.</w:t>
      </w:r>
    </w:p>
    <w:p w:rsidR="00A91B29" w:rsidRPr="000E612C" w:rsidRDefault="00010F58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72A53" w:rsidRPr="000E612C">
        <w:rPr>
          <w:rFonts w:ascii="Times New Roman" w:hAnsi="Times New Roman" w:cs="Times New Roman"/>
          <w:sz w:val="28"/>
          <w:szCs w:val="28"/>
          <w:lang w:eastAsia="ru-RU"/>
        </w:rPr>
        <w:t>А вы знаете, ч</w:t>
      </w:r>
      <w:r w:rsidR="00A91B29" w:rsidRPr="000E612C">
        <w:rPr>
          <w:rFonts w:ascii="Times New Roman" w:hAnsi="Times New Roman" w:cs="Times New Roman"/>
          <w:sz w:val="28"/>
          <w:szCs w:val="28"/>
          <w:lang w:eastAsia="ru-RU"/>
        </w:rPr>
        <w:t>то мы будем делать, когда порежем все овощи? (выложим все нарезанные овощи в салатницу, перемешаем их, добавим растительное масло и соль)</w:t>
      </w:r>
      <w:r w:rsidRPr="000E61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 xml:space="preserve">- Что необходимо сделать после окончания работы? (вымыть руки, </w:t>
      </w:r>
      <w:r w:rsidR="00010F58" w:rsidRPr="000E612C">
        <w:rPr>
          <w:rFonts w:ascii="Times New Roman" w:hAnsi="Times New Roman" w:cs="Times New Roman"/>
          <w:sz w:val="28"/>
          <w:szCs w:val="28"/>
          <w:lang w:eastAsia="ru-RU"/>
        </w:rPr>
        <w:t>посуду, прибрать рабочее место)</w:t>
      </w:r>
      <w:r w:rsidRPr="000E61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Няня помогает детям прибраться и раскладывает винегрет по тарелкам.</w:t>
      </w:r>
    </w:p>
    <w:p w:rsidR="00C73430" w:rsidRPr="000E612C" w:rsidRDefault="00C73430" w:rsidP="00C73430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Итог: 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- Что мы сегодня на занятии приготовили?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- Из чего делали?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- Какие овощи были у нас?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- Как вы думаете, этот салат полезный и почему?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- Вспомните правила безопасного обращения с ножом.</w:t>
      </w:r>
    </w:p>
    <w:p w:rsidR="00A91B29" w:rsidRPr="000E612C" w:rsidRDefault="00A91B29" w:rsidP="000E61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E612C">
        <w:rPr>
          <w:rFonts w:ascii="Times New Roman" w:hAnsi="Times New Roman" w:cs="Times New Roman"/>
          <w:sz w:val="28"/>
          <w:szCs w:val="28"/>
          <w:lang w:eastAsia="ru-RU"/>
        </w:rPr>
        <w:t>- А теперь занимайте свои места за столом, и будем пробовать наш винегрет.</w:t>
      </w:r>
    </w:p>
    <w:p w:rsidR="00086972" w:rsidRPr="000E612C" w:rsidRDefault="00C73430" w:rsidP="000E61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приятного аппетита!</w:t>
      </w:r>
    </w:p>
    <w:sectPr w:rsidR="00086972" w:rsidRPr="000E612C" w:rsidSect="0008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63A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2112360"/>
    <w:multiLevelType w:val="hybridMultilevel"/>
    <w:tmpl w:val="BD004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B653F"/>
    <w:multiLevelType w:val="hybridMultilevel"/>
    <w:tmpl w:val="120CD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32BB7"/>
    <w:multiLevelType w:val="hybridMultilevel"/>
    <w:tmpl w:val="C89A3D4E"/>
    <w:lvl w:ilvl="0" w:tplc="4EA8E0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27EDF"/>
    <w:multiLevelType w:val="hybridMultilevel"/>
    <w:tmpl w:val="40F6B280"/>
    <w:lvl w:ilvl="0" w:tplc="E79E37A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B29"/>
    <w:rsid w:val="00010F58"/>
    <w:rsid w:val="00086972"/>
    <w:rsid w:val="00092215"/>
    <w:rsid w:val="000E612C"/>
    <w:rsid w:val="0029256A"/>
    <w:rsid w:val="002941F1"/>
    <w:rsid w:val="00604D2B"/>
    <w:rsid w:val="00672A53"/>
    <w:rsid w:val="00736B66"/>
    <w:rsid w:val="00771BDB"/>
    <w:rsid w:val="00A2516F"/>
    <w:rsid w:val="00A72896"/>
    <w:rsid w:val="00A91B29"/>
    <w:rsid w:val="00B02918"/>
    <w:rsid w:val="00C73430"/>
    <w:rsid w:val="00C906D3"/>
    <w:rsid w:val="00CD25AB"/>
    <w:rsid w:val="00D22B89"/>
    <w:rsid w:val="00E62475"/>
    <w:rsid w:val="00F1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72"/>
  </w:style>
  <w:style w:type="paragraph" w:styleId="1">
    <w:name w:val="heading 1"/>
    <w:basedOn w:val="a"/>
    <w:link w:val="10"/>
    <w:uiPriority w:val="9"/>
    <w:qFormat/>
    <w:rsid w:val="00A91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91B29"/>
    <w:pPr>
      <w:ind w:left="720"/>
      <w:contextualSpacing/>
    </w:pPr>
  </w:style>
  <w:style w:type="character" w:customStyle="1" w:styleId="apple-converted-space">
    <w:name w:val="apple-converted-space"/>
    <w:basedOn w:val="a0"/>
    <w:rsid w:val="00A91B29"/>
  </w:style>
  <w:style w:type="paragraph" w:styleId="a4">
    <w:name w:val="Normal (Web)"/>
    <w:basedOn w:val="a"/>
    <w:uiPriority w:val="99"/>
    <w:semiHidden/>
    <w:unhideWhenUsed/>
    <w:rsid w:val="00A9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B2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61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403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33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3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95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26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95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120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21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2CD2-F559-4842-A399-EED03C00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Лёха</cp:lastModifiedBy>
  <cp:revision>8</cp:revision>
  <cp:lastPrinted>2020-09-09T14:00:00Z</cp:lastPrinted>
  <dcterms:created xsi:type="dcterms:W3CDTF">2015-06-23T13:39:00Z</dcterms:created>
  <dcterms:modified xsi:type="dcterms:W3CDTF">2020-10-10T15:08:00Z</dcterms:modified>
</cp:coreProperties>
</file>