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12" w:rsidRDefault="00F52912" w:rsidP="00F52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86E7A" w:rsidRDefault="00F52912" w:rsidP="00F52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Курагинский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№9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комбинированного вида</w:t>
      </w:r>
    </w:p>
    <w:p w:rsidR="00F52912" w:rsidRDefault="00F52912" w:rsidP="00F52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912" w:rsidRDefault="00F52912" w:rsidP="00F52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912" w:rsidRDefault="00F52912" w:rsidP="00F52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912" w:rsidRDefault="00F52912" w:rsidP="00F52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912" w:rsidRDefault="00F52912" w:rsidP="00F52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912" w:rsidRDefault="00F52912" w:rsidP="00F52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912" w:rsidRPr="003E1539" w:rsidRDefault="00F52912" w:rsidP="00F529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2912" w:rsidRPr="003E1539" w:rsidRDefault="00F52912" w:rsidP="00F529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539">
        <w:rPr>
          <w:rFonts w:ascii="Times New Roman" w:hAnsi="Times New Roman" w:cs="Times New Roman"/>
          <w:b/>
          <w:sz w:val="28"/>
          <w:szCs w:val="28"/>
        </w:rPr>
        <w:t>Индивидуальная образовательная программа</w:t>
      </w:r>
    </w:p>
    <w:p w:rsidR="00F52912" w:rsidRPr="003E1539" w:rsidRDefault="00F52912" w:rsidP="00F529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12" w:rsidRPr="003E1539" w:rsidRDefault="003E1539" w:rsidP="00F529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539">
        <w:rPr>
          <w:rFonts w:ascii="Times New Roman" w:hAnsi="Times New Roman" w:cs="Times New Roman"/>
          <w:sz w:val="28"/>
          <w:szCs w:val="28"/>
        </w:rPr>
        <w:t xml:space="preserve">Белоногова Лариса </w:t>
      </w:r>
      <w:r w:rsidR="00F52912" w:rsidRPr="003E1539">
        <w:rPr>
          <w:rFonts w:ascii="Times New Roman" w:hAnsi="Times New Roman" w:cs="Times New Roman"/>
          <w:sz w:val="28"/>
          <w:szCs w:val="28"/>
        </w:rPr>
        <w:t>Юрьевна</w:t>
      </w:r>
    </w:p>
    <w:p w:rsidR="00F52912" w:rsidRPr="003E1539" w:rsidRDefault="00F52912" w:rsidP="00F529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53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52912" w:rsidRPr="003E1539" w:rsidRDefault="003E1539" w:rsidP="00F529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539">
        <w:rPr>
          <w:rFonts w:ascii="Times New Roman" w:hAnsi="Times New Roman" w:cs="Times New Roman"/>
          <w:sz w:val="28"/>
          <w:szCs w:val="28"/>
        </w:rPr>
        <w:t>высшей</w:t>
      </w:r>
      <w:r w:rsidR="00F52912" w:rsidRPr="003E153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F52912" w:rsidRPr="003E1539" w:rsidRDefault="00F52912" w:rsidP="00F529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2912" w:rsidRDefault="00F52912" w:rsidP="00F52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912" w:rsidRDefault="00F52912" w:rsidP="00F52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912" w:rsidRDefault="00F52912" w:rsidP="00F52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131C" w:rsidRDefault="0022131C" w:rsidP="00F52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131C" w:rsidRDefault="0022131C" w:rsidP="00F52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131C" w:rsidRDefault="0022131C" w:rsidP="00F52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912" w:rsidRDefault="00F52912" w:rsidP="00F52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912" w:rsidRDefault="00F52912" w:rsidP="00F52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912" w:rsidRPr="003E1539" w:rsidRDefault="00F52912" w:rsidP="00F5291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912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3E1539">
        <w:rPr>
          <w:rFonts w:ascii="Times New Roman" w:hAnsi="Times New Roman" w:cs="Times New Roman"/>
          <w:b/>
          <w:sz w:val="28"/>
          <w:szCs w:val="28"/>
        </w:rPr>
        <w:t>«</w:t>
      </w:r>
      <w:r w:rsidR="003E1539" w:rsidRPr="003E15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речи через познавательно-исследовательскую деятельность дошкольников</w:t>
      </w:r>
      <w:r w:rsidRPr="003E15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52912" w:rsidRDefault="00F52912" w:rsidP="00F52912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2912" w:rsidRDefault="00F52912" w:rsidP="00F52912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2019-2020 учебный год</w:t>
      </w:r>
    </w:p>
    <w:p w:rsidR="00F52912" w:rsidRDefault="00F52912" w:rsidP="00F52912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Подготовительная группа</w:t>
      </w:r>
    </w:p>
    <w:p w:rsidR="00F52912" w:rsidRDefault="00F52912" w:rsidP="00F52912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2912" w:rsidRDefault="00F52912" w:rsidP="00F52912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2912" w:rsidRDefault="00F52912" w:rsidP="00F52912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2912" w:rsidRDefault="00F52912" w:rsidP="00F52912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2912" w:rsidRDefault="00F52912" w:rsidP="00F52912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31C" w:rsidRDefault="0022131C" w:rsidP="00F52912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31C" w:rsidRDefault="0022131C" w:rsidP="00F52912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31C" w:rsidRDefault="0022131C" w:rsidP="00F52912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31C" w:rsidRDefault="0022131C" w:rsidP="00F52912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31C" w:rsidRDefault="0022131C" w:rsidP="00F52912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2912" w:rsidRDefault="00F52912" w:rsidP="00F52912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2912" w:rsidRDefault="00F52912" w:rsidP="00F52912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2912" w:rsidRDefault="00F52912" w:rsidP="0022131C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Месяц начало работы над темой: сентябрь 2019г.</w:t>
      </w:r>
    </w:p>
    <w:p w:rsidR="00F52912" w:rsidRDefault="00F52912" w:rsidP="0022131C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Месяц окончания работы: май 2020г.</w:t>
      </w:r>
    </w:p>
    <w:p w:rsidR="00F52912" w:rsidRDefault="00F52912" w:rsidP="00F52912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2912" w:rsidRDefault="00F52912" w:rsidP="00F52912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1539" w:rsidRPr="003E1539" w:rsidRDefault="003E1539" w:rsidP="003E153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1539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3E15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речи через познавательно-исследовательскую деятельность дошкольников»</w:t>
      </w:r>
    </w:p>
    <w:p w:rsidR="00F52912" w:rsidRDefault="00F52912" w:rsidP="00FE00C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2912" w:rsidRDefault="00F52912" w:rsidP="00FE00C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2912" w:rsidRPr="003E1539" w:rsidRDefault="00F52912" w:rsidP="00FE00C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F529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повышение собственной профессиональной компетентности по проблеме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речевого </w:t>
      </w:r>
      <w:r w:rsidRPr="00F52912">
        <w:rPr>
          <w:rFonts w:ascii="Times New Roman" w:hAnsi="Times New Roman" w:cs="Times New Roman"/>
          <w:bCs/>
          <w:color w:val="000000"/>
          <w:sz w:val="28"/>
          <w:szCs w:val="28"/>
        </w:rPr>
        <w:t>развития детей дошкольного возраста</w:t>
      </w:r>
      <w:r w:rsidR="003E15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через</w:t>
      </w:r>
      <w:r w:rsidR="003E1539" w:rsidRPr="003E15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E1539" w:rsidRPr="003E1539">
        <w:rPr>
          <w:rFonts w:ascii="Times New Roman" w:hAnsi="Times New Roman" w:cs="Times New Roman"/>
          <w:bCs/>
          <w:color w:val="000000"/>
          <w:sz w:val="28"/>
          <w:szCs w:val="28"/>
        </w:rPr>
        <w:t>познавательно-исследовательскую деятельность</w:t>
      </w:r>
      <w:r w:rsidR="003E153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3E15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F52912" w:rsidRDefault="00F52912" w:rsidP="00FE00C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2912" w:rsidRDefault="00F52912" w:rsidP="00FE00C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29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F529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F52912" w:rsidRDefault="00F52912" w:rsidP="00FE00C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2912">
        <w:rPr>
          <w:rFonts w:ascii="Times New Roman" w:hAnsi="Times New Roman" w:cs="Times New Roman"/>
          <w:bCs/>
          <w:color w:val="000000"/>
          <w:sz w:val="28"/>
          <w:szCs w:val="28"/>
        </w:rPr>
        <w:t>1. Повысить собственный уровень знаний путём осуществления теоретического анализа психолого-педагогической литературы по проблеме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речевого </w:t>
      </w:r>
      <w:r w:rsidRPr="00F529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развития дошкольников</w:t>
      </w:r>
      <w:r w:rsidR="003E1539">
        <w:rPr>
          <w:rFonts w:ascii="Times New Roman" w:hAnsi="Times New Roman" w:cs="Times New Roman"/>
          <w:bCs/>
          <w:color w:val="000000"/>
          <w:sz w:val="28"/>
          <w:szCs w:val="28"/>
        </w:rPr>
        <w:t>; посещение</w:t>
      </w:r>
      <w:r w:rsidRPr="00F529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РМО и т.д. </w:t>
      </w:r>
    </w:p>
    <w:p w:rsidR="00F52912" w:rsidRDefault="00F52912" w:rsidP="00FE00C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29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 Разработать и реализовать </w:t>
      </w:r>
      <w:r w:rsidR="00D2531A">
        <w:rPr>
          <w:rFonts w:ascii="Times New Roman" w:hAnsi="Times New Roman" w:cs="Times New Roman"/>
          <w:bCs/>
          <w:color w:val="000000"/>
          <w:sz w:val="28"/>
          <w:szCs w:val="28"/>
        </w:rPr>
        <w:t>проект</w:t>
      </w:r>
      <w:r w:rsidR="002213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«Мы исследователи»</w:t>
      </w:r>
      <w:r w:rsidR="00FE00C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2131C" w:rsidRDefault="0022131C" w:rsidP="0022131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29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Подготовить и провести педагогическую диагностику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 начало и конец учебного года.</w:t>
      </w:r>
    </w:p>
    <w:p w:rsidR="00FE00C2" w:rsidRDefault="0022131C" w:rsidP="0022131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F52912" w:rsidRPr="00F529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Пополнить и обогатить предметно-развивающую среду. </w:t>
      </w:r>
    </w:p>
    <w:p w:rsidR="00F52912" w:rsidRDefault="0022131C" w:rsidP="00FE00C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FE00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52912" w:rsidRPr="00F52912">
        <w:rPr>
          <w:rFonts w:ascii="Times New Roman" w:hAnsi="Times New Roman" w:cs="Times New Roman"/>
          <w:bCs/>
          <w:color w:val="000000"/>
          <w:sz w:val="28"/>
          <w:szCs w:val="28"/>
        </w:rPr>
        <w:t>Обобщить свой педагогический опыт и распространить его посредством проведения консультации для педагогов, выступления на педагогическом совете, проведения мастер-класса.</w:t>
      </w:r>
    </w:p>
    <w:p w:rsidR="00FE00C2" w:rsidRDefault="00FE00C2" w:rsidP="00FE00C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00C2" w:rsidRDefault="00FE00C2" w:rsidP="00FE00C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00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Предполагаемый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</w:t>
      </w:r>
      <w:r w:rsidRPr="00FE00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FE00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E00C2" w:rsidRDefault="00FE00C2" w:rsidP="00FE00C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 П</w:t>
      </w:r>
      <w:r w:rsidRPr="00FE00C2">
        <w:rPr>
          <w:rFonts w:ascii="Times New Roman" w:hAnsi="Times New Roman" w:cs="Times New Roman"/>
          <w:bCs/>
          <w:color w:val="000000"/>
          <w:sz w:val="28"/>
          <w:szCs w:val="28"/>
        </w:rPr>
        <w:t>овышение качества воспитательно-образовательного процесса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E00C2" w:rsidRDefault="00FE00C2" w:rsidP="00FE00C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00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2. Р</w:t>
      </w:r>
      <w:r w:rsidR="00D253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азработка и внедрение проекта </w:t>
      </w:r>
      <w:r w:rsidR="002213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«Мы исследователи»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E00C2" w:rsidRDefault="00FE00C2" w:rsidP="00FE00C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С</w:t>
      </w:r>
      <w:r w:rsidRPr="00FE00C2">
        <w:rPr>
          <w:rFonts w:ascii="Times New Roman" w:hAnsi="Times New Roman" w:cs="Times New Roman"/>
          <w:bCs/>
          <w:color w:val="000000"/>
          <w:sz w:val="28"/>
          <w:szCs w:val="28"/>
        </w:rPr>
        <w:t>оздание педагогических разр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аботок и публикации в СМИ </w:t>
      </w:r>
      <w:r w:rsidRPr="00FE00C2">
        <w:rPr>
          <w:rFonts w:ascii="Times New Roman" w:hAnsi="Times New Roman" w:cs="Times New Roman"/>
          <w:bCs/>
          <w:color w:val="000000"/>
          <w:sz w:val="28"/>
          <w:szCs w:val="28"/>
        </w:rPr>
        <w:t>(публикаций в сет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евом педагогическом сообществе).</w:t>
      </w:r>
    </w:p>
    <w:p w:rsidR="00FE00C2" w:rsidRDefault="00FE00C2" w:rsidP="00FE00C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 О</w:t>
      </w:r>
      <w:r w:rsidRPr="00FE00C2">
        <w:rPr>
          <w:rFonts w:ascii="Times New Roman" w:hAnsi="Times New Roman" w:cs="Times New Roman"/>
          <w:bCs/>
          <w:color w:val="000000"/>
          <w:sz w:val="28"/>
          <w:szCs w:val="28"/>
        </w:rPr>
        <w:t>богащение предметно-пространственной среды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E00C2" w:rsidRDefault="00FE00C2" w:rsidP="00FE00C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00C2" w:rsidRDefault="00FE00C2" w:rsidP="00FE00C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00C2" w:rsidRDefault="00FE00C2" w:rsidP="00FE00C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31C" w:rsidRDefault="0022131C" w:rsidP="00FE00C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31C" w:rsidRDefault="0022131C" w:rsidP="00FE00C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31C" w:rsidRDefault="0022131C" w:rsidP="00FE00C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4F2C" w:rsidRPr="00646C6E" w:rsidRDefault="00FE00C2" w:rsidP="00DA1EB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6C6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Планирование работы по самообразованию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418"/>
        <w:gridCol w:w="5528"/>
        <w:gridCol w:w="2494"/>
      </w:tblGrid>
      <w:tr w:rsidR="0077279B" w:rsidRPr="00646C6E" w:rsidTr="0077279B">
        <w:tc>
          <w:tcPr>
            <w:tcW w:w="1242" w:type="dxa"/>
          </w:tcPr>
          <w:p w:rsidR="0077279B" w:rsidRPr="00646C6E" w:rsidRDefault="0077279B" w:rsidP="00FE00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6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1418" w:type="dxa"/>
          </w:tcPr>
          <w:p w:rsidR="0077279B" w:rsidRPr="00646C6E" w:rsidRDefault="0077279B" w:rsidP="00FE00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6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7279B" w:rsidRPr="00646C6E" w:rsidRDefault="0077279B" w:rsidP="00FE00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6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77279B" w:rsidRPr="00646C6E" w:rsidRDefault="0077279B" w:rsidP="0077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279B" w:rsidRPr="00646C6E" w:rsidTr="00BE3178">
        <w:trPr>
          <w:cantSplit/>
          <w:trHeight w:val="4561"/>
        </w:trPr>
        <w:tc>
          <w:tcPr>
            <w:tcW w:w="1242" w:type="dxa"/>
            <w:textDirection w:val="btLr"/>
          </w:tcPr>
          <w:p w:rsidR="0077279B" w:rsidRPr="00646C6E" w:rsidRDefault="0077279B" w:rsidP="0077279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6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этап  </w:t>
            </w:r>
          </w:p>
          <w:p w:rsidR="0077279B" w:rsidRPr="00646C6E" w:rsidRDefault="0077279B" w:rsidP="0077279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6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Научно-исследовательский</w:t>
            </w:r>
          </w:p>
        </w:tc>
        <w:tc>
          <w:tcPr>
            <w:tcW w:w="1418" w:type="dxa"/>
          </w:tcPr>
          <w:p w:rsidR="0077279B" w:rsidRPr="00646C6E" w:rsidRDefault="0077279B" w:rsidP="00FE00C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7279B" w:rsidRPr="00646C6E" w:rsidRDefault="0077279B" w:rsidP="007727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-Подбор методической литературы,  изучение опыта педагогов на интернет-сайтах.  </w:t>
            </w:r>
          </w:p>
          <w:p w:rsidR="00BE3178" w:rsidRPr="00646C6E" w:rsidRDefault="00BE3178" w:rsidP="007727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279B" w:rsidRPr="00646C6E" w:rsidRDefault="0077279B" w:rsidP="007727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-Диагностика знаний и умений детей в данной области, выявление противоречий, нуждающихся в коррекции. Определить уровень речевого развития детей.</w:t>
            </w:r>
          </w:p>
          <w:p w:rsidR="0077279B" w:rsidRPr="00646C6E" w:rsidRDefault="0077279B" w:rsidP="00BE317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1915ED" w:rsidRPr="00646C6E" w:rsidRDefault="00DA1EBA" w:rsidP="007727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картотеки книг, статей</w:t>
            </w:r>
          </w:p>
          <w:p w:rsidR="001915ED" w:rsidRPr="00646C6E" w:rsidRDefault="001915ED" w:rsidP="007727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915ED" w:rsidRPr="00646C6E" w:rsidRDefault="001915ED" w:rsidP="00BE317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915ED" w:rsidRPr="00646C6E" w:rsidRDefault="00DA1EBA" w:rsidP="007727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диагностика</w:t>
            </w:r>
          </w:p>
          <w:p w:rsidR="001915ED" w:rsidRPr="00646C6E" w:rsidRDefault="001915ED" w:rsidP="007727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915ED" w:rsidRPr="00646C6E" w:rsidRDefault="001915ED" w:rsidP="007727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915ED" w:rsidRPr="00646C6E" w:rsidRDefault="001915ED" w:rsidP="007727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915ED" w:rsidRPr="00646C6E" w:rsidRDefault="001915ED" w:rsidP="007727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279B" w:rsidRPr="00646C6E" w:rsidTr="00850B14">
        <w:trPr>
          <w:cantSplit/>
          <w:trHeight w:val="7805"/>
        </w:trPr>
        <w:tc>
          <w:tcPr>
            <w:tcW w:w="1242" w:type="dxa"/>
            <w:textDirection w:val="btLr"/>
          </w:tcPr>
          <w:p w:rsidR="0077279B" w:rsidRPr="00646C6E" w:rsidRDefault="0077279B" w:rsidP="0077279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6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этап </w:t>
            </w:r>
          </w:p>
          <w:p w:rsidR="0077279B" w:rsidRPr="00646C6E" w:rsidRDefault="0077279B" w:rsidP="0077279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6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Практический</w:t>
            </w:r>
          </w:p>
        </w:tc>
        <w:tc>
          <w:tcPr>
            <w:tcW w:w="1418" w:type="dxa"/>
          </w:tcPr>
          <w:p w:rsidR="0077279B" w:rsidRPr="00646C6E" w:rsidRDefault="0077279B" w:rsidP="00FE00C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Октябрь-март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7279B" w:rsidRPr="00646C6E" w:rsidRDefault="0077279B" w:rsidP="007727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-Разр</w:t>
            </w:r>
            <w:r w:rsidR="00D25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аботать и апробировать проект</w:t>
            </w:r>
            <w:r w:rsidR="00E43B34"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«Мы исследователи»</w:t>
            </w: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5233D4" w:rsidRPr="00646C6E" w:rsidRDefault="005233D4" w:rsidP="007727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279B" w:rsidRPr="00646C6E" w:rsidRDefault="0077279B" w:rsidP="00E43B3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64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B34"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информационно-наглядного материала</w:t>
            </w:r>
            <w:r w:rsidR="0020413E"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«Мы исследователи».</w:t>
            </w:r>
          </w:p>
          <w:p w:rsidR="0020413E" w:rsidRPr="00646C6E" w:rsidRDefault="00E43B34" w:rsidP="00E43B3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Привлечение родителей к пополнению необходимого оборудования в детской лаборатории.</w:t>
            </w:r>
            <w:r w:rsidR="0020413E"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50B14" w:rsidRPr="00646C6E" w:rsidRDefault="00850B14" w:rsidP="00E43B3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Изготовление дидактических игр, пособий </w:t>
            </w:r>
            <w:r w:rsidR="00646C6E"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детей</w:t>
            </w:r>
          </w:p>
          <w:p w:rsidR="00646C6E" w:rsidRPr="00646C6E" w:rsidRDefault="00646C6E" w:rsidP="00E43B3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6C6E" w:rsidRPr="00646C6E" w:rsidRDefault="00646C6E" w:rsidP="00E43B3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43B34" w:rsidRPr="00646C6E" w:rsidRDefault="0020413E" w:rsidP="00E43B3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-Консультация для педагогов «Речевое развитие детей дошкольного возраста посредством организации </w:t>
            </w:r>
            <w:proofErr w:type="spellStart"/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опытно-эксперементальной</w:t>
            </w:r>
            <w:proofErr w:type="spellEnd"/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деятельности».</w:t>
            </w:r>
          </w:p>
          <w:p w:rsidR="005233D4" w:rsidRPr="00646C6E" w:rsidRDefault="005233D4" w:rsidP="00E43B3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Презентация для педагогов «Организация и проведение </w:t>
            </w:r>
            <w:proofErr w:type="spellStart"/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эксперементов</w:t>
            </w:r>
            <w:proofErr w:type="spellEnd"/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дошкольниками».</w:t>
            </w:r>
          </w:p>
          <w:p w:rsidR="001915ED" w:rsidRPr="00646C6E" w:rsidRDefault="0020413E" w:rsidP="007727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7279B"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Рекомендации</w:t>
            </w: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7279B"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индивидуальные беседы</w:t>
            </w: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родителями: «Роль семьи в развитии интереса ребенка к </w:t>
            </w:r>
            <w:proofErr w:type="spellStart"/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опытно-эксперементальной</w:t>
            </w:r>
            <w:proofErr w:type="spellEnd"/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деятельности».</w:t>
            </w:r>
          </w:p>
          <w:p w:rsidR="0077279B" w:rsidRPr="00646C6E" w:rsidRDefault="0020413E" w:rsidP="002041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Фото-</w:t>
            </w:r>
            <w:r w:rsidR="00BE3178"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77279B"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ыставка</w:t>
            </w:r>
            <w:proofErr w:type="spellEnd"/>
            <w:proofErr w:type="gramEnd"/>
            <w:r w:rsidR="0077279B"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исследователи».</w:t>
            </w: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1915ED" w:rsidRPr="00646C6E" w:rsidRDefault="005233D4" w:rsidP="005233D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DA1EBA"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азработка </w:t>
            </w: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апробация </w:t>
            </w:r>
            <w:r w:rsidR="00DA1EBA"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1915ED" w:rsidRPr="00646C6E" w:rsidRDefault="005233D4" w:rsidP="00BE317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консультация, фото</w:t>
            </w:r>
          </w:p>
          <w:p w:rsidR="005233D4" w:rsidRPr="00646C6E" w:rsidRDefault="005233D4" w:rsidP="00BE317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915ED" w:rsidRPr="00646C6E" w:rsidRDefault="005233D4" w:rsidP="007727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центр </w:t>
            </w:r>
            <w:proofErr w:type="spellStart"/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эксперементирования</w:t>
            </w:r>
            <w:proofErr w:type="spellEnd"/>
          </w:p>
          <w:p w:rsidR="00850B14" w:rsidRPr="00646C6E" w:rsidRDefault="00850B14" w:rsidP="00850B1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233D4" w:rsidRPr="00646C6E" w:rsidRDefault="005233D4" w:rsidP="00850B1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картотека дидактических игр и пособий</w:t>
            </w:r>
          </w:p>
          <w:p w:rsidR="00646C6E" w:rsidRPr="00646C6E" w:rsidRDefault="00646C6E" w:rsidP="00850B1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0B14" w:rsidRPr="00646C6E" w:rsidRDefault="005233D4" w:rsidP="00850B1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</w:t>
            </w:r>
          </w:p>
          <w:p w:rsidR="00850B14" w:rsidRPr="00646C6E" w:rsidRDefault="00850B14" w:rsidP="00850B1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0B14" w:rsidRPr="00646C6E" w:rsidRDefault="00850B14" w:rsidP="00850B1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0B14" w:rsidRPr="00646C6E" w:rsidRDefault="00850B14" w:rsidP="00850B1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0B14" w:rsidRPr="00646C6E" w:rsidRDefault="005233D4" w:rsidP="00850B1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  <w:p w:rsidR="00850B14" w:rsidRPr="00646C6E" w:rsidRDefault="00850B14" w:rsidP="005233D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6C6E" w:rsidRPr="00646C6E" w:rsidRDefault="00646C6E" w:rsidP="00646C6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</w:t>
            </w:r>
          </w:p>
          <w:p w:rsidR="00646C6E" w:rsidRPr="00646C6E" w:rsidRDefault="00646C6E" w:rsidP="005233D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6C6E" w:rsidRPr="00646C6E" w:rsidRDefault="00646C6E" w:rsidP="005233D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6C6E" w:rsidRPr="00646C6E" w:rsidRDefault="00646C6E" w:rsidP="005233D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6C6E" w:rsidRPr="00646C6E" w:rsidRDefault="00646C6E" w:rsidP="005233D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фотографий</w:t>
            </w:r>
          </w:p>
        </w:tc>
      </w:tr>
      <w:tr w:rsidR="0077279B" w:rsidRPr="00646C6E" w:rsidTr="00BE3178">
        <w:trPr>
          <w:cantSplit/>
          <w:trHeight w:val="3953"/>
        </w:trPr>
        <w:tc>
          <w:tcPr>
            <w:tcW w:w="1242" w:type="dxa"/>
            <w:textDirection w:val="btLr"/>
          </w:tcPr>
          <w:p w:rsidR="0077279B" w:rsidRPr="00646C6E" w:rsidRDefault="0077279B" w:rsidP="0077279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6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3 этап  </w:t>
            </w:r>
          </w:p>
          <w:p w:rsidR="0077279B" w:rsidRPr="00646C6E" w:rsidRDefault="0077279B" w:rsidP="0077279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6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Аналитический</w:t>
            </w:r>
          </w:p>
        </w:tc>
        <w:tc>
          <w:tcPr>
            <w:tcW w:w="1418" w:type="dxa"/>
          </w:tcPr>
          <w:p w:rsidR="0077279B" w:rsidRPr="00646C6E" w:rsidRDefault="0077279B" w:rsidP="00FE00C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3178" w:rsidRPr="00646C6E" w:rsidRDefault="00BE3178" w:rsidP="00BE317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-Создание картотеки опытов и </w:t>
            </w:r>
            <w:proofErr w:type="spellStart"/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эксперементов</w:t>
            </w:r>
            <w:proofErr w:type="spellEnd"/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детей.</w:t>
            </w:r>
          </w:p>
          <w:p w:rsidR="005233D4" w:rsidRPr="00646C6E" w:rsidRDefault="005233D4" w:rsidP="00BE317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233D4" w:rsidRPr="00646C6E" w:rsidRDefault="005233D4" w:rsidP="00BE317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233D4" w:rsidRPr="00646C6E" w:rsidRDefault="005233D4" w:rsidP="00BE317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233D4" w:rsidRPr="00646C6E" w:rsidRDefault="005233D4" w:rsidP="00BE317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3178" w:rsidRPr="00646C6E" w:rsidRDefault="00BE3178" w:rsidP="00BE317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-Обобщение педагогического опыта работы по теме.</w:t>
            </w:r>
          </w:p>
          <w:p w:rsidR="0077279B" w:rsidRPr="00646C6E" w:rsidRDefault="0077279B" w:rsidP="00BE317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77279B" w:rsidRPr="00646C6E" w:rsidRDefault="005233D4" w:rsidP="007727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DA1EBA"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артотека</w:t>
            </w: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опытов и </w:t>
            </w:r>
            <w:proofErr w:type="spellStart"/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эксперементов</w:t>
            </w:r>
            <w:proofErr w:type="spellEnd"/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детей подготовительной группы</w:t>
            </w:r>
          </w:p>
          <w:p w:rsidR="00850B14" w:rsidRPr="00646C6E" w:rsidRDefault="00850B14" w:rsidP="007727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279B" w:rsidRPr="00646C6E" w:rsidRDefault="005233D4" w:rsidP="00646C6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  <w:p w:rsidR="0077279B" w:rsidRPr="00646C6E" w:rsidRDefault="0077279B" w:rsidP="007727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279B" w:rsidRPr="00646C6E" w:rsidRDefault="0077279B" w:rsidP="0077279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E00C2" w:rsidRPr="00646C6E" w:rsidRDefault="00FE00C2" w:rsidP="00FE00C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B14" w:rsidRPr="00646C6E" w:rsidRDefault="00850B14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B14" w:rsidRPr="00646C6E" w:rsidRDefault="00850B14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B14" w:rsidRPr="00646C6E" w:rsidRDefault="00850B14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B14" w:rsidRPr="00646C6E" w:rsidRDefault="00850B14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2C" w:rsidRPr="00646C6E" w:rsidRDefault="00B34F2C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12" w:rsidRPr="00646C6E" w:rsidRDefault="001915ED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C6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915ED" w:rsidRDefault="001915ED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B14" w:rsidRDefault="00850B14" w:rsidP="00850B14">
      <w:pPr>
        <w:pStyle w:val="c6"/>
        <w:numPr>
          <w:ilvl w:val="0"/>
          <w:numId w:val="1"/>
        </w:numPr>
        <w:spacing w:before="0" w:beforeAutospacing="0" w:after="0" w:afterAutospacing="0" w:line="362" w:lineRule="atLeast"/>
        <w:ind w:right="29"/>
        <w:jc w:val="both"/>
        <w:rPr>
          <w:rStyle w:val="c3"/>
          <w:color w:val="000000"/>
          <w:sz w:val="28"/>
          <w:szCs w:val="28"/>
        </w:rPr>
      </w:pPr>
      <w:proofErr w:type="spellStart"/>
      <w:r>
        <w:rPr>
          <w:rStyle w:val="c3"/>
          <w:color w:val="000000"/>
          <w:sz w:val="28"/>
          <w:szCs w:val="28"/>
        </w:rPr>
        <w:t>Соломенникова</w:t>
      </w:r>
      <w:proofErr w:type="spellEnd"/>
      <w:r>
        <w:rPr>
          <w:rStyle w:val="c3"/>
          <w:color w:val="000000"/>
          <w:sz w:val="28"/>
          <w:szCs w:val="28"/>
        </w:rPr>
        <w:t xml:space="preserve"> О.А. Экологическое воспитание в детском саду.</w:t>
      </w:r>
    </w:p>
    <w:p w:rsidR="00850B14" w:rsidRDefault="00850B14" w:rsidP="00850B14">
      <w:pPr>
        <w:pStyle w:val="c6"/>
        <w:numPr>
          <w:ilvl w:val="0"/>
          <w:numId w:val="1"/>
        </w:numPr>
        <w:spacing w:before="0" w:beforeAutospacing="0" w:after="0" w:afterAutospacing="0" w:line="362" w:lineRule="atLeast"/>
        <w:ind w:right="29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Хабарова Т.В.,  </w:t>
      </w:r>
      <w:proofErr w:type="spellStart"/>
      <w:r>
        <w:rPr>
          <w:rStyle w:val="c3"/>
          <w:color w:val="000000"/>
          <w:sz w:val="28"/>
          <w:szCs w:val="28"/>
        </w:rPr>
        <w:t>Шафигулина</w:t>
      </w:r>
      <w:proofErr w:type="spellEnd"/>
      <w:r>
        <w:rPr>
          <w:rStyle w:val="c3"/>
          <w:color w:val="000000"/>
          <w:sz w:val="28"/>
          <w:szCs w:val="28"/>
        </w:rPr>
        <w:t xml:space="preserve"> Н.В. Планирование занятий по экологии и педагогическая диагностика экологической воспитанности дошкольников.</w:t>
      </w:r>
    </w:p>
    <w:p w:rsidR="00B34F2C" w:rsidRPr="00B34F2C" w:rsidRDefault="00850B14" w:rsidP="00B34F2C">
      <w:pPr>
        <w:pStyle w:val="c6"/>
        <w:spacing w:before="0" w:beforeAutospacing="0" w:after="0" w:afterAutospacing="0" w:line="362" w:lineRule="atLeast"/>
        <w:ind w:left="203" w:right="29" w:firstLine="60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3.</w:t>
      </w:r>
      <w:r w:rsidRPr="00850B14"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Костюченко</w:t>
      </w:r>
      <w:proofErr w:type="spellEnd"/>
      <w:r>
        <w:rPr>
          <w:rStyle w:val="c3"/>
          <w:color w:val="000000"/>
          <w:sz w:val="28"/>
          <w:szCs w:val="28"/>
        </w:rPr>
        <w:t xml:space="preserve"> М.П. Окружающий мир.  Интегрированные занятия с детьми 4-7лет. – волгоград.2013</w:t>
      </w:r>
    </w:p>
    <w:p w:rsidR="00B34F2C" w:rsidRPr="00B34F2C" w:rsidRDefault="00850B14" w:rsidP="00B34F2C">
      <w:pPr>
        <w:pStyle w:val="c6"/>
        <w:spacing w:before="0" w:beforeAutospacing="0" w:after="0" w:afterAutospacing="0" w:line="362" w:lineRule="atLeast"/>
        <w:ind w:left="203" w:right="29" w:firstLine="60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4.</w:t>
      </w:r>
      <w:r w:rsidR="00DA1EBA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DA1EBA">
        <w:rPr>
          <w:rStyle w:val="c3"/>
          <w:color w:val="000000"/>
          <w:sz w:val="28"/>
          <w:szCs w:val="28"/>
        </w:rPr>
        <w:t>Мурадова</w:t>
      </w:r>
      <w:proofErr w:type="spellEnd"/>
      <w:r w:rsidR="00DA1EBA">
        <w:rPr>
          <w:rStyle w:val="c3"/>
          <w:color w:val="000000"/>
          <w:sz w:val="28"/>
          <w:szCs w:val="28"/>
        </w:rPr>
        <w:t xml:space="preserve"> Е.И. Ознакомление дошкольников с окружающим миром. </w:t>
      </w:r>
      <w:proofErr w:type="spellStart"/>
      <w:r w:rsidR="00DA1EBA">
        <w:rPr>
          <w:rStyle w:val="c3"/>
          <w:color w:val="000000"/>
          <w:sz w:val="28"/>
          <w:szCs w:val="28"/>
        </w:rPr>
        <w:t>Эксперементирование</w:t>
      </w:r>
      <w:proofErr w:type="spellEnd"/>
      <w:r w:rsidR="00DA1EBA">
        <w:rPr>
          <w:rStyle w:val="c3"/>
          <w:color w:val="000000"/>
          <w:sz w:val="28"/>
          <w:szCs w:val="28"/>
        </w:rPr>
        <w:t>. Детство-пресс.2010.</w:t>
      </w:r>
    </w:p>
    <w:p w:rsidR="00DA1EBA" w:rsidRPr="00B34F2C" w:rsidRDefault="00DA1EBA" w:rsidP="00DA1EBA">
      <w:pPr>
        <w:pStyle w:val="c6"/>
        <w:spacing w:before="0" w:beforeAutospacing="0" w:after="0" w:afterAutospacing="0" w:line="362" w:lineRule="atLeast"/>
        <w:ind w:left="203" w:firstLine="60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5</w:t>
      </w:r>
      <w:r w:rsidR="00850B14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 xml:space="preserve">Дыбина О.В. </w:t>
      </w:r>
      <w:proofErr w:type="gramStart"/>
      <w:r>
        <w:rPr>
          <w:rStyle w:val="c3"/>
          <w:color w:val="000000"/>
          <w:sz w:val="28"/>
          <w:szCs w:val="28"/>
        </w:rPr>
        <w:t>Неизведанное</w:t>
      </w:r>
      <w:proofErr w:type="gramEnd"/>
      <w:r>
        <w:rPr>
          <w:rStyle w:val="c3"/>
          <w:color w:val="000000"/>
          <w:sz w:val="28"/>
          <w:szCs w:val="28"/>
        </w:rPr>
        <w:t xml:space="preserve"> рядом: занимательные опыты и </w:t>
      </w:r>
      <w:proofErr w:type="spellStart"/>
      <w:r>
        <w:rPr>
          <w:rStyle w:val="c3"/>
          <w:color w:val="000000"/>
          <w:sz w:val="28"/>
          <w:szCs w:val="28"/>
        </w:rPr>
        <w:t>эксперементы</w:t>
      </w:r>
      <w:proofErr w:type="spellEnd"/>
      <w:r>
        <w:rPr>
          <w:rStyle w:val="c3"/>
          <w:color w:val="000000"/>
          <w:sz w:val="28"/>
          <w:szCs w:val="28"/>
        </w:rPr>
        <w:t xml:space="preserve"> для дошкольников.</w:t>
      </w:r>
    </w:p>
    <w:p w:rsidR="00B34F2C" w:rsidRPr="00B34F2C" w:rsidRDefault="00DA1EBA" w:rsidP="00B34F2C">
      <w:pPr>
        <w:pStyle w:val="c6"/>
        <w:spacing w:before="0" w:beforeAutospacing="0" w:after="0" w:afterAutospacing="0" w:line="362" w:lineRule="atLeast"/>
        <w:ind w:left="203" w:firstLine="60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6</w:t>
      </w:r>
      <w:r w:rsidR="00850B14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 xml:space="preserve"> Иванова А.И. Естественные наблюдения и </w:t>
      </w:r>
      <w:proofErr w:type="spellStart"/>
      <w:r>
        <w:rPr>
          <w:rStyle w:val="c3"/>
          <w:color w:val="000000"/>
          <w:sz w:val="28"/>
          <w:szCs w:val="28"/>
        </w:rPr>
        <w:t>эксперементы</w:t>
      </w:r>
      <w:proofErr w:type="spellEnd"/>
      <w:r>
        <w:rPr>
          <w:rStyle w:val="c3"/>
          <w:color w:val="000000"/>
          <w:sz w:val="28"/>
          <w:szCs w:val="28"/>
        </w:rPr>
        <w:t xml:space="preserve"> в детском саду.</w:t>
      </w:r>
    </w:p>
    <w:p w:rsidR="00B34F2C" w:rsidRDefault="00B34F2C" w:rsidP="00B34F2C">
      <w:pPr>
        <w:pStyle w:val="c6"/>
        <w:spacing w:before="0" w:beforeAutospacing="0" w:after="0" w:afterAutospacing="0" w:line="362" w:lineRule="atLeast"/>
        <w:ind w:left="203" w:firstLine="607"/>
        <w:jc w:val="both"/>
        <w:rPr>
          <w:rStyle w:val="c3"/>
          <w:color w:val="000000"/>
          <w:sz w:val="28"/>
          <w:szCs w:val="28"/>
        </w:rPr>
      </w:pPr>
      <w:r w:rsidRPr="00B34F2C">
        <w:rPr>
          <w:rStyle w:val="c3"/>
          <w:color w:val="000000"/>
          <w:sz w:val="28"/>
          <w:szCs w:val="28"/>
        </w:rPr>
        <w:t>7</w:t>
      </w:r>
      <w:r w:rsidR="00DA1EBA">
        <w:rPr>
          <w:rStyle w:val="c3"/>
          <w:color w:val="000000"/>
          <w:sz w:val="28"/>
          <w:szCs w:val="28"/>
        </w:rPr>
        <w:t>. Рыжова Н.А. Волшебница – водица.</w:t>
      </w:r>
    </w:p>
    <w:p w:rsidR="00DA1EBA" w:rsidRDefault="00DA1EBA" w:rsidP="00B34F2C">
      <w:pPr>
        <w:pStyle w:val="c6"/>
        <w:spacing w:before="0" w:beforeAutospacing="0" w:after="0" w:afterAutospacing="0" w:line="362" w:lineRule="atLeast"/>
        <w:ind w:left="203" w:firstLine="60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8. Рыжова Н.А. Игры с водой и песком.</w:t>
      </w:r>
    </w:p>
    <w:p w:rsidR="00DA1EBA" w:rsidRDefault="00DA1EBA" w:rsidP="00DA1EBA">
      <w:pPr>
        <w:pStyle w:val="c6"/>
        <w:spacing w:before="0" w:beforeAutospacing="0" w:after="0" w:afterAutospacing="0" w:line="362" w:lineRule="atLeast"/>
        <w:ind w:left="203" w:firstLine="60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9. Рыжова Н.А. Опыты с песком и водой.</w:t>
      </w:r>
    </w:p>
    <w:p w:rsidR="00DA1EBA" w:rsidRPr="00B34F2C" w:rsidRDefault="00DA1EBA" w:rsidP="00B34F2C">
      <w:pPr>
        <w:pStyle w:val="c6"/>
        <w:spacing w:before="0" w:beforeAutospacing="0" w:after="0" w:afterAutospacing="0" w:line="362" w:lineRule="atLeast"/>
        <w:ind w:left="203" w:firstLine="607"/>
        <w:jc w:val="both"/>
        <w:rPr>
          <w:color w:val="000000"/>
          <w:sz w:val="28"/>
          <w:szCs w:val="28"/>
        </w:rPr>
      </w:pPr>
    </w:p>
    <w:p w:rsidR="001915ED" w:rsidRPr="00B34F2C" w:rsidRDefault="001915ED" w:rsidP="0019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15ED" w:rsidRPr="00B34F2C" w:rsidSect="00F529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035D4"/>
    <w:multiLevelType w:val="hybridMultilevel"/>
    <w:tmpl w:val="6142BC60"/>
    <w:lvl w:ilvl="0" w:tplc="32EE473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2912"/>
    <w:rsid w:val="0016150D"/>
    <w:rsid w:val="001915ED"/>
    <w:rsid w:val="0020413E"/>
    <w:rsid w:val="0022131C"/>
    <w:rsid w:val="00386E7A"/>
    <w:rsid w:val="003E1539"/>
    <w:rsid w:val="005233D4"/>
    <w:rsid w:val="00646C6E"/>
    <w:rsid w:val="0077279B"/>
    <w:rsid w:val="00850B14"/>
    <w:rsid w:val="00B34F2C"/>
    <w:rsid w:val="00BD7863"/>
    <w:rsid w:val="00BE3178"/>
    <w:rsid w:val="00D2531A"/>
    <w:rsid w:val="00DA1EBA"/>
    <w:rsid w:val="00E43B34"/>
    <w:rsid w:val="00F52912"/>
    <w:rsid w:val="00FE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3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34F2C"/>
  </w:style>
  <w:style w:type="paragraph" w:customStyle="1" w:styleId="c6">
    <w:name w:val="c6"/>
    <w:basedOn w:val="a"/>
    <w:rsid w:val="00B3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4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2019-09-19T07:08:00Z</dcterms:created>
  <dcterms:modified xsi:type="dcterms:W3CDTF">2019-10-08T05:11:00Z</dcterms:modified>
</cp:coreProperties>
</file>