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A" w:rsidRDefault="00C50724" w:rsidP="00C507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0724">
        <w:rPr>
          <w:rFonts w:ascii="Times New Roman" w:hAnsi="Times New Roman" w:cs="Times New Roman"/>
          <w:b/>
          <w:sz w:val="36"/>
          <w:szCs w:val="36"/>
        </w:rPr>
        <w:t>Семинар-практикум</w:t>
      </w:r>
      <w:r w:rsidR="004A50FC">
        <w:rPr>
          <w:rFonts w:ascii="Times New Roman" w:hAnsi="Times New Roman" w:cs="Times New Roman"/>
          <w:b/>
          <w:sz w:val="36"/>
          <w:szCs w:val="36"/>
        </w:rPr>
        <w:t xml:space="preserve"> для воспитателей</w:t>
      </w:r>
    </w:p>
    <w:p w:rsidR="00196991" w:rsidRDefault="00C50724" w:rsidP="00C50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работе нашего детского сада является приобщение детей к истокам русской народной культуры. Возродить русскую духовность, возвратить уважение к национальным духовно-культурным ценностям, воспитать в детях любовь к Отечеству, привить те нравственные качества, которые помогут им впоследствии считать себя настоящими людьми, - для этого необходимо как можно шире и многограннее знакомиться с традициями нашего народа, изучать историю и культуру.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мы на много начинаем смотреть по другому, многое для себя заново открываем и переоцениваем.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относится и к прошлому нашего народа. </w:t>
      </w:r>
    </w:p>
    <w:p w:rsidR="00C50724" w:rsidRDefault="00C50724" w:rsidP="00C50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жили русские люди? Как работали и отдыхали? Ответить на эти вопросы – значит восстановить связь времен, вернуть утраченные ценности.</w:t>
      </w:r>
    </w:p>
    <w:p w:rsidR="00196991" w:rsidRDefault="00C50724" w:rsidP="00C50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народном творчестве заложены историческая память поколений и неразрывная связь времен, народная точка зрения на мир и место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мире. Не случайно в любой стране мира народному творчеству, приобщению дошкольников к национальной культуре</w:t>
      </w:r>
      <w:r w:rsidR="00196991">
        <w:rPr>
          <w:rFonts w:ascii="Times New Roman" w:hAnsi="Times New Roman" w:cs="Times New Roman"/>
          <w:sz w:val="28"/>
          <w:szCs w:val="28"/>
        </w:rPr>
        <w:t xml:space="preserve">, к традициям отводится важная роль в формировании личности ребенка, сохранении и укреплении национальной культуры. Обращение к отеческому наследию воспитывает уважение к земле, на которой живет ребенок, гордость за нее. Знание истории своего народа, родной культуры поможет в дальнейшем с большим вниманием, уважением и интересом относиться к истории и культуре других народов. </w:t>
      </w:r>
    </w:p>
    <w:p w:rsidR="00196991" w:rsidRDefault="00196991" w:rsidP="00C50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чтобы на должном уровне вести работу по приобщению дошкольников к культуре русского народа, педагогам необходимо самим обладать достаточным запасом необходимых знаний. </w:t>
      </w:r>
    </w:p>
    <w:p w:rsidR="00C50724" w:rsidRDefault="00196991" w:rsidP="00C50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нашей сегодняшней игры мы определим самого эрудированно</w:t>
      </w:r>
      <w:r w:rsidR="00D91C6C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6C">
        <w:rPr>
          <w:rFonts w:ascii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D91C6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работающ</w:t>
      </w:r>
      <w:r w:rsidR="00D91C6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О.Л. Князевой, М.Д. Маханевой «Приобщение детей к истокам русской народной  культуры». </w:t>
      </w:r>
    </w:p>
    <w:p w:rsidR="00196991" w:rsidRDefault="00196991" w:rsidP="00C507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91">
        <w:rPr>
          <w:rFonts w:ascii="Times New Roman" w:hAnsi="Times New Roman" w:cs="Times New Roman"/>
          <w:b/>
          <w:sz w:val="28"/>
          <w:szCs w:val="28"/>
        </w:rPr>
        <w:t>Отборочный тур</w:t>
      </w:r>
    </w:p>
    <w:p w:rsidR="00196991" w:rsidRDefault="007B3DB7" w:rsidP="00C507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игры делятся на две команды. </w:t>
      </w:r>
      <w:r w:rsidR="00196991" w:rsidRPr="00196991">
        <w:rPr>
          <w:rFonts w:ascii="Times New Roman" w:hAnsi="Times New Roman" w:cs="Times New Roman"/>
          <w:sz w:val="28"/>
          <w:szCs w:val="28"/>
        </w:rPr>
        <w:t>Из предложенных букв составить слово, которое употреблялось</w:t>
      </w:r>
      <w:r w:rsidR="00196991">
        <w:rPr>
          <w:rFonts w:ascii="Times New Roman" w:hAnsi="Times New Roman" w:cs="Times New Roman"/>
          <w:sz w:val="28"/>
          <w:szCs w:val="28"/>
        </w:rPr>
        <w:t xml:space="preserve"> в разговорной речи в Древней Руси</w:t>
      </w:r>
      <w:proofErr w:type="gramStart"/>
      <w:r w:rsidR="0019699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ыбрать 2 человек, первыми составившими слово - ЖЮРИ)</w:t>
      </w:r>
    </w:p>
    <w:p w:rsidR="00196991" w:rsidRDefault="00196991" w:rsidP="00196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991">
        <w:rPr>
          <w:rFonts w:ascii="Times New Roman" w:hAnsi="Times New Roman" w:cs="Times New Roman"/>
          <w:sz w:val="28"/>
          <w:szCs w:val="28"/>
        </w:rPr>
        <w:t>Старинная мера длины</w:t>
      </w:r>
      <w:r>
        <w:rPr>
          <w:rFonts w:ascii="Times New Roman" w:hAnsi="Times New Roman" w:cs="Times New Roman"/>
          <w:sz w:val="28"/>
          <w:szCs w:val="28"/>
        </w:rPr>
        <w:t xml:space="preserve"> (буквы: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А, Ш, Н: слово - </w:t>
      </w:r>
      <w:r w:rsidRPr="00196991">
        <w:rPr>
          <w:rFonts w:ascii="Times New Roman" w:hAnsi="Times New Roman" w:cs="Times New Roman"/>
          <w:b/>
          <w:sz w:val="28"/>
          <w:szCs w:val="28"/>
        </w:rPr>
        <w:t>АРШИН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6991" w:rsidRDefault="00196991" w:rsidP="00196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Простая бумажная ткань желтоватого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буквы: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А, К, Т, Й, А, К, И: слово – </w:t>
      </w:r>
      <w:r w:rsidRPr="00196991">
        <w:rPr>
          <w:rFonts w:ascii="Times New Roman" w:hAnsi="Times New Roman" w:cs="Times New Roman"/>
          <w:b/>
          <w:sz w:val="28"/>
          <w:szCs w:val="28"/>
        </w:rPr>
        <w:t>КИТАЙКА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B3DB7" w:rsidRDefault="007B3DB7" w:rsidP="007B3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деловая игра будет состоять из 6 раундов.</w:t>
      </w:r>
    </w:p>
    <w:p w:rsidR="007B3DB7" w:rsidRPr="007B3DB7" w:rsidRDefault="007B3DB7" w:rsidP="007B3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B7">
        <w:rPr>
          <w:rFonts w:ascii="Times New Roman" w:hAnsi="Times New Roman" w:cs="Times New Roman"/>
          <w:b/>
          <w:sz w:val="28"/>
          <w:szCs w:val="28"/>
        </w:rPr>
        <w:t>Первый раунд</w:t>
      </w:r>
      <w:r w:rsidR="005B627A">
        <w:rPr>
          <w:rFonts w:ascii="Times New Roman" w:hAnsi="Times New Roman" w:cs="Times New Roman"/>
          <w:b/>
          <w:sz w:val="28"/>
          <w:szCs w:val="28"/>
        </w:rPr>
        <w:t xml:space="preserve"> (разминка)</w:t>
      </w:r>
    </w:p>
    <w:p w:rsidR="007B3DB7" w:rsidRDefault="007B3DB7" w:rsidP="007B3DB7">
      <w:pPr>
        <w:jc w:val="both"/>
        <w:rPr>
          <w:rFonts w:ascii="Times New Roman" w:hAnsi="Times New Roman" w:cs="Times New Roman"/>
          <w:sz w:val="28"/>
          <w:szCs w:val="28"/>
        </w:rPr>
      </w:pPr>
      <w:r w:rsidRPr="007B3DB7">
        <w:rPr>
          <w:rFonts w:ascii="Times New Roman" w:hAnsi="Times New Roman" w:cs="Times New Roman"/>
          <w:sz w:val="28"/>
          <w:szCs w:val="28"/>
        </w:rPr>
        <w:t>В первом раунде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ответить на вопросы, касающихся самых различных направлений культуры Руси. К каждому вопросу предлагается 4 варианта ответов. Необходимо выбрать из них единственно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 Для обдумывания ответа на каждый вопрос у вас есть не более 5 секунд. За правильный ответ команда получает 1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3DB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B3DB7">
        <w:rPr>
          <w:rFonts w:ascii="Times New Roman" w:hAnsi="Times New Roman" w:cs="Times New Roman"/>
          <w:i/>
          <w:sz w:val="28"/>
          <w:szCs w:val="28"/>
        </w:rPr>
        <w:t>осле каждого ответа ведущий комментирует правильный ответ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3DB7" w:rsidRDefault="007B3DB7" w:rsidP="007B3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B7">
        <w:rPr>
          <w:rFonts w:ascii="Times New Roman" w:hAnsi="Times New Roman" w:cs="Times New Roman"/>
          <w:b/>
          <w:sz w:val="28"/>
          <w:szCs w:val="28"/>
        </w:rPr>
        <w:t>Второй раунд</w:t>
      </w:r>
    </w:p>
    <w:p w:rsidR="005B627A" w:rsidRDefault="005B627A" w:rsidP="007B3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ситуации</w:t>
      </w:r>
    </w:p>
    <w:p w:rsidR="005B627A" w:rsidRPr="005B627A" w:rsidRDefault="005B627A" w:rsidP="005B627A">
      <w:pPr>
        <w:numPr>
          <w:ilvl w:val="0"/>
          <w:numId w:val="2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627A">
        <w:rPr>
          <w:rFonts w:ascii="Times New Roman" w:hAnsi="Times New Roman" w:cs="Times New Roman"/>
          <w:snapToGrid w:val="0"/>
          <w:sz w:val="28"/>
          <w:szCs w:val="28"/>
        </w:rPr>
        <w:t xml:space="preserve">В феврале в детских садах традиционно проводятся занятия, посвященные Дню защитника Отечества. На одном из занятий в старшей группе воспитатель спрашивает мальчиков, кем бы они хотели служить в армии. Ребята называют различные военные профессии: летчик, моряк, танкист, подводник и др. Миша в разговоре участия не принимает. Воспитатель побуждает его высказаться тоже: « Миша, а кем бы ты хотел быть?»  Миша отвечает: « А я в армию не пойду. Папа  сказал, что там делать нечего!» </w:t>
      </w:r>
    </w:p>
    <w:p w:rsidR="005B627A" w:rsidRPr="005B627A" w:rsidRDefault="005B627A" w:rsidP="005B627A">
      <w:pPr>
        <w:numPr>
          <w:ilvl w:val="0"/>
          <w:numId w:val="2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627A">
        <w:rPr>
          <w:rFonts w:ascii="Times New Roman" w:hAnsi="Times New Roman" w:cs="Times New Roman"/>
          <w:snapToGrid w:val="0"/>
          <w:sz w:val="28"/>
          <w:szCs w:val="28"/>
        </w:rPr>
        <w:t>Накануне празднования Дня Победы воспитатель рассказывает детям, что завтра вся группа отправится на экскурсию к Могиле Неизвестного Солдата и предлагает малышам принести из дома цветы. На следующий день все ребята приходят в детский сад с букетами. Воспитатель выводит детей на улицу, ребята строятся парами, показывают друг другу букеты, рассказывают, как они будут возлагать цветы к подножию памятника. Несколько ребят обращаются к воспитателю: « А Ваня цветы не принес!».</w:t>
      </w:r>
    </w:p>
    <w:p w:rsidR="005B627A" w:rsidRPr="005B627A" w:rsidRDefault="005B627A" w:rsidP="005B627A">
      <w:pPr>
        <w:numPr>
          <w:ilvl w:val="0"/>
          <w:numId w:val="2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62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B627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Воспитатель обращается к маме Димы с рассказом о том, что сегодня дети узнали много нового о воинах-героях нашего района и </w:t>
      </w:r>
      <w:r w:rsidRPr="005B627A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выступает с предложением закрепить изученный материал дома. В ответ мама резко отвечает, что ей некогда заниматься с ребенком дома, что это обязанность воспитателя – он «за это деньги получает».</w:t>
      </w:r>
    </w:p>
    <w:p w:rsidR="005B627A" w:rsidRPr="005B627A" w:rsidRDefault="005B627A" w:rsidP="005B627A">
      <w:pPr>
        <w:numPr>
          <w:ilvl w:val="0"/>
          <w:numId w:val="2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B627A">
        <w:rPr>
          <w:rFonts w:ascii="Times New Roman" w:hAnsi="Times New Roman" w:cs="Times New Roman"/>
          <w:snapToGrid w:val="0"/>
          <w:sz w:val="28"/>
          <w:szCs w:val="28"/>
        </w:rPr>
        <w:t xml:space="preserve">Воспитатель  приглашает воспитанников подготовительной группы принять участие в организации экспозиции мини-музея по русскому народному творчеству. Целый месяц дети приносили из дома предметы русской старины, с энтузиазмом раскладывали их на полочках, любовались, обсуждали. В один из дней воспитатель услышала фразу, оброненную кем-то из ребят: « А Арина Андреевна (это няня группы, в которой организованна выставка) сказала, что мы </w:t>
      </w:r>
      <w:proofErr w:type="gramStart"/>
      <w:r w:rsidRPr="005B627A">
        <w:rPr>
          <w:rFonts w:ascii="Times New Roman" w:hAnsi="Times New Roman" w:cs="Times New Roman"/>
          <w:snapToGrid w:val="0"/>
          <w:sz w:val="28"/>
          <w:szCs w:val="28"/>
        </w:rPr>
        <w:t>принесли всяких вещей и ей теперь стало</w:t>
      </w:r>
      <w:proofErr w:type="gramEnd"/>
      <w:r w:rsidRPr="005B627A">
        <w:rPr>
          <w:rFonts w:ascii="Times New Roman" w:hAnsi="Times New Roman" w:cs="Times New Roman"/>
          <w:snapToGrid w:val="0"/>
          <w:sz w:val="28"/>
          <w:szCs w:val="28"/>
        </w:rPr>
        <w:t xml:space="preserve"> неудобно пыль протирать на полочках!»</w:t>
      </w:r>
    </w:p>
    <w:p w:rsidR="005B627A" w:rsidRDefault="005B627A" w:rsidP="007B3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раунд</w:t>
      </w:r>
    </w:p>
    <w:p w:rsidR="005B627A" w:rsidRDefault="005B627A" w:rsidP="005B6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27A">
        <w:rPr>
          <w:rFonts w:ascii="Times New Roman" w:hAnsi="Times New Roman" w:cs="Times New Roman"/>
          <w:sz w:val="28"/>
          <w:szCs w:val="28"/>
        </w:rPr>
        <w:t>В этом раунде я буду задавать вопросы о фольклоре</w:t>
      </w:r>
      <w:r>
        <w:rPr>
          <w:rFonts w:ascii="Times New Roman" w:hAnsi="Times New Roman" w:cs="Times New Roman"/>
          <w:sz w:val="28"/>
          <w:szCs w:val="28"/>
        </w:rPr>
        <w:t xml:space="preserve"> русского народа. Чья команда первой ответит правильно на вопрос, та и получает 1 балл.</w:t>
      </w:r>
    </w:p>
    <w:p w:rsidR="005B627A" w:rsidRDefault="005B627A" w:rsidP="005B6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раунд</w:t>
      </w:r>
    </w:p>
    <w:p w:rsidR="005B627A" w:rsidRDefault="005B627A" w:rsidP="005B6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примерный перечень вопросов для диагностики уровня знаний  детей по теме «Защитники Отечества»</w:t>
      </w:r>
    </w:p>
    <w:p w:rsidR="005B627A" w:rsidRDefault="005B627A" w:rsidP="005B62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D91C6C">
        <w:rPr>
          <w:rFonts w:ascii="Times New Roman" w:hAnsi="Times New Roman" w:cs="Times New Roman"/>
          <w:sz w:val="28"/>
          <w:szCs w:val="28"/>
        </w:rPr>
        <w:t xml:space="preserve"> младшей и </w:t>
      </w:r>
      <w:r>
        <w:rPr>
          <w:rFonts w:ascii="Times New Roman" w:hAnsi="Times New Roman" w:cs="Times New Roman"/>
          <w:sz w:val="28"/>
          <w:szCs w:val="28"/>
        </w:rPr>
        <w:t>средней групп</w:t>
      </w:r>
    </w:p>
    <w:p w:rsidR="005B627A" w:rsidRDefault="005B627A" w:rsidP="005B62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D91C6C">
        <w:rPr>
          <w:rFonts w:ascii="Times New Roman" w:hAnsi="Times New Roman" w:cs="Times New Roman"/>
          <w:sz w:val="28"/>
          <w:szCs w:val="28"/>
        </w:rPr>
        <w:t xml:space="preserve">старшей и </w:t>
      </w:r>
      <w:r>
        <w:rPr>
          <w:rFonts w:ascii="Times New Roman" w:hAnsi="Times New Roman" w:cs="Times New Roman"/>
          <w:sz w:val="28"/>
          <w:szCs w:val="28"/>
        </w:rPr>
        <w:t>подготовительной групп</w:t>
      </w:r>
    </w:p>
    <w:p w:rsidR="005B627A" w:rsidRDefault="005B627A" w:rsidP="005B627A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B627A" w:rsidRDefault="005B627A" w:rsidP="00D91C6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раунд</w:t>
      </w:r>
    </w:p>
    <w:p w:rsidR="00C02E5D" w:rsidRDefault="00C02E5D" w:rsidP="005B62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народных росписей изучаются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ымковская,</w:t>
      </w:r>
      <w:r w:rsidRPr="00C02E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C02E5D">
        <w:rPr>
          <w:rFonts w:ascii="Times New Roman" w:hAnsi="Times New Roman" w:cs="Times New Roman"/>
          <w:i/>
          <w:sz w:val="28"/>
          <w:szCs w:val="28"/>
        </w:rPr>
        <w:t xml:space="preserve">жельская, городецкая, филимоновская, хохломская, </w:t>
      </w:r>
      <w:proofErr w:type="spellStart"/>
      <w:r w:rsidRPr="00C02E5D">
        <w:rPr>
          <w:rFonts w:ascii="Times New Roman" w:hAnsi="Times New Roman" w:cs="Times New Roman"/>
          <w:i/>
          <w:sz w:val="28"/>
          <w:szCs w:val="28"/>
        </w:rPr>
        <w:t>жостовская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02E5D">
        <w:rPr>
          <w:rFonts w:ascii="Times New Roman" w:hAnsi="Times New Roman" w:cs="Times New Roman"/>
          <w:i/>
          <w:sz w:val="28"/>
          <w:szCs w:val="28"/>
        </w:rPr>
        <w:t>)</w:t>
      </w:r>
    </w:p>
    <w:p w:rsidR="005B627A" w:rsidRDefault="005B627A" w:rsidP="005B627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627A">
        <w:rPr>
          <w:rFonts w:ascii="Times New Roman" w:hAnsi="Times New Roman" w:cs="Times New Roman"/>
          <w:sz w:val="28"/>
          <w:szCs w:val="28"/>
        </w:rPr>
        <w:t>Командам раздаются иллюстрации</w:t>
      </w:r>
      <w:r w:rsidR="000C48D3">
        <w:rPr>
          <w:rFonts w:ascii="Times New Roman" w:hAnsi="Times New Roman" w:cs="Times New Roman"/>
          <w:sz w:val="28"/>
          <w:szCs w:val="28"/>
        </w:rPr>
        <w:t xml:space="preserve"> предметов народного декоративно прикладного творчества. Задание – узнать вид декоративной росписи, назвать его характерные особенности</w:t>
      </w:r>
      <w:r w:rsidR="00C02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B5D" w:rsidRDefault="008A0B5D" w:rsidP="008A0B5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 раунд</w:t>
      </w:r>
    </w:p>
    <w:p w:rsidR="00D91C6C" w:rsidRDefault="008A0B5D" w:rsidP="008A0B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предлагается продолжить фразу « Героическим прошлым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славными защитниками Отечества, потому что….?»  </w:t>
      </w:r>
    </w:p>
    <w:p w:rsidR="008A0B5D" w:rsidRDefault="008A0B5D" w:rsidP="008A0B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6C">
        <w:rPr>
          <w:rFonts w:ascii="Times New Roman" w:hAnsi="Times New Roman" w:cs="Times New Roman"/>
          <w:b/>
          <w:sz w:val="28"/>
          <w:szCs w:val="28"/>
        </w:rPr>
        <w:t>Задание: провести опрос детей  « Почему мы гордимся Россией?» Ответы оформить письменно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A0B5D" w:rsidSect="0049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7A9A"/>
    <w:multiLevelType w:val="hybridMultilevel"/>
    <w:tmpl w:val="61080C0E"/>
    <w:lvl w:ilvl="0" w:tplc="5DCE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52F33"/>
    <w:multiLevelType w:val="hybridMultilevel"/>
    <w:tmpl w:val="DA6C0B9E"/>
    <w:lvl w:ilvl="0" w:tplc="312A7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BA42DB"/>
    <w:multiLevelType w:val="hybridMultilevel"/>
    <w:tmpl w:val="AC385AD6"/>
    <w:lvl w:ilvl="0" w:tplc="F28C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724"/>
    <w:rsid w:val="000C48D3"/>
    <w:rsid w:val="00196991"/>
    <w:rsid w:val="00490CFA"/>
    <w:rsid w:val="004A50FC"/>
    <w:rsid w:val="005B627A"/>
    <w:rsid w:val="007B3DB7"/>
    <w:rsid w:val="008A0B5D"/>
    <w:rsid w:val="00C02E5D"/>
    <w:rsid w:val="00C50724"/>
    <w:rsid w:val="00D9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2013-02-26T02:19:00Z</dcterms:created>
  <dcterms:modified xsi:type="dcterms:W3CDTF">2013-03-05T04:00:00Z</dcterms:modified>
</cp:coreProperties>
</file>