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Ind w:w="-176" w:type="dxa"/>
        <w:tblLook w:val="04A0"/>
      </w:tblPr>
      <w:tblGrid>
        <w:gridCol w:w="1062"/>
        <w:gridCol w:w="4433"/>
        <w:gridCol w:w="5245"/>
        <w:gridCol w:w="4536"/>
      </w:tblGrid>
      <w:tr w:rsidR="001A6E20" w:rsidRPr="00A46BAA" w:rsidTr="001A6E20"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E20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</w:pPr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Участие во внутренних конкурсах</w:t>
            </w:r>
          </w:p>
          <w:p w:rsidR="001A6E20" w:rsidRPr="001A6E20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</w:pPr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МБДОУ № 9 </w:t>
            </w:r>
            <w:proofErr w:type="spellStart"/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Алёнушка</w:t>
            </w:r>
            <w:proofErr w:type="spellEnd"/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в</w:t>
            </w:r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 2019-2020 учебн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ом</w:t>
            </w:r>
            <w:r w:rsidRPr="001A6E20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у</w:t>
            </w:r>
          </w:p>
          <w:p w:rsidR="001A6E20" w:rsidRPr="001A6E20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31849B" w:themeColor="accent5" w:themeShade="BF"/>
                <w:sz w:val="32"/>
                <w:szCs w:val="32"/>
              </w:rPr>
            </w:pPr>
          </w:p>
        </w:tc>
      </w:tr>
      <w:tr w:rsidR="001A6E20" w:rsidRPr="00A46BAA" w:rsidTr="001A6E20">
        <w:tc>
          <w:tcPr>
            <w:tcW w:w="1062" w:type="dxa"/>
            <w:tcBorders>
              <w:top w:val="single" w:sz="4" w:space="0" w:color="auto"/>
            </w:tcBorders>
          </w:tcPr>
          <w:p w:rsidR="001A6E20" w:rsidRPr="00A46BAA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6BA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1A6E20" w:rsidRPr="00A46BAA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6BAA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A6E20" w:rsidRPr="00A46BAA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6BAA">
              <w:rPr>
                <w:rFonts w:ascii="Times New Roman" w:hAnsi="Times New Roman" w:cs="Times New Roman"/>
                <w:b/>
              </w:rPr>
              <w:t>Воспитатели, участвующие в конкурсе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A6E20" w:rsidRPr="00A46BAA" w:rsidRDefault="001A6E20" w:rsidP="00C81CA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6BA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A6E20" w:rsidRPr="00A46BAA" w:rsidTr="001A6E20">
        <w:tc>
          <w:tcPr>
            <w:tcW w:w="1062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33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Смотр-конкурс «Готовность групп и игровых участков к новому учебному году»</w:t>
            </w:r>
          </w:p>
        </w:tc>
        <w:tc>
          <w:tcPr>
            <w:tcW w:w="5245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536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Грамоты: «Лучшая группа» (Белоногова Л.Ю., Мезенцева Е.Ю.)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«Лучший участок» (</w:t>
            </w:r>
            <w:proofErr w:type="gramStart"/>
            <w:r w:rsidRPr="00A46BAA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A46BAA">
              <w:rPr>
                <w:rFonts w:ascii="Times New Roman" w:hAnsi="Times New Roman" w:cs="Times New Roman"/>
              </w:rPr>
              <w:t xml:space="preserve"> О.И., </w:t>
            </w:r>
            <w:proofErr w:type="spellStart"/>
            <w:r w:rsidRPr="00A46BAA">
              <w:rPr>
                <w:rFonts w:ascii="Times New Roman" w:hAnsi="Times New Roman" w:cs="Times New Roman"/>
              </w:rPr>
              <w:t>Шлюнд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Г.А.)</w:t>
            </w:r>
          </w:p>
        </w:tc>
      </w:tr>
      <w:tr w:rsidR="001A6E20" w:rsidRPr="00A46BAA" w:rsidTr="001A6E20">
        <w:tc>
          <w:tcPr>
            <w:tcW w:w="1062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33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Смотр-конкурс «Игры с прищепками»</w:t>
            </w:r>
          </w:p>
        </w:tc>
        <w:tc>
          <w:tcPr>
            <w:tcW w:w="5245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1 младшая группа (Кириленко Н.Н.)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 xml:space="preserve">2 младшая группа (Орехова Т.Н., </w:t>
            </w:r>
            <w:proofErr w:type="spellStart"/>
            <w:r w:rsidRPr="00A46BAA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Н.П.)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Средняя группа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М.П.)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Старшая группа «А»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Г.А., Васина О.И.)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Смешанная группа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В.К., Бердяева С.А.)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Подготовительная группа (Мезенцева Е.Ю., Белоногова Л.Ю.)</w:t>
            </w:r>
          </w:p>
        </w:tc>
        <w:tc>
          <w:tcPr>
            <w:tcW w:w="4536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Грамоты в разных номинациях.</w:t>
            </w:r>
          </w:p>
        </w:tc>
      </w:tr>
      <w:tr w:rsidR="001A6E20" w:rsidRPr="00A46BAA" w:rsidTr="001A6E20">
        <w:tc>
          <w:tcPr>
            <w:tcW w:w="1062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33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Смотр-конкурс папок передвижек «Исследуем и экспериментируем вместе с детьми»</w:t>
            </w:r>
          </w:p>
        </w:tc>
        <w:tc>
          <w:tcPr>
            <w:tcW w:w="5245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2 младшая группа (Орехова Т.Н.)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Старшая группа «А»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Г.А., Васина О.И.)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Смешанная группа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В.К., Бердяева С.А.)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46BAA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A46BAA">
              <w:rPr>
                <w:rFonts w:ascii="Times New Roman" w:hAnsi="Times New Roman" w:cs="Times New Roman"/>
              </w:rPr>
              <w:t>. группа (Мезенцева Е.Ю., Белоногова Л.Ю.)</w:t>
            </w:r>
          </w:p>
        </w:tc>
        <w:tc>
          <w:tcPr>
            <w:tcW w:w="4536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 xml:space="preserve">Грамоты за активное участие </w:t>
            </w:r>
          </w:p>
        </w:tc>
      </w:tr>
      <w:tr w:rsidR="001A6E20" w:rsidRPr="00A46BAA" w:rsidTr="001A6E20">
        <w:tc>
          <w:tcPr>
            <w:tcW w:w="1062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433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Смотр-конкурс папок передвижек для родителей «Здоровый образ жизни»</w:t>
            </w:r>
          </w:p>
        </w:tc>
        <w:tc>
          <w:tcPr>
            <w:tcW w:w="5245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4536" w:type="dxa"/>
          </w:tcPr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1 место – Смешанная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В.К., Бердяева С.А.)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2 место – средняя группа «А»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Г.А., Васина О.И.)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>3 место – средняя группа (</w:t>
            </w:r>
            <w:proofErr w:type="spellStart"/>
            <w:r w:rsidRPr="00A46BAA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A46BAA">
              <w:rPr>
                <w:rFonts w:ascii="Times New Roman" w:hAnsi="Times New Roman" w:cs="Times New Roman"/>
              </w:rPr>
              <w:t xml:space="preserve"> М.П., Ковригина Е.С.)</w:t>
            </w:r>
          </w:p>
          <w:p w:rsidR="001A6E20" w:rsidRPr="00A46BAA" w:rsidRDefault="001A6E20" w:rsidP="00C81CAA">
            <w:pPr>
              <w:ind w:firstLine="0"/>
              <w:rPr>
                <w:rFonts w:ascii="Times New Roman" w:hAnsi="Times New Roman" w:cs="Times New Roman"/>
              </w:rPr>
            </w:pPr>
            <w:r w:rsidRPr="00A46B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32B1" w:rsidRDefault="007D32B1"/>
    <w:sectPr w:rsidR="007D32B1" w:rsidSect="001A6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E20"/>
    <w:rsid w:val="001A6E20"/>
    <w:rsid w:val="007D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2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2021-02-18T06:37:00Z</dcterms:created>
  <dcterms:modified xsi:type="dcterms:W3CDTF">2021-02-18T06:38:00Z</dcterms:modified>
</cp:coreProperties>
</file>